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10751" w:rsidRDefault="00981F25">
      <w:pPr>
        <w:pStyle w:val="afe"/>
        <w:spacing w:line="360" w:lineRule="auto"/>
        <w:jc w:val="center"/>
        <w:rPr>
          <w:b/>
          <w:sz w:val="24"/>
        </w:rPr>
      </w:pPr>
      <w:r>
        <w:rPr>
          <w:b/>
          <w:sz w:val="24"/>
        </w:rPr>
        <w:t>1. ЦЕЛЕВОЙ РАЗДЕЛ ФОП HOO</w:t>
      </w:r>
    </w:p>
    <w:p w:rsidR="00E10751" w:rsidRDefault="00E10751">
      <w:pPr>
        <w:pStyle w:val="afe"/>
        <w:spacing w:line="360" w:lineRule="auto"/>
        <w:rPr>
          <w:sz w:val="24"/>
        </w:rPr>
      </w:pPr>
    </w:p>
    <w:p w:rsidR="00E10751" w:rsidRDefault="00981F25">
      <w:pPr>
        <w:pStyle w:val="afe"/>
        <w:spacing w:line="360" w:lineRule="auto"/>
        <w:rPr>
          <w:b/>
          <w:sz w:val="24"/>
        </w:rPr>
      </w:pPr>
      <w:r>
        <w:rPr>
          <w:b/>
          <w:sz w:val="24"/>
        </w:rPr>
        <w:t>1.1.ПОЯСНИТЕЛЬНАЯ ЗАПИСКА.</w:t>
      </w:r>
    </w:p>
    <w:p w:rsidR="00E10751" w:rsidRDefault="00981F25">
      <w:pPr>
        <w:pStyle w:val="afe"/>
        <w:spacing w:line="360" w:lineRule="auto"/>
        <w:rPr>
          <w:sz w:val="24"/>
        </w:rPr>
      </w:pPr>
      <w:r>
        <w:rPr>
          <w:sz w:val="24"/>
        </w:rPr>
        <w:t xml:space="preserve">ФОП HOO </w:t>
      </w:r>
      <w:r>
        <w:rPr>
          <w:color w:val="000000" w:themeColor="text1"/>
          <w:sz w:val="24"/>
        </w:rPr>
        <w:t>муниципального бюджетного общеобразовательного учреждения «</w:t>
      </w:r>
      <w:r w:rsidR="00A02D8D">
        <w:rPr>
          <w:color w:val="000000" w:themeColor="text1"/>
          <w:sz w:val="24"/>
        </w:rPr>
        <w:t>Гимназия-интернат №13</w:t>
      </w:r>
      <w:r>
        <w:rPr>
          <w:color w:val="000000" w:themeColor="text1"/>
          <w:sz w:val="24"/>
        </w:rPr>
        <w:t>» Нижнекамского муниципального района Республики Татарстан</w:t>
      </w:r>
      <w:r>
        <w:rPr>
          <w:sz w:val="24"/>
        </w:rPr>
        <w:t xml:space="preserve"> является основным документов, определяющим содержание общего образования, а также регламентирующим образовательную деятельность </w:t>
      </w:r>
      <w:r>
        <w:rPr>
          <w:spacing w:val="-1"/>
          <w:sz w:val="24"/>
        </w:rPr>
        <w:t>организации</w:t>
      </w:r>
      <w:r>
        <w:rPr>
          <w:sz w:val="24"/>
        </w:rPr>
        <w:t xml:space="preserve"> в единстве урочной и внеурочной деятельности при учете установленного ФГОС HOO соотношения обязательной части программы и части, формируемой участниками образовательного процесса.</w:t>
      </w:r>
    </w:p>
    <w:p w:rsidR="00E10751" w:rsidRDefault="00981F25">
      <w:pPr>
        <w:pStyle w:val="afe"/>
        <w:spacing w:line="360" w:lineRule="auto"/>
        <w:rPr>
          <w:sz w:val="24"/>
        </w:rPr>
      </w:pPr>
      <w:r>
        <w:rPr>
          <w:spacing w:val="-1"/>
          <w:sz w:val="24"/>
        </w:rPr>
        <w:t xml:space="preserve">Целями </w:t>
      </w:r>
      <w:r>
        <w:rPr>
          <w:sz w:val="24"/>
        </w:rPr>
        <w:t>реализации ФОП HOO являются:</w:t>
      </w:r>
    </w:p>
    <w:p w:rsidR="00E10751" w:rsidRDefault="00981F25">
      <w:pPr>
        <w:pStyle w:val="afe"/>
        <w:spacing w:line="360" w:lineRule="auto"/>
        <w:rPr>
          <w:sz w:val="24"/>
        </w:rPr>
      </w:pPr>
      <w:r>
        <w:rPr>
          <w:sz w:val="24"/>
        </w:rPr>
        <w:t>Обеспечение реализации конституционного права каждого гражданина Российской Федерации на получение качественного образования, включающего обучение, развитие и воспитание каждого обучающегося;</w:t>
      </w:r>
    </w:p>
    <w:p w:rsidR="00E10751" w:rsidRDefault="00981F25">
      <w:pPr>
        <w:pStyle w:val="afe"/>
        <w:spacing w:line="360" w:lineRule="auto"/>
        <w:rPr>
          <w:sz w:val="24"/>
        </w:rPr>
      </w:pPr>
      <w:r>
        <w:rPr>
          <w:sz w:val="24"/>
        </w:rPr>
        <w:t xml:space="preserve">       организация учебного процесса с учётом целей, содержания и планируемых результатов начального общего образования, отражённых в ФГОС HOO;</w:t>
      </w:r>
    </w:p>
    <w:p w:rsidR="00E10751" w:rsidRDefault="00981F25">
      <w:pPr>
        <w:pStyle w:val="afe"/>
        <w:spacing w:line="360" w:lineRule="auto"/>
        <w:rPr>
          <w:sz w:val="24"/>
        </w:rPr>
      </w:pPr>
      <w:r>
        <w:rPr>
          <w:sz w:val="24"/>
        </w:rPr>
        <w:t xml:space="preserve">       условий для свободного развития каждого обучающегося с учётом его потребностей, возможностей и стремления к самореализации;</w:t>
      </w:r>
    </w:p>
    <w:p w:rsidR="00E10751" w:rsidRDefault="00981F25">
      <w:pPr>
        <w:pStyle w:val="afe"/>
        <w:spacing w:line="360" w:lineRule="auto"/>
        <w:rPr>
          <w:sz w:val="24"/>
        </w:rPr>
      </w:pPr>
      <w:r>
        <w:rPr>
          <w:sz w:val="24"/>
        </w:rPr>
        <w:t xml:space="preserve">       организация деятельности педагогического коллектива по созданию </w:t>
      </w:r>
      <w:r>
        <w:rPr>
          <w:spacing w:val="-1"/>
          <w:sz w:val="24"/>
        </w:rPr>
        <w:t>индивидуальных</w:t>
      </w:r>
      <w:r>
        <w:rPr>
          <w:sz w:val="24"/>
        </w:rPr>
        <w:t xml:space="preserve"> программ и учебных планов для одарённых, успешных </w:t>
      </w:r>
      <w:r>
        <w:rPr>
          <w:spacing w:val="-1"/>
          <w:sz w:val="24"/>
        </w:rPr>
        <w:t xml:space="preserve">обучающихся и (или)для детей социальных групп, </w:t>
      </w:r>
      <w:proofErr w:type="gramStart"/>
      <w:r>
        <w:rPr>
          <w:spacing w:val="-1"/>
          <w:sz w:val="24"/>
        </w:rPr>
        <w:t>нуждающихся  в</w:t>
      </w:r>
      <w:proofErr w:type="gramEnd"/>
      <w:r>
        <w:rPr>
          <w:spacing w:val="-1"/>
          <w:sz w:val="24"/>
        </w:rPr>
        <w:t xml:space="preserve"> особом внимании и поддержке.</w:t>
      </w:r>
    </w:p>
    <w:p w:rsidR="00E10751" w:rsidRDefault="00981F25">
      <w:pPr>
        <w:pStyle w:val="afe"/>
        <w:spacing w:line="360" w:lineRule="auto"/>
        <w:rPr>
          <w:sz w:val="24"/>
        </w:rPr>
      </w:pPr>
      <w:r>
        <w:rPr>
          <w:sz w:val="24"/>
        </w:rPr>
        <w:t>Достижение поставленных целей реализации ФОП HOO предусматривает решение следующих основных задач:</w:t>
      </w:r>
    </w:p>
    <w:p w:rsidR="00E10751" w:rsidRDefault="00981F25">
      <w:pPr>
        <w:pStyle w:val="afe"/>
        <w:spacing w:line="360" w:lineRule="auto"/>
        <w:rPr>
          <w:sz w:val="24"/>
        </w:rPr>
      </w:pPr>
      <w:r>
        <w:rPr>
          <w:sz w:val="24"/>
        </w:rPr>
        <w:t>Формирование общей культуры, гражданско-патриотическое, духовно-нравственное воспитание, интеллектуальное развитие, становление творческих способностей, сохранение и укрепление здоровья;</w:t>
      </w:r>
    </w:p>
    <w:p w:rsidR="00E10751" w:rsidRDefault="00981F25">
      <w:pPr>
        <w:pStyle w:val="afe"/>
        <w:spacing w:line="360" w:lineRule="auto"/>
        <w:rPr>
          <w:sz w:val="24"/>
        </w:rPr>
      </w:pPr>
      <w:r>
        <w:rPr>
          <w:sz w:val="24"/>
        </w:rPr>
        <w:t>обеспечение планируемых результатов по освоению обучающимся целевых установок, приобретению знаний, умений, навыков, определяемых личностными, семейными, общественными, государственными потребностями и возможностями обучающегося, индивидуальными особенностями его развития и состояния здоровья;</w:t>
      </w:r>
    </w:p>
    <w:p w:rsidR="00E10751" w:rsidRDefault="00981F25">
      <w:pPr>
        <w:pStyle w:val="afe"/>
        <w:spacing w:line="360" w:lineRule="auto"/>
        <w:rPr>
          <w:sz w:val="24"/>
        </w:rPr>
      </w:pPr>
      <w:r>
        <w:rPr>
          <w:sz w:val="24"/>
        </w:rPr>
        <w:t>становление и развитие личности в ее индивидуальности, самобытности, уникальности и неповторимости;</w:t>
      </w:r>
    </w:p>
    <w:p w:rsidR="00E10751" w:rsidRDefault="00981F25">
      <w:pPr>
        <w:pStyle w:val="afe"/>
        <w:spacing w:line="360" w:lineRule="auto"/>
        <w:rPr>
          <w:sz w:val="24"/>
        </w:rPr>
      </w:pPr>
      <w:r>
        <w:rPr>
          <w:sz w:val="24"/>
        </w:rPr>
        <w:t>обеспечение преемственности  начального  общего  и  основного  общего</w:t>
      </w:r>
    </w:p>
    <w:p w:rsidR="00E10751" w:rsidRDefault="00981F25">
      <w:pPr>
        <w:pStyle w:val="afe"/>
        <w:spacing w:line="360" w:lineRule="auto"/>
        <w:rPr>
          <w:sz w:val="24"/>
        </w:rPr>
      </w:pPr>
      <w:r>
        <w:rPr>
          <w:sz w:val="24"/>
        </w:rPr>
        <w:t>образования;</w:t>
      </w:r>
    </w:p>
    <w:p w:rsidR="00E10751" w:rsidRDefault="00981F25">
      <w:pPr>
        <w:pStyle w:val="afe"/>
        <w:spacing w:line="360" w:lineRule="auto"/>
        <w:rPr>
          <w:sz w:val="24"/>
        </w:rPr>
      </w:pPr>
      <w:r>
        <w:rPr>
          <w:sz w:val="24"/>
        </w:rPr>
        <w:t>достижение планируемых результатов освоения ФОП HOO всеми обучающимися, в том числе обучающимися с ограниченными возможностями здоровья (далее—</w:t>
      </w:r>
      <w:r>
        <w:rPr>
          <w:sz w:val="24"/>
        </w:rPr>
        <w:lastRenderedPageBreak/>
        <w:t>обучающиесясOB3);</w:t>
      </w:r>
    </w:p>
    <w:p w:rsidR="00E10751" w:rsidRDefault="00981F25">
      <w:pPr>
        <w:pStyle w:val="afe"/>
        <w:spacing w:line="360" w:lineRule="auto"/>
        <w:rPr>
          <w:sz w:val="24"/>
        </w:rPr>
      </w:pPr>
      <w:r>
        <w:rPr>
          <w:sz w:val="24"/>
        </w:rPr>
        <w:t>обеспечение доступности  получения  качественного  начального  общего</w:t>
      </w:r>
    </w:p>
    <w:p w:rsidR="00E10751" w:rsidRDefault="00981F25">
      <w:pPr>
        <w:pStyle w:val="afe"/>
        <w:spacing w:line="360" w:lineRule="auto"/>
        <w:rPr>
          <w:sz w:val="24"/>
        </w:rPr>
      </w:pPr>
      <w:r>
        <w:rPr>
          <w:sz w:val="24"/>
        </w:rPr>
        <w:t>образования;</w:t>
      </w:r>
    </w:p>
    <w:p w:rsidR="00E10751" w:rsidRDefault="00981F25">
      <w:pPr>
        <w:pStyle w:val="afe"/>
        <w:spacing w:line="360" w:lineRule="auto"/>
        <w:rPr>
          <w:sz w:val="24"/>
        </w:rPr>
      </w:pPr>
      <w:r>
        <w:rPr>
          <w:sz w:val="24"/>
        </w:rPr>
        <w:t>выявление и развитие способностей обучающихся, в том числе лиц, проявивших выдающиеся способности, через систему клубов, секций, студий и других, организацию общественно полезной деятельности;</w:t>
      </w:r>
    </w:p>
    <w:p w:rsidR="00E10751" w:rsidRDefault="00981F25">
      <w:pPr>
        <w:pStyle w:val="afe"/>
        <w:spacing w:line="360" w:lineRule="auto"/>
        <w:rPr>
          <w:sz w:val="24"/>
        </w:rPr>
      </w:pPr>
      <w:r>
        <w:rPr>
          <w:sz w:val="24"/>
        </w:rPr>
        <w:t>организация интеллектуальных  и  творческих  соревнований,  научно-</w:t>
      </w:r>
    </w:p>
    <w:p w:rsidR="00E10751" w:rsidRDefault="00981F25">
      <w:pPr>
        <w:pStyle w:val="afe"/>
        <w:spacing w:line="360" w:lineRule="auto"/>
        <w:rPr>
          <w:sz w:val="24"/>
        </w:rPr>
      </w:pPr>
      <w:r>
        <w:rPr>
          <w:sz w:val="24"/>
        </w:rPr>
        <w:t>технического творчества и проектно-исследовательской деятельности;</w:t>
      </w:r>
    </w:p>
    <w:p w:rsidR="00E10751" w:rsidRDefault="00981F25">
      <w:pPr>
        <w:pStyle w:val="afe"/>
        <w:spacing w:line="360" w:lineRule="auto"/>
        <w:rPr>
          <w:sz w:val="24"/>
        </w:rPr>
      </w:pPr>
      <w:r>
        <w:rPr>
          <w:sz w:val="24"/>
        </w:rPr>
        <w:t>участие обучающихся, их родителей (законных представителей), педагогических работников в проектировании и развитии социальной среды образовательной организации.</w:t>
      </w:r>
    </w:p>
    <w:p w:rsidR="00E10751" w:rsidRDefault="00981F25">
      <w:pPr>
        <w:pStyle w:val="afe"/>
        <w:spacing w:line="360" w:lineRule="auto"/>
        <w:rPr>
          <w:sz w:val="24"/>
        </w:rPr>
      </w:pPr>
      <w:r>
        <w:rPr>
          <w:sz w:val="24"/>
        </w:rPr>
        <w:t>ФОП HOO учитывает следующие принципы:</w:t>
      </w:r>
    </w:p>
    <w:p w:rsidR="00E10751" w:rsidRDefault="00981F25">
      <w:pPr>
        <w:pStyle w:val="afe"/>
        <w:spacing w:line="360" w:lineRule="auto"/>
        <w:rPr>
          <w:sz w:val="24"/>
        </w:rPr>
      </w:pPr>
      <w:r>
        <w:rPr>
          <w:sz w:val="24"/>
        </w:rPr>
        <w:t>принцип учёта ФГОС HOO: ФОП HOO базируется на требованиях, предъявляемых ФГОС HOO</w:t>
      </w:r>
      <w:r>
        <w:rPr>
          <w:i/>
          <w:sz w:val="24"/>
        </w:rPr>
        <w:t xml:space="preserve"> </w:t>
      </w:r>
      <w:r>
        <w:rPr>
          <w:sz w:val="24"/>
        </w:rPr>
        <w:t>целям, содержанию, планируемым результатам и условиям обучения в начальной школе;</w:t>
      </w:r>
    </w:p>
    <w:p w:rsidR="00E10751" w:rsidRDefault="00981F25">
      <w:pPr>
        <w:pStyle w:val="afe"/>
        <w:spacing w:line="360" w:lineRule="auto"/>
        <w:rPr>
          <w:sz w:val="24"/>
        </w:rPr>
      </w:pPr>
      <w:r>
        <w:rPr>
          <w:sz w:val="24"/>
        </w:rPr>
        <w:t>принцип учёта языка обучения: с учётом условий функционирования образовательной организации ФОП HOO характеризует право получения образования народном языке из числа языков народов Российской Федерации</w:t>
      </w:r>
      <w:r>
        <w:rPr>
          <w:spacing w:val="-1"/>
          <w:sz w:val="24"/>
        </w:rPr>
        <w:t xml:space="preserve"> отражает </w:t>
      </w:r>
      <w:r>
        <w:rPr>
          <w:sz w:val="24"/>
        </w:rPr>
        <w:t>механизмы реализации данного принципа в учебных планах, планах внеурочной деятельности;</w:t>
      </w:r>
    </w:p>
    <w:p w:rsidR="00E10751" w:rsidRDefault="00981F25">
      <w:pPr>
        <w:pStyle w:val="afe"/>
        <w:spacing w:line="360" w:lineRule="auto"/>
        <w:rPr>
          <w:sz w:val="24"/>
        </w:rPr>
      </w:pPr>
      <w:r>
        <w:rPr>
          <w:sz w:val="24"/>
        </w:rPr>
        <w:t>принцип учёта ведущей деятельности обучающегося: программа обеспечивает конструирование учебного процесса в структуре учебной деятельности, предусматривает механизмы формирования всех компонентов учебной деятельности (мотив, цель, учебная задача, учебные операции, контроль и самоконтроль);</w:t>
      </w:r>
    </w:p>
    <w:p w:rsidR="00E10751" w:rsidRDefault="00981F25">
      <w:pPr>
        <w:pStyle w:val="afe"/>
        <w:spacing w:line="360" w:lineRule="auto"/>
        <w:rPr>
          <w:sz w:val="24"/>
        </w:rPr>
      </w:pPr>
      <w:r>
        <w:rPr>
          <w:sz w:val="24"/>
        </w:rPr>
        <w:t>принцип индивидуализации обучения: программа предусматривает возможность и механизмы разработки индивидуальных программ и учебных планов для обучения детей с особыми  способностями, потребностями и интересами с учетом  мнения родителей (законных представителей) обучающегося;</w:t>
      </w:r>
    </w:p>
    <w:p w:rsidR="00E10751" w:rsidRDefault="00981F25">
      <w:pPr>
        <w:pStyle w:val="afe"/>
        <w:spacing w:line="360" w:lineRule="auto"/>
        <w:rPr>
          <w:sz w:val="24"/>
        </w:rPr>
      </w:pPr>
      <w:r>
        <w:rPr>
          <w:sz w:val="24"/>
        </w:rPr>
        <w:t xml:space="preserve">принцип преемственности и перспективности: программа обеспечивает связь и динамику в формировании знаний, умений и способов деятельности между этапами начального общего образования, а </w:t>
      </w:r>
      <w:proofErr w:type="gramStart"/>
      <w:r>
        <w:rPr>
          <w:sz w:val="24"/>
        </w:rPr>
        <w:t>так же</w:t>
      </w:r>
      <w:proofErr w:type="gramEnd"/>
      <w:r>
        <w:rPr>
          <w:sz w:val="24"/>
        </w:rPr>
        <w:t xml:space="preserve"> успешную адаптацию обучающихся к обучению по образовательным программам основного общего образования, единые подходы между их обучением и развитием на уровнях начального общего и основного общего образования;</w:t>
      </w:r>
    </w:p>
    <w:p w:rsidR="00E10751" w:rsidRDefault="00981F25">
      <w:pPr>
        <w:pStyle w:val="afe"/>
        <w:spacing w:line="360" w:lineRule="auto"/>
        <w:rPr>
          <w:sz w:val="24"/>
        </w:rPr>
      </w:pPr>
      <w:r>
        <w:rPr>
          <w:sz w:val="24"/>
        </w:rPr>
        <w:t xml:space="preserve">принцип интеграции обучения и воспитания: программа предусматривает связь урочной и внеурочной деятельности, разработку мероприятий, направленных на обогащение знаний, воспитание чувств и познавательных интересов обучающихся, </w:t>
      </w:r>
      <w:r>
        <w:rPr>
          <w:sz w:val="24"/>
        </w:rPr>
        <w:lastRenderedPageBreak/>
        <w:t>нравственно – ценностного отношения к действительности;</w:t>
      </w:r>
    </w:p>
    <w:p w:rsidR="00E10751" w:rsidRDefault="00981F25">
      <w:pPr>
        <w:pStyle w:val="afe"/>
        <w:spacing w:line="360" w:lineRule="auto"/>
        <w:rPr>
          <w:sz w:val="24"/>
        </w:rPr>
      </w:pPr>
      <w:r>
        <w:rPr>
          <w:sz w:val="24"/>
        </w:rPr>
        <w:t xml:space="preserve">принцип </w:t>
      </w:r>
      <w:proofErr w:type="spellStart"/>
      <w:r>
        <w:rPr>
          <w:sz w:val="24"/>
        </w:rPr>
        <w:t>здоровьесбережения</w:t>
      </w:r>
      <w:proofErr w:type="spellEnd"/>
      <w:r>
        <w:rPr>
          <w:sz w:val="24"/>
        </w:rPr>
        <w:t xml:space="preserve">: при организации образовательной деятельности не допускается использование технологий, которые могут нанести вред физическому и (или) психическому здоровью обучающихся, приоритет использования </w:t>
      </w:r>
      <w:proofErr w:type="spellStart"/>
      <w:r>
        <w:rPr>
          <w:sz w:val="24"/>
        </w:rPr>
        <w:t>здоровьесберегающих</w:t>
      </w:r>
      <w:proofErr w:type="spellEnd"/>
      <w:r>
        <w:rPr>
          <w:sz w:val="24"/>
        </w:rPr>
        <w:t xml:space="preserve"> педагогических технологий. Объём учебной нагрузки, организация учебных и внеурочных мероприятий должны соответствовать требованиям,  предусмотренным  санитарными  правилами   и   нормами СанПиН 1.2.3685-21 «Гигиенические нормативы и требования к обеспечению безопасности и (или) безвредности для человека факторов среды обитания», утвержденными постановлением  Главного государственного санитарного врача Российской Федерации от 28 января 2021 г. №2 (зарегистрировано </w:t>
      </w:r>
      <w:proofErr w:type="spellStart"/>
      <w:r>
        <w:rPr>
          <w:sz w:val="24"/>
        </w:rPr>
        <w:t>Министерствомюстиции</w:t>
      </w:r>
      <w:proofErr w:type="spellEnd"/>
      <w:r>
        <w:rPr>
          <w:sz w:val="24"/>
        </w:rPr>
        <w:t xml:space="preserve"> Российской Федерации 29 января 2021 г., регистрационный №62296), действующими    до   1   марта   2027   г.   (далее  Гигиенические   нормативы), и санитарными правилами CП 2.4.3648-20 «Санитарно-эпидемиологические требования к организациям воспитания  и обучения, отдыха и оздоровления  детей и молодежи», утвержденным и постановлением Главного государственного санитарного врача Российской Федерации от 28 сентября 2020г. №   28    (зарегистрировано    Министерством     юстиции     Российской     Федерации 18 декабря 2020 г., регистрационный № 61573), действующим и до 1 января 2027 г.(далее—Санитарно-</w:t>
      </w:r>
      <w:proofErr w:type="spellStart"/>
      <w:r>
        <w:rPr>
          <w:sz w:val="24"/>
        </w:rPr>
        <w:t>эпидемиологическиетребования</w:t>
      </w:r>
      <w:proofErr w:type="spellEnd"/>
      <w:r>
        <w:rPr>
          <w:sz w:val="24"/>
        </w:rPr>
        <w:t>).</w:t>
      </w:r>
    </w:p>
    <w:p w:rsidR="00E10751" w:rsidRDefault="00981F25">
      <w:pPr>
        <w:pStyle w:val="afe"/>
        <w:spacing w:line="360" w:lineRule="auto"/>
        <w:rPr>
          <w:sz w:val="24"/>
        </w:rPr>
      </w:pPr>
      <w:r>
        <w:rPr>
          <w:sz w:val="24"/>
        </w:rPr>
        <w:t xml:space="preserve">ФОП HOO учитывает возрастные и психологические особенности обучающихся. Наиболее адаптивным сроком освоения ООП HOO является четыре года. Общий объем  аудиторной  работы  обучающихся  за  четыре  учебных  </w:t>
      </w:r>
      <w:proofErr w:type="spellStart"/>
      <w:r>
        <w:rPr>
          <w:sz w:val="24"/>
        </w:rPr>
        <w:t>годане</w:t>
      </w:r>
      <w:proofErr w:type="spellEnd"/>
      <w:r>
        <w:rPr>
          <w:sz w:val="24"/>
        </w:rPr>
        <w:t xml:space="preserve"> может составлять менее 2954 академических часов и более 3345 академических часов в соответствии с требованиями к организации образовательного процесса к учебной нагрузке при 5-дневной (или б-дневной) учебной неделе, предусмотренными       Гигиеническими       нормативами</w:t>
      </w:r>
      <w:r>
        <w:rPr>
          <w:sz w:val="24"/>
        </w:rPr>
        <w:tab/>
        <w:t>и Санитарно-эпидемиологическими требованиями.</w:t>
      </w:r>
    </w:p>
    <w:p w:rsidR="00E10751" w:rsidRDefault="00981F25">
      <w:pPr>
        <w:pStyle w:val="afe"/>
        <w:spacing w:line="360" w:lineRule="auto"/>
        <w:rPr>
          <w:sz w:val="24"/>
        </w:rPr>
      </w:pPr>
      <w:r>
        <w:rPr>
          <w:sz w:val="24"/>
        </w:rPr>
        <w:t xml:space="preserve">В целях удовлетворения образовательных потребностей и </w:t>
      </w:r>
      <w:proofErr w:type="spellStart"/>
      <w:r>
        <w:rPr>
          <w:sz w:val="24"/>
        </w:rPr>
        <w:t>интересовобучающихся</w:t>
      </w:r>
      <w:proofErr w:type="spellEnd"/>
      <w:r>
        <w:rPr>
          <w:sz w:val="24"/>
        </w:rPr>
        <w:t xml:space="preserve">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 и нормативными актами образовательной организации.</w:t>
      </w:r>
    </w:p>
    <w:p w:rsidR="00E10751" w:rsidRDefault="00981F25">
      <w:pPr>
        <w:pStyle w:val="afe"/>
        <w:spacing w:line="360" w:lineRule="auto"/>
        <w:rPr>
          <w:sz w:val="24"/>
        </w:rPr>
      </w:pPr>
      <w:r>
        <w:rPr>
          <w:sz w:val="24"/>
        </w:rPr>
        <w:br w:type="page"/>
      </w:r>
    </w:p>
    <w:p w:rsidR="00E10751" w:rsidRDefault="00981F25">
      <w:pPr>
        <w:pStyle w:val="afe"/>
        <w:spacing w:line="360" w:lineRule="auto"/>
        <w:rPr>
          <w:b/>
          <w:sz w:val="24"/>
        </w:rPr>
      </w:pPr>
      <w:r>
        <w:rPr>
          <w:b/>
          <w:sz w:val="24"/>
        </w:rPr>
        <w:lastRenderedPageBreak/>
        <w:t>1.2.ПЛАНИРУЕМЫЕ</w:t>
      </w:r>
      <w:r>
        <w:rPr>
          <w:b/>
          <w:spacing w:val="58"/>
          <w:sz w:val="24"/>
        </w:rPr>
        <w:t xml:space="preserve"> </w:t>
      </w:r>
      <w:r>
        <w:rPr>
          <w:b/>
          <w:sz w:val="24"/>
        </w:rPr>
        <w:t>РЕЗУЛЬТАТЫ</w:t>
      </w:r>
      <w:r>
        <w:rPr>
          <w:b/>
          <w:spacing w:val="43"/>
          <w:sz w:val="24"/>
        </w:rPr>
        <w:t xml:space="preserve"> </w:t>
      </w:r>
      <w:r>
        <w:rPr>
          <w:b/>
          <w:sz w:val="24"/>
        </w:rPr>
        <w:t>ОСВОЕНИЯ</w:t>
      </w:r>
      <w:r>
        <w:rPr>
          <w:b/>
          <w:spacing w:val="31"/>
          <w:sz w:val="24"/>
        </w:rPr>
        <w:t xml:space="preserve"> </w:t>
      </w:r>
      <w:r>
        <w:rPr>
          <w:b/>
          <w:sz w:val="24"/>
        </w:rPr>
        <w:t>ФОП</w:t>
      </w:r>
      <w:r>
        <w:rPr>
          <w:b/>
          <w:spacing w:val="15"/>
          <w:sz w:val="24"/>
        </w:rPr>
        <w:t xml:space="preserve"> </w:t>
      </w:r>
      <w:r>
        <w:rPr>
          <w:b/>
          <w:sz w:val="24"/>
        </w:rPr>
        <w:t>HOO.</w:t>
      </w:r>
    </w:p>
    <w:p w:rsidR="00E10751" w:rsidRDefault="00E10751">
      <w:pPr>
        <w:pStyle w:val="afe"/>
        <w:spacing w:line="360" w:lineRule="auto"/>
        <w:rPr>
          <w:sz w:val="24"/>
        </w:rPr>
      </w:pPr>
    </w:p>
    <w:p w:rsidR="00E10751" w:rsidRDefault="00981F25">
      <w:pPr>
        <w:pStyle w:val="afe"/>
        <w:spacing w:line="360" w:lineRule="auto"/>
        <w:rPr>
          <w:sz w:val="24"/>
        </w:rPr>
      </w:pPr>
      <w:r>
        <w:rPr>
          <w:sz w:val="24"/>
        </w:rPr>
        <w:t xml:space="preserve">         1.2.1 Планируемые</w:t>
      </w:r>
      <w:r>
        <w:rPr>
          <w:spacing w:val="1"/>
          <w:sz w:val="24"/>
        </w:rPr>
        <w:t xml:space="preserve"> </w:t>
      </w:r>
      <w:r>
        <w:rPr>
          <w:sz w:val="24"/>
        </w:rPr>
        <w:t>результаты</w:t>
      </w:r>
      <w:r>
        <w:rPr>
          <w:spacing w:val="1"/>
          <w:sz w:val="24"/>
        </w:rPr>
        <w:t xml:space="preserve"> </w:t>
      </w:r>
      <w:r>
        <w:rPr>
          <w:sz w:val="24"/>
        </w:rPr>
        <w:t>освоения</w:t>
      </w:r>
      <w:r>
        <w:rPr>
          <w:spacing w:val="68"/>
          <w:sz w:val="24"/>
        </w:rPr>
        <w:t xml:space="preserve"> </w:t>
      </w:r>
      <w:r>
        <w:rPr>
          <w:sz w:val="24"/>
        </w:rPr>
        <w:t>ФОП</w:t>
      </w:r>
      <w:r>
        <w:rPr>
          <w:spacing w:val="68"/>
          <w:sz w:val="24"/>
        </w:rPr>
        <w:t xml:space="preserve"> </w:t>
      </w:r>
      <w:r>
        <w:rPr>
          <w:sz w:val="24"/>
        </w:rPr>
        <w:t>HOO</w:t>
      </w:r>
      <w:r>
        <w:rPr>
          <w:spacing w:val="68"/>
          <w:sz w:val="24"/>
        </w:rPr>
        <w:t xml:space="preserve"> </w:t>
      </w:r>
      <w:r>
        <w:rPr>
          <w:color w:val="000000" w:themeColor="text1"/>
          <w:sz w:val="24"/>
        </w:rPr>
        <w:t>муниципального бюджетного общеобразовательного учреждения «</w:t>
      </w:r>
      <w:r w:rsidR="00A02D8D">
        <w:rPr>
          <w:color w:val="000000" w:themeColor="text1"/>
          <w:sz w:val="24"/>
        </w:rPr>
        <w:t>Гимназия-интернат №13</w:t>
      </w:r>
      <w:r>
        <w:rPr>
          <w:color w:val="000000" w:themeColor="text1"/>
          <w:sz w:val="24"/>
        </w:rPr>
        <w:t>» Нижнекамского муниципального района Республики Татарстан</w:t>
      </w:r>
      <w:r>
        <w:rPr>
          <w:sz w:val="24"/>
        </w:rPr>
        <w:t xml:space="preserve"> соответствуют</w:t>
      </w:r>
      <w:r>
        <w:rPr>
          <w:spacing w:val="1"/>
          <w:sz w:val="24"/>
        </w:rPr>
        <w:t xml:space="preserve"> </w:t>
      </w:r>
      <w:r>
        <w:rPr>
          <w:sz w:val="24"/>
        </w:rPr>
        <w:t>современным</w:t>
      </w:r>
      <w:r>
        <w:rPr>
          <w:spacing w:val="14"/>
          <w:sz w:val="24"/>
        </w:rPr>
        <w:t xml:space="preserve"> </w:t>
      </w:r>
      <w:r>
        <w:rPr>
          <w:sz w:val="24"/>
        </w:rPr>
        <w:t>целям</w:t>
      </w:r>
      <w:r>
        <w:rPr>
          <w:spacing w:val="51"/>
          <w:sz w:val="24"/>
        </w:rPr>
        <w:t xml:space="preserve"> </w:t>
      </w:r>
      <w:r>
        <w:rPr>
          <w:sz w:val="24"/>
        </w:rPr>
        <w:t>начального</w:t>
      </w:r>
      <w:r>
        <w:rPr>
          <w:spacing w:val="63"/>
          <w:sz w:val="24"/>
        </w:rPr>
        <w:t xml:space="preserve"> </w:t>
      </w:r>
      <w:r>
        <w:rPr>
          <w:sz w:val="24"/>
        </w:rPr>
        <w:t>общего</w:t>
      </w:r>
      <w:r>
        <w:rPr>
          <w:spacing w:val="56"/>
          <w:sz w:val="24"/>
        </w:rPr>
        <w:t xml:space="preserve"> </w:t>
      </w:r>
      <w:r>
        <w:rPr>
          <w:sz w:val="24"/>
        </w:rPr>
        <w:t>образования,</w:t>
      </w:r>
      <w:r>
        <w:rPr>
          <w:spacing w:val="5"/>
          <w:sz w:val="24"/>
        </w:rPr>
        <w:t xml:space="preserve"> </w:t>
      </w:r>
      <w:r>
        <w:rPr>
          <w:sz w:val="24"/>
        </w:rPr>
        <w:t>представленным во ФГОС HOO как система</w:t>
      </w:r>
      <w:r>
        <w:rPr>
          <w:spacing w:val="1"/>
          <w:sz w:val="24"/>
        </w:rPr>
        <w:t xml:space="preserve"> </w:t>
      </w:r>
      <w:r>
        <w:rPr>
          <w:sz w:val="24"/>
        </w:rPr>
        <w:t>личностных,</w:t>
      </w:r>
      <w:r>
        <w:rPr>
          <w:spacing w:val="1"/>
          <w:sz w:val="24"/>
        </w:rPr>
        <w:t xml:space="preserve"> </w:t>
      </w:r>
      <w:proofErr w:type="spellStart"/>
      <w:r>
        <w:rPr>
          <w:sz w:val="24"/>
        </w:rPr>
        <w:t>метапредметных</w:t>
      </w:r>
      <w:proofErr w:type="spellEnd"/>
      <w:r>
        <w:rPr>
          <w:sz w:val="24"/>
        </w:rPr>
        <w:t xml:space="preserve"> и предметных</w:t>
      </w:r>
      <w:r>
        <w:rPr>
          <w:spacing w:val="1"/>
          <w:sz w:val="24"/>
        </w:rPr>
        <w:t xml:space="preserve"> </w:t>
      </w:r>
      <w:r>
        <w:rPr>
          <w:sz w:val="24"/>
        </w:rPr>
        <w:t>достижений</w:t>
      </w:r>
      <w:r>
        <w:rPr>
          <w:spacing w:val="1"/>
          <w:sz w:val="24"/>
        </w:rPr>
        <w:t xml:space="preserve"> </w:t>
      </w:r>
      <w:r>
        <w:rPr>
          <w:sz w:val="24"/>
        </w:rPr>
        <w:t>обучающегося.</w:t>
      </w:r>
    </w:p>
    <w:p w:rsidR="00E10751" w:rsidRDefault="00981F25">
      <w:pPr>
        <w:pStyle w:val="afe"/>
        <w:spacing w:line="360" w:lineRule="auto"/>
        <w:rPr>
          <w:sz w:val="24"/>
        </w:rPr>
      </w:pPr>
      <w:r>
        <w:rPr>
          <w:spacing w:val="-1"/>
          <w:sz w:val="24"/>
        </w:rPr>
        <w:t xml:space="preserve">         1.2.2   Личностные результаты освоения ФОП</w:t>
      </w:r>
      <w:r>
        <w:rPr>
          <w:sz w:val="24"/>
        </w:rPr>
        <w:t xml:space="preserve"> </w:t>
      </w:r>
      <w:r>
        <w:rPr>
          <w:spacing w:val="-1"/>
          <w:sz w:val="24"/>
        </w:rPr>
        <w:t>HOO</w:t>
      </w:r>
      <w:r>
        <w:rPr>
          <w:sz w:val="24"/>
        </w:rPr>
        <w:t xml:space="preserve"> </w:t>
      </w:r>
      <w:r>
        <w:rPr>
          <w:spacing w:val="-1"/>
          <w:sz w:val="24"/>
        </w:rPr>
        <w:t xml:space="preserve">достигаются </w:t>
      </w:r>
      <w:r>
        <w:rPr>
          <w:sz w:val="24"/>
        </w:rPr>
        <w:t>в единстве</w:t>
      </w:r>
      <w:r>
        <w:rPr>
          <w:spacing w:val="1"/>
          <w:sz w:val="24"/>
        </w:rPr>
        <w:t xml:space="preserve"> </w:t>
      </w:r>
      <w:r>
        <w:rPr>
          <w:sz w:val="24"/>
        </w:rPr>
        <w:t>учебной     и     воспитательной     деятельности     образовательной     организации</w:t>
      </w:r>
      <w:r>
        <w:rPr>
          <w:spacing w:val="1"/>
          <w:sz w:val="24"/>
        </w:rPr>
        <w:t xml:space="preserve"> </w:t>
      </w:r>
      <w:r>
        <w:rPr>
          <w:sz w:val="24"/>
        </w:rPr>
        <w:t>в</w:t>
      </w:r>
      <w:r>
        <w:rPr>
          <w:spacing w:val="1"/>
          <w:sz w:val="24"/>
        </w:rPr>
        <w:t xml:space="preserve"> </w:t>
      </w:r>
      <w:r>
        <w:rPr>
          <w:sz w:val="24"/>
        </w:rPr>
        <w:t>соответствии</w:t>
      </w:r>
      <w:r>
        <w:rPr>
          <w:spacing w:val="1"/>
          <w:sz w:val="24"/>
        </w:rPr>
        <w:t xml:space="preserve"> </w:t>
      </w:r>
      <w:r>
        <w:rPr>
          <w:sz w:val="24"/>
        </w:rPr>
        <w:t>с</w:t>
      </w:r>
      <w:r>
        <w:rPr>
          <w:spacing w:val="1"/>
          <w:sz w:val="24"/>
        </w:rPr>
        <w:t xml:space="preserve"> </w:t>
      </w:r>
      <w:r>
        <w:rPr>
          <w:sz w:val="24"/>
        </w:rPr>
        <w:t>традиционными</w:t>
      </w:r>
      <w:r>
        <w:rPr>
          <w:spacing w:val="1"/>
          <w:sz w:val="24"/>
        </w:rPr>
        <w:t xml:space="preserve"> </w:t>
      </w:r>
      <w:r>
        <w:rPr>
          <w:sz w:val="24"/>
        </w:rPr>
        <w:t>российскими</w:t>
      </w:r>
      <w:r>
        <w:rPr>
          <w:spacing w:val="1"/>
          <w:sz w:val="24"/>
        </w:rPr>
        <w:t xml:space="preserve"> </w:t>
      </w:r>
      <w:r>
        <w:rPr>
          <w:sz w:val="24"/>
        </w:rPr>
        <w:t>социокультурными и</w:t>
      </w:r>
      <w:r>
        <w:rPr>
          <w:spacing w:val="1"/>
          <w:sz w:val="24"/>
        </w:rPr>
        <w:t xml:space="preserve"> </w:t>
      </w:r>
      <w:r>
        <w:rPr>
          <w:sz w:val="24"/>
        </w:rPr>
        <w:t>духовно-</w:t>
      </w:r>
      <w:r>
        <w:rPr>
          <w:spacing w:val="1"/>
          <w:sz w:val="24"/>
        </w:rPr>
        <w:t xml:space="preserve"> </w:t>
      </w:r>
      <w:r>
        <w:rPr>
          <w:sz w:val="24"/>
        </w:rPr>
        <w:t>нравственными</w:t>
      </w:r>
      <w:r>
        <w:rPr>
          <w:spacing w:val="1"/>
          <w:sz w:val="24"/>
        </w:rPr>
        <w:t xml:space="preserve"> </w:t>
      </w:r>
      <w:r>
        <w:rPr>
          <w:sz w:val="24"/>
        </w:rPr>
        <w:t>ценностями,</w:t>
      </w:r>
      <w:r>
        <w:rPr>
          <w:spacing w:val="1"/>
          <w:sz w:val="24"/>
        </w:rPr>
        <w:t xml:space="preserve"> </w:t>
      </w:r>
      <w:r>
        <w:rPr>
          <w:sz w:val="24"/>
        </w:rPr>
        <w:t>принятыми</w:t>
      </w:r>
      <w:r>
        <w:rPr>
          <w:spacing w:val="1"/>
          <w:sz w:val="24"/>
        </w:rPr>
        <w:t xml:space="preserve"> </w:t>
      </w:r>
      <w:r>
        <w:rPr>
          <w:sz w:val="24"/>
        </w:rPr>
        <w:t>в</w:t>
      </w:r>
      <w:r>
        <w:rPr>
          <w:spacing w:val="1"/>
          <w:sz w:val="24"/>
        </w:rPr>
        <w:t xml:space="preserve"> </w:t>
      </w:r>
      <w:r>
        <w:rPr>
          <w:sz w:val="24"/>
        </w:rPr>
        <w:t>обществе</w:t>
      </w:r>
      <w:r>
        <w:rPr>
          <w:spacing w:val="1"/>
          <w:sz w:val="24"/>
        </w:rPr>
        <w:t xml:space="preserve"> </w:t>
      </w:r>
      <w:r>
        <w:rPr>
          <w:sz w:val="24"/>
        </w:rPr>
        <w:t>правилами</w:t>
      </w:r>
      <w:r>
        <w:rPr>
          <w:spacing w:val="1"/>
          <w:sz w:val="24"/>
        </w:rPr>
        <w:t xml:space="preserve"> </w:t>
      </w:r>
      <w:r>
        <w:rPr>
          <w:sz w:val="24"/>
        </w:rPr>
        <w:t>и</w:t>
      </w:r>
      <w:r>
        <w:rPr>
          <w:spacing w:val="1"/>
          <w:sz w:val="24"/>
        </w:rPr>
        <w:t xml:space="preserve"> </w:t>
      </w:r>
      <w:r>
        <w:rPr>
          <w:sz w:val="24"/>
        </w:rPr>
        <w:t>нормами</w:t>
      </w:r>
      <w:r>
        <w:rPr>
          <w:spacing w:val="1"/>
          <w:sz w:val="24"/>
        </w:rPr>
        <w:t xml:space="preserve"> </w:t>
      </w:r>
      <w:r>
        <w:rPr>
          <w:sz w:val="24"/>
        </w:rPr>
        <w:t>поведения      и      способствуют      процессам      самопознания,      самовоспитания</w:t>
      </w:r>
      <w:r>
        <w:rPr>
          <w:spacing w:val="1"/>
          <w:sz w:val="24"/>
        </w:rPr>
        <w:t xml:space="preserve"> </w:t>
      </w:r>
      <w:r>
        <w:rPr>
          <w:sz w:val="24"/>
        </w:rPr>
        <w:t>и</w:t>
      </w:r>
      <w:r>
        <w:rPr>
          <w:spacing w:val="-15"/>
          <w:sz w:val="24"/>
        </w:rPr>
        <w:t xml:space="preserve"> </w:t>
      </w:r>
      <w:r>
        <w:rPr>
          <w:sz w:val="24"/>
        </w:rPr>
        <w:t>саморазвития,</w:t>
      </w:r>
      <w:r>
        <w:rPr>
          <w:spacing w:val="27"/>
          <w:sz w:val="24"/>
        </w:rPr>
        <w:t xml:space="preserve"> </w:t>
      </w:r>
      <w:r>
        <w:rPr>
          <w:sz w:val="24"/>
        </w:rPr>
        <w:t>формирования</w:t>
      </w:r>
      <w:r>
        <w:rPr>
          <w:spacing w:val="12"/>
          <w:sz w:val="24"/>
        </w:rPr>
        <w:t xml:space="preserve"> </w:t>
      </w:r>
      <w:r>
        <w:rPr>
          <w:sz w:val="24"/>
        </w:rPr>
        <w:t>внутренней</w:t>
      </w:r>
      <w:r>
        <w:rPr>
          <w:spacing w:val="14"/>
          <w:sz w:val="24"/>
        </w:rPr>
        <w:t xml:space="preserve"> </w:t>
      </w:r>
      <w:r>
        <w:rPr>
          <w:sz w:val="24"/>
        </w:rPr>
        <w:t>позиции</w:t>
      </w:r>
      <w:r>
        <w:rPr>
          <w:spacing w:val="14"/>
          <w:sz w:val="24"/>
        </w:rPr>
        <w:t xml:space="preserve"> </w:t>
      </w:r>
      <w:r>
        <w:rPr>
          <w:sz w:val="24"/>
        </w:rPr>
        <w:t>личности.</w:t>
      </w:r>
    </w:p>
    <w:p w:rsidR="00E10751" w:rsidRDefault="00981F25">
      <w:pPr>
        <w:pStyle w:val="afe"/>
        <w:spacing w:line="360" w:lineRule="auto"/>
        <w:rPr>
          <w:sz w:val="24"/>
        </w:rPr>
      </w:pPr>
      <w:r>
        <w:rPr>
          <w:sz w:val="24"/>
        </w:rPr>
        <w:t xml:space="preserve">          1.2.3  </w:t>
      </w:r>
      <w:proofErr w:type="spellStart"/>
      <w:r>
        <w:rPr>
          <w:sz w:val="24"/>
        </w:rPr>
        <w:t>Метапредметные</w:t>
      </w:r>
      <w:proofErr w:type="spellEnd"/>
      <w:r>
        <w:rPr>
          <w:sz w:val="24"/>
        </w:rPr>
        <w:t xml:space="preserve"> результаты характеризуют</w:t>
      </w:r>
      <w:r>
        <w:rPr>
          <w:spacing w:val="1"/>
          <w:sz w:val="24"/>
        </w:rPr>
        <w:t xml:space="preserve"> </w:t>
      </w:r>
      <w:r>
        <w:rPr>
          <w:sz w:val="24"/>
        </w:rPr>
        <w:t xml:space="preserve">уровень </w:t>
      </w:r>
      <w:proofErr w:type="spellStart"/>
      <w:r>
        <w:rPr>
          <w:sz w:val="24"/>
        </w:rPr>
        <w:t>сформированности</w:t>
      </w:r>
      <w:proofErr w:type="spellEnd"/>
      <w:r>
        <w:rPr>
          <w:spacing w:val="1"/>
          <w:sz w:val="24"/>
        </w:rPr>
        <w:t xml:space="preserve"> </w:t>
      </w:r>
      <w:r>
        <w:rPr>
          <w:sz w:val="24"/>
        </w:rPr>
        <w:t>познавательных,</w:t>
      </w:r>
      <w:r>
        <w:rPr>
          <w:spacing w:val="1"/>
          <w:sz w:val="24"/>
        </w:rPr>
        <w:t xml:space="preserve"> </w:t>
      </w:r>
      <w:r>
        <w:rPr>
          <w:sz w:val="24"/>
        </w:rPr>
        <w:t>коммуникативных</w:t>
      </w:r>
      <w:r>
        <w:rPr>
          <w:spacing w:val="1"/>
          <w:sz w:val="24"/>
        </w:rPr>
        <w:t xml:space="preserve"> </w:t>
      </w:r>
      <w:r>
        <w:rPr>
          <w:sz w:val="24"/>
        </w:rPr>
        <w:t>и</w:t>
      </w:r>
      <w:r>
        <w:rPr>
          <w:spacing w:val="1"/>
          <w:sz w:val="24"/>
        </w:rPr>
        <w:t xml:space="preserve"> </w:t>
      </w:r>
      <w:r>
        <w:rPr>
          <w:sz w:val="24"/>
        </w:rPr>
        <w:t>регулятивных</w:t>
      </w:r>
      <w:r>
        <w:rPr>
          <w:spacing w:val="1"/>
          <w:sz w:val="24"/>
        </w:rPr>
        <w:t xml:space="preserve"> </w:t>
      </w:r>
      <w:r>
        <w:rPr>
          <w:sz w:val="24"/>
        </w:rPr>
        <w:t>универсальных</w:t>
      </w:r>
      <w:r>
        <w:rPr>
          <w:spacing w:val="1"/>
          <w:sz w:val="24"/>
        </w:rPr>
        <w:t xml:space="preserve"> </w:t>
      </w:r>
      <w:r>
        <w:rPr>
          <w:sz w:val="24"/>
        </w:rPr>
        <w:t>действий,</w:t>
      </w:r>
      <w:r>
        <w:rPr>
          <w:spacing w:val="1"/>
          <w:sz w:val="24"/>
        </w:rPr>
        <w:t xml:space="preserve"> </w:t>
      </w:r>
      <w:r>
        <w:rPr>
          <w:sz w:val="24"/>
        </w:rPr>
        <w:t>которые</w:t>
      </w:r>
      <w:r>
        <w:rPr>
          <w:spacing w:val="1"/>
          <w:sz w:val="24"/>
        </w:rPr>
        <w:t xml:space="preserve"> </w:t>
      </w:r>
      <w:r>
        <w:rPr>
          <w:sz w:val="24"/>
        </w:rPr>
        <w:t>обеспечивают</w:t>
      </w:r>
      <w:r>
        <w:rPr>
          <w:spacing w:val="1"/>
          <w:sz w:val="24"/>
        </w:rPr>
        <w:t xml:space="preserve"> </w:t>
      </w:r>
      <w:r>
        <w:rPr>
          <w:sz w:val="24"/>
        </w:rPr>
        <w:t>успешность</w:t>
      </w:r>
      <w:r>
        <w:rPr>
          <w:spacing w:val="1"/>
          <w:sz w:val="24"/>
        </w:rPr>
        <w:t xml:space="preserve"> </w:t>
      </w:r>
      <w:r>
        <w:rPr>
          <w:sz w:val="24"/>
        </w:rPr>
        <w:t>изучения</w:t>
      </w:r>
      <w:r>
        <w:rPr>
          <w:spacing w:val="1"/>
          <w:sz w:val="24"/>
        </w:rPr>
        <w:t xml:space="preserve"> </w:t>
      </w:r>
      <w:r>
        <w:rPr>
          <w:sz w:val="24"/>
        </w:rPr>
        <w:t>учебных</w:t>
      </w:r>
      <w:r>
        <w:rPr>
          <w:spacing w:val="1"/>
          <w:sz w:val="24"/>
        </w:rPr>
        <w:t xml:space="preserve"> </w:t>
      </w:r>
      <w:r>
        <w:rPr>
          <w:sz w:val="24"/>
        </w:rPr>
        <w:t>предметов,</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становление</w:t>
      </w:r>
      <w:r>
        <w:rPr>
          <w:spacing w:val="1"/>
          <w:sz w:val="24"/>
        </w:rPr>
        <w:t xml:space="preserve"> </w:t>
      </w:r>
      <w:r>
        <w:rPr>
          <w:sz w:val="24"/>
        </w:rPr>
        <w:t>способности</w:t>
      </w:r>
      <w:r>
        <w:rPr>
          <w:spacing w:val="1"/>
          <w:sz w:val="24"/>
        </w:rPr>
        <w:t xml:space="preserve"> </w:t>
      </w:r>
      <w:r>
        <w:rPr>
          <w:sz w:val="24"/>
        </w:rPr>
        <w:t>к</w:t>
      </w:r>
      <w:r>
        <w:rPr>
          <w:spacing w:val="1"/>
          <w:sz w:val="24"/>
        </w:rPr>
        <w:t xml:space="preserve"> </w:t>
      </w:r>
      <w:r>
        <w:rPr>
          <w:sz w:val="24"/>
        </w:rPr>
        <w:t>самообразованию</w:t>
      </w:r>
      <w:r>
        <w:rPr>
          <w:spacing w:val="1"/>
          <w:sz w:val="24"/>
        </w:rPr>
        <w:t xml:space="preserve"> </w:t>
      </w:r>
      <w:r>
        <w:rPr>
          <w:sz w:val="24"/>
        </w:rPr>
        <w:t>и</w:t>
      </w:r>
      <w:r>
        <w:rPr>
          <w:spacing w:val="1"/>
          <w:sz w:val="24"/>
        </w:rPr>
        <w:t xml:space="preserve"> </w:t>
      </w:r>
      <w:r>
        <w:rPr>
          <w:sz w:val="24"/>
        </w:rPr>
        <w:t>саморазвитию.</w:t>
      </w:r>
      <w:r>
        <w:rPr>
          <w:spacing w:val="1"/>
          <w:sz w:val="24"/>
        </w:rPr>
        <w:t xml:space="preserve"> </w:t>
      </w:r>
      <w:r>
        <w:rPr>
          <w:sz w:val="24"/>
        </w:rPr>
        <w:t>В</w:t>
      </w:r>
      <w:r>
        <w:rPr>
          <w:spacing w:val="1"/>
          <w:sz w:val="24"/>
        </w:rPr>
        <w:t xml:space="preserve"> </w:t>
      </w:r>
      <w:r>
        <w:rPr>
          <w:sz w:val="24"/>
        </w:rPr>
        <w:t>результате</w:t>
      </w:r>
      <w:r>
        <w:rPr>
          <w:spacing w:val="1"/>
          <w:sz w:val="24"/>
        </w:rPr>
        <w:t xml:space="preserve"> </w:t>
      </w:r>
      <w:r>
        <w:rPr>
          <w:sz w:val="24"/>
        </w:rPr>
        <w:t>освоения</w:t>
      </w:r>
      <w:r>
        <w:rPr>
          <w:spacing w:val="1"/>
          <w:sz w:val="24"/>
        </w:rPr>
        <w:t xml:space="preserve"> </w:t>
      </w:r>
      <w:r>
        <w:rPr>
          <w:sz w:val="24"/>
        </w:rPr>
        <w:t>содержания</w:t>
      </w:r>
      <w:r>
        <w:rPr>
          <w:spacing w:val="1"/>
          <w:sz w:val="24"/>
        </w:rPr>
        <w:t xml:space="preserve"> </w:t>
      </w:r>
      <w:r>
        <w:rPr>
          <w:sz w:val="24"/>
        </w:rPr>
        <w:t>программы</w:t>
      </w:r>
      <w:r>
        <w:rPr>
          <w:spacing w:val="1"/>
          <w:sz w:val="24"/>
        </w:rPr>
        <w:t xml:space="preserve"> </w:t>
      </w:r>
      <w:r>
        <w:rPr>
          <w:sz w:val="24"/>
        </w:rPr>
        <w:t>начального</w:t>
      </w:r>
      <w:r>
        <w:rPr>
          <w:spacing w:val="1"/>
          <w:sz w:val="24"/>
        </w:rPr>
        <w:t xml:space="preserve"> </w:t>
      </w:r>
      <w:r>
        <w:rPr>
          <w:sz w:val="24"/>
        </w:rPr>
        <w:t>общего</w:t>
      </w:r>
      <w:r>
        <w:rPr>
          <w:spacing w:val="1"/>
          <w:sz w:val="24"/>
        </w:rPr>
        <w:t xml:space="preserve"> </w:t>
      </w:r>
      <w:r>
        <w:rPr>
          <w:sz w:val="24"/>
        </w:rPr>
        <w:t>образования</w:t>
      </w:r>
      <w:r>
        <w:rPr>
          <w:spacing w:val="1"/>
          <w:sz w:val="24"/>
        </w:rPr>
        <w:t xml:space="preserve"> </w:t>
      </w:r>
      <w:r>
        <w:rPr>
          <w:sz w:val="24"/>
        </w:rPr>
        <w:t>обучающихся</w:t>
      </w:r>
      <w:r>
        <w:rPr>
          <w:spacing w:val="1"/>
          <w:sz w:val="24"/>
        </w:rPr>
        <w:t xml:space="preserve"> </w:t>
      </w:r>
      <w:r>
        <w:rPr>
          <w:sz w:val="24"/>
        </w:rPr>
        <w:t>овладевают</w:t>
      </w:r>
      <w:r>
        <w:rPr>
          <w:spacing w:val="1"/>
          <w:sz w:val="24"/>
        </w:rPr>
        <w:t xml:space="preserve"> </w:t>
      </w:r>
      <w:r>
        <w:rPr>
          <w:sz w:val="24"/>
        </w:rPr>
        <w:t>рядом</w:t>
      </w:r>
      <w:r>
        <w:rPr>
          <w:spacing w:val="1"/>
          <w:sz w:val="24"/>
        </w:rPr>
        <w:t xml:space="preserve"> </w:t>
      </w:r>
      <w:r>
        <w:rPr>
          <w:sz w:val="24"/>
        </w:rPr>
        <w:t>междисциплинарных</w:t>
      </w:r>
      <w:r>
        <w:rPr>
          <w:spacing w:val="1"/>
          <w:sz w:val="24"/>
        </w:rPr>
        <w:t xml:space="preserve"> </w:t>
      </w:r>
      <w:r>
        <w:rPr>
          <w:sz w:val="24"/>
        </w:rPr>
        <w:t>понятий,</w:t>
      </w:r>
      <w:r>
        <w:rPr>
          <w:spacing w:val="1"/>
          <w:sz w:val="24"/>
        </w:rPr>
        <w:t xml:space="preserve"> </w:t>
      </w:r>
      <w:r>
        <w:rPr>
          <w:sz w:val="24"/>
        </w:rPr>
        <w:t>а</w:t>
      </w:r>
      <w:r>
        <w:rPr>
          <w:spacing w:val="1"/>
          <w:sz w:val="24"/>
        </w:rPr>
        <w:t xml:space="preserve"> </w:t>
      </w:r>
      <w:r>
        <w:rPr>
          <w:sz w:val="24"/>
        </w:rPr>
        <w:t>также</w:t>
      </w:r>
      <w:r>
        <w:rPr>
          <w:spacing w:val="1"/>
          <w:sz w:val="24"/>
        </w:rPr>
        <w:t xml:space="preserve"> </w:t>
      </w:r>
      <w:r>
        <w:rPr>
          <w:sz w:val="24"/>
        </w:rPr>
        <w:t>различными</w:t>
      </w:r>
      <w:r>
        <w:rPr>
          <w:spacing w:val="1"/>
          <w:sz w:val="24"/>
        </w:rPr>
        <w:t xml:space="preserve"> </w:t>
      </w:r>
      <w:r>
        <w:rPr>
          <w:sz w:val="24"/>
        </w:rPr>
        <w:t>знаково-</w:t>
      </w:r>
      <w:r>
        <w:rPr>
          <w:spacing w:val="1"/>
          <w:sz w:val="24"/>
        </w:rPr>
        <w:t xml:space="preserve"> </w:t>
      </w:r>
      <w:r>
        <w:rPr>
          <w:sz w:val="24"/>
        </w:rPr>
        <w:t>символическими средствами,</w:t>
      </w:r>
      <w:r>
        <w:rPr>
          <w:spacing w:val="1"/>
          <w:sz w:val="24"/>
        </w:rPr>
        <w:t xml:space="preserve"> </w:t>
      </w:r>
      <w:r>
        <w:rPr>
          <w:sz w:val="24"/>
        </w:rPr>
        <w:t>которые</w:t>
      </w:r>
      <w:r>
        <w:rPr>
          <w:spacing w:val="1"/>
          <w:sz w:val="24"/>
        </w:rPr>
        <w:t xml:space="preserve"> </w:t>
      </w:r>
      <w:r>
        <w:rPr>
          <w:sz w:val="24"/>
        </w:rPr>
        <w:t>помогают</w:t>
      </w:r>
      <w:r>
        <w:rPr>
          <w:spacing w:val="1"/>
          <w:sz w:val="24"/>
        </w:rPr>
        <w:t xml:space="preserve"> </w:t>
      </w:r>
      <w:r>
        <w:rPr>
          <w:sz w:val="24"/>
        </w:rPr>
        <w:t>обучающимся</w:t>
      </w:r>
      <w:r>
        <w:rPr>
          <w:spacing w:val="53"/>
          <w:sz w:val="24"/>
        </w:rPr>
        <w:t xml:space="preserve"> </w:t>
      </w:r>
      <w:r>
        <w:rPr>
          <w:sz w:val="24"/>
        </w:rPr>
        <w:t>применять</w:t>
      </w:r>
      <w:r>
        <w:rPr>
          <w:spacing w:val="54"/>
          <w:sz w:val="24"/>
        </w:rPr>
        <w:t xml:space="preserve"> </w:t>
      </w:r>
      <w:r>
        <w:rPr>
          <w:sz w:val="24"/>
        </w:rPr>
        <w:t>знания,</w:t>
      </w:r>
      <w:r>
        <w:rPr>
          <w:spacing w:val="1"/>
          <w:sz w:val="24"/>
        </w:rPr>
        <w:t xml:space="preserve"> </w:t>
      </w:r>
      <w:r>
        <w:rPr>
          <w:spacing w:val="-1"/>
          <w:sz w:val="24"/>
        </w:rPr>
        <w:t>как</w:t>
      </w:r>
      <w:r>
        <w:rPr>
          <w:spacing w:val="5"/>
          <w:sz w:val="24"/>
        </w:rPr>
        <w:t xml:space="preserve"> </w:t>
      </w:r>
      <w:r>
        <w:rPr>
          <w:spacing w:val="-1"/>
          <w:sz w:val="24"/>
        </w:rPr>
        <w:t>в</w:t>
      </w:r>
      <w:r>
        <w:rPr>
          <w:spacing w:val="9"/>
          <w:sz w:val="24"/>
        </w:rPr>
        <w:t xml:space="preserve"> </w:t>
      </w:r>
      <w:r>
        <w:rPr>
          <w:spacing w:val="-1"/>
          <w:sz w:val="24"/>
        </w:rPr>
        <w:t>типовых,</w:t>
      </w:r>
      <w:r>
        <w:rPr>
          <w:spacing w:val="32"/>
          <w:sz w:val="24"/>
        </w:rPr>
        <w:t xml:space="preserve"> </w:t>
      </w:r>
      <w:r>
        <w:rPr>
          <w:sz w:val="24"/>
        </w:rPr>
        <w:t>так</w:t>
      </w:r>
      <w:r>
        <w:rPr>
          <w:spacing w:val="12"/>
          <w:sz w:val="24"/>
        </w:rPr>
        <w:t xml:space="preserve"> </w:t>
      </w:r>
      <w:r>
        <w:rPr>
          <w:sz w:val="24"/>
        </w:rPr>
        <w:t>и</w:t>
      </w:r>
      <w:r>
        <w:rPr>
          <w:spacing w:val="-13"/>
          <w:sz w:val="24"/>
        </w:rPr>
        <w:t xml:space="preserve"> </w:t>
      </w:r>
      <w:r>
        <w:rPr>
          <w:sz w:val="24"/>
        </w:rPr>
        <w:t>в</w:t>
      </w:r>
      <w:r>
        <w:rPr>
          <w:spacing w:val="1"/>
          <w:sz w:val="24"/>
        </w:rPr>
        <w:t xml:space="preserve"> </w:t>
      </w:r>
      <w:r>
        <w:rPr>
          <w:sz w:val="24"/>
        </w:rPr>
        <w:t>новых,</w:t>
      </w:r>
      <w:r>
        <w:rPr>
          <w:spacing w:val="23"/>
          <w:sz w:val="24"/>
        </w:rPr>
        <w:t xml:space="preserve"> </w:t>
      </w:r>
      <w:r>
        <w:rPr>
          <w:sz w:val="24"/>
        </w:rPr>
        <w:t>нестандартных</w:t>
      </w:r>
      <w:r>
        <w:rPr>
          <w:spacing w:val="55"/>
          <w:sz w:val="24"/>
        </w:rPr>
        <w:t xml:space="preserve"> </w:t>
      </w:r>
      <w:r>
        <w:rPr>
          <w:sz w:val="24"/>
        </w:rPr>
        <w:t>учебных</w:t>
      </w:r>
      <w:r>
        <w:rPr>
          <w:spacing w:val="38"/>
          <w:sz w:val="24"/>
        </w:rPr>
        <w:t xml:space="preserve"> </w:t>
      </w:r>
      <w:r>
        <w:rPr>
          <w:sz w:val="24"/>
        </w:rPr>
        <w:t>ситуациях.</w:t>
      </w:r>
    </w:p>
    <w:p w:rsidR="00E10751" w:rsidRDefault="00981F25">
      <w:pPr>
        <w:widowControl/>
        <w:spacing w:line="360" w:lineRule="auto"/>
        <w:jc w:val="both"/>
        <w:rPr>
          <w:sz w:val="24"/>
        </w:rPr>
      </w:pPr>
      <w:r>
        <w:rPr>
          <w:sz w:val="24"/>
        </w:rPr>
        <w:br w:type="page"/>
      </w:r>
    </w:p>
    <w:p w:rsidR="00E10751" w:rsidRDefault="00981F25">
      <w:pPr>
        <w:spacing w:line="360" w:lineRule="auto"/>
        <w:rPr>
          <w:b/>
          <w:sz w:val="24"/>
        </w:rPr>
      </w:pPr>
      <w:r>
        <w:rPr>
          <w:b/>
          <w:sz w:val="24"/>
        </w:rPr>
        <w:lastRenderedPageBreak/>
        <w:t>1.3. СИСТЕМА ОЦЕНКИ ДОСТИЖЕНИЯ ПЛАНИРУЕМЫХ РЕЗУЛЬТАТОВ ОСВОЕНИЯ ПРОГРАММЫ НАЧАЛЬНОГО ОБЩЕГО ОБРАЗОВАНИЯ</w:t>
      </w:r>
    </w:p>
    <w:p w:rsidR="00E10751" w:rsidRDefault="00981F25">
      <w:pPr>
        <w:spacing w:line="360" w:lineRule="auto"/>
        <w:jc w:val="both"/>
        <w:rPr>
          <w:b/>
          <w:sz w:val="24"/>
        </w:rPr>
      </w:pPr>
      <w:r>
        <w:rPr>
          <w:b/>
          <w:sz w:val="24"/>
        </w:rPr>
        <w:t>1.3.1. Общие положения</w:t>
      </w:r>
    </w:p>
    <w:p w:rsidR="00E10751" w:rsidRDefault="00981F25">
      <w:pPr>
        <w:spacing w:line="360" w:lineRule="auto"/>
        <w:jc w:val="both"/>
        <w:rPr>
          <w:sz w:val="24"/>
        </w:rPr>
      </w:pPr>
      <w:r>
        <w:rPr>
          <w:sz w:val="24"/>
        </w:rPr>
        <w:t>Основой объективной оценки соответствия установленным требованиям образовательной деятельности и подготовки обучающихся, освоивших ООП НОО, МБОУ «</w:t>
      </w:r>
      <w:r w:rsidR="00A02D8D">
        <w:rPr>
          <w:sz w:val="24"/>
        </w:rPr>
        <w:t>Гимназия-интернат №13</w:t>
      </w:r>
      <w:r>
        <w:rPr>
          <w:sz w:val="24"/>
        </w:rPr>
        <w:t>» НМР РТ является ФГОС НОО, который определяет основные требования к образовательным результатам обучающихся и средствам оценки их достижения.</w:t>
      </w:r>
    </w:p>
    <w:p w:rsidR="00E10751" w:rsidRDefault="00981F25">
      <w:pPr>
        <w:spacing w:line="360" w:lineRule="auto"/>
        <w:jc w:val="both"/>
        <w:rPr>
          <w:sz w:val="24"/>
        </w:rPr>
      </w:pPr>
      <w:r>
        <w:rPr>
          <w:sz w:val="24"/>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Её основными </w:t>
      </w:r>
      <w:r>
        <w:rPr>
          <w:b/>
          <w:sz w:val="24"/>
        </w:rPr>
        <w:t xml:space="preserve">функциями </w:t>
      </w:r>
      <w:r>
        <w:rPr>
          <w:sz w:val="24"/>
        </w:rPr>
        <w:t xml:space="preserve">являются </w:t>
      </w:r>
      <w:r>
        <w:rPr>
          <w:b/>
          <w:i/>
          <w:sz w:val="24"/>
        </w:rPr>
        <w:t xml:space="preserve">ориентация образовательного процесса </w:t>
      </w:r>
      <w:r>
        <w:rPr>
          <w:sz w:val="24"/>
        </w:rPr>
        <w:t>на достижение планируемых результатов освоения ООП НОО МБОУ «</w:t>
      </w:r>
      <w:r w:rsidR="00A02D8D">
        <w:rPr>
          <w:sz w:val="24"/>
        </w:rPr>
        <w:t>Гимназия-интернат №13</w:t>
      </w:r>
      <w:r>
        <w:rPr>
          <w:sz w:val="24"/>
        </w:rPr>
        <w:t xml:space="preserve">» НМР </w:t>
      </w:r>
      <w:proofErr w:type="gramStart"/>
      <w:r>
        <w:rPr>
          <w:sz w:val="24"/>
        </w:rPr>
        <w:t>РТ  и</w:t>
      </w:r>
      <w:proofErr w:type="gramEnd"/>
      <w:r>
        <w:rPr>
          <w:sz w:val="24"/>
        </w:rPr>
        <w:t xml:space="preserve"> обеспечение эффективной </w:t>
      </w:r>
      <w:r>
        <w:rPr>
          <w:b/>
          <w:i/>
          <w:sz w:val="24"/>
        </w:rPr>
        <w:t>обратной связи</w:t>
      </w:r>
      <w:r>
        <w:rPr>
          <w:sz w:val="24"/>
        </w:rPr>
        <w:t xml:space="preserve">, позволяющей осуществлять </w:t>
      </w:r>
      <w:r>
        <w:rPr>
          <w:b/>
          <w:i/>
          <w:sz w:val="24"/>
        </w:rPr>
        <w:t>управление образовательным процессом</w:t>
      </w:r>
      <w:r>
        <w:rPr>
          <w:sz w:val="24"/>
        </w:rPr>
        <w:t>.</w:t>
      </w:r>
    </w:p>
    <w:p w:rsidR="00E10751" w:rsidRDefault="00981F25">
      <w:pPr>
        <w:spacing w:line="360" w:lineRule="auto"/>
        <w:jc w:val="both"/>
        <w:rPr>
          <w:sz w:val="24"/>
        </w:rPr>
      </w:pPr>
      <w:r>
        <w:rPr>
          <w:b/>
          <w:sz w:val="24"/>
        </w:rPr>
        <w:t xml:space="preserve">Основными направлениями и целями оценочной деятельности </w:t>
      </w:r>
      <w:r>
        <w:rPr>
          <w:sz w:val="24"/>
        </w:rPr>
        <w:t>МБОУ «</w:t>
      </w:r>
      <w:r w:rsidR="00A02D8D">
        <w:rPr>
          <w:sz w:val="24"/>
        </w:rPr>
        <w:t>Гимназия-интернат №13</w:t>
      </w:r>
      <w:r>
        <w:rPr>
          <w:sz w:val="24"/>
        </w:rPr>
        <w:t xml:space="preserve">» НМР </w:t>
      </w:r>
      <w:proofErr w:type="gramStart"/>
      <w:r>
        <w:rPr>
          <w:sz w:val="24"/>
        </w:rPr>
        <w:t>РТ  являются</w:t>
      </w:r>
      <w:proofErr w:type="gramEnd"/>
      <w:r>
        <w:rPr>
          <w:sz w:val="24"/>
        </w:rPr>
        <w:t>:</w:t>
      </w:r>
    </w:p>
    <w:p w:rsidR="00E10751" w:rsidRDefault="00981F25">
      <w:pPr>
        <w:spacing w:line="360" w:lineRule="auto"/>
        <w:jc w:val="both"/>
        <w:rPr>
          <w:sz w:val="24"/>
        </w:rPr>
      </w:pPr>
      <w:r>
        <w:rPr>
          <w:sz w:val="24"/>
        </w:rPr>
        <w:t xml:space="preserve">оценка </w:t>
      </w:r>
      <w:proofErr w:type="gramStart"/>
      <w:r>
        <w:rPr>
          <w:sz w:val="24"/>
        </w:rPr>
        <w:t>образовательных достижений</w:t>
      </w:r>
      <w:proofErr w:type="gramEnd"/>
      <w:r>
        <w:rPr>
          <w:sz w:val="24"/>
        </w:rPr>
        <w:t xml:space="preserve"> обучающихся на различных этапах обучения как основа их промежуточной и итоговой аттестации, а также основа процедур внутреннего мониторинга МБОУ «</w:t>
      </w:r>
      <w:r w:rsidR="00A02D8D">
        <w:rPr>
          <w:sz w:val="24"/>
        </w:rPr>
        <w:t>ГИМНАЗИЯ-ИНТЕРНАТ №13</w:t>
      </w:r>
      <w:r>
        <w:rPr>
          <w:sz w:val="24"/>
        </w:rPr>
        <w:t>» НМР РТ, мониторинговых исследований муниципального, регионального и федерального уровней; оценка результатов деятельности педагогических кадров как основа аттестационных процедур;</w:t>
      </w:r>
    </w:p>
    <w:p w:rsidR="00E10751" w:rsidRDefault="00981F25">
      <w:pPr>
        <w:spacing w:line="360" w:lineRule="auto"/>
        <w:jc w:val="both"/>
        <w:rPr>
          <w:sz w:val="24"/>
        </w:rPr>
      </w:pPr>
      <w:r>
        <w:rPr>
          <w:sz w:val="24"/>
        </w:rPr>
        <w:t>оценка результатов деятельности МБОУ «</w:t>
      </w:r>
      <w:r w:rsidR="00A02D8D">
        <w:rPr>
          <w:sz w:val="24"/>
        </w:rPr>
        <w:t>Гимназия-интернат №13</w:t>
      </w:r>
      <w:r>
        <w:rPr>
          <w:sz w:val="24"/>
        </w:rPr>
        <w:t xml:space="preserve">» НМР РТ как основа </w:t>
      </w:r>
      <w:proofErr w:type="spellStart"/>
      <w:r>
        <w:rPr>
          <w:sz w:val="24"/>
        </w:rPr>
        <w:t>аккредитационных</w:t>
      </w:r>
      <w:proofErr w:type="spellEnd"/>
      <w:r>
        <w:rPr>
          <w:sz w:val="24"/>
        </w:rPr>
        <w:t xml:space="preserve"> процедур.</w:t>
      </w:r>
    </w:p>
    <w:p w:rsidR="00E10751" w:rsidRDefault="00981F25">
      <w:pPr>
        <w:spacing w:line="360" w:lineRule="auto"/>
        <w:jc w:val="both"/>
        <w:rPr>
          <w:sz w:val="24"/>
        </w:rPr>
      </w:pPr>
      <w:r>
        <w:rPr>
          <w:b/>
          <w:sz w:val="24"/>
        </w:rPr>
        <w:t>Основным объектом системы оценки</w:t>
      </w:r>
      <w:r>
        <w:rPr>
          <w:sz w:val="24"/>
        </w:rPr>
        <w:t xml:space="preserve">, её содержательной и </w:t>
      </w:r>
      <w:proofErr w:type="spellStart"/>
      <w:r>
        <w:rPr>
          <w:sz w:val="24"/>
        </w:rPr>
        <w:t>критериальной</w:t>
      </w:r>
      <w:proofErr w:type="spellEnd"/>
      <w:r>
        <w:rPr>
          <w:sz w:val="24"/>
        </w:rPr>
        <w:t xml:space="preserve"> базой выступают требования ФГОС, которые конкретизируются в планируемых результатах освоения обучающимися</w:t>
      </w:r>
      <w:r w:rsidR="00A02D8D">
        <w:rPr>
          <w:sz w:val="24"/>
        </w:rPr>
        <w:t xml:space="preserve"> </w:t>
      </w:r>
      <w:r>
        <w:rPr>
          <w:sz w:val="24"/>
        </w:rPr>
        <w:t>ООП НОО МБОУ «</w:t>
      </w:r>
      <w:r w:rsidR="00A02D8D">
        <w:rPr>
          <w:sz w:val="24"/>
        </w:rPr>
        <w:t>ГИМНАЗИЯ-ИНТЕРНАТ №13</w:t>
      </w:r>
      <w:r>
        <w:rPr>
          <w:sz w:val="24"/>
        </w:rPr>
        <w:t xml:space="preserve">» НМР РТ. </w:t>
      </w:r>
    </w:p>
    <w:p w:rsidR="00E10751" w:rsidRDefault="00981F25">
      <w:pPr>
        <w:spacing w:line="360" w:lineRule="auto"/>
        <w:jc w:val="both"/>
        <w:rPr>
          <w:sz w:val="24"/>
        </w:rPr>
      </w:pPr>
      <w:r>
        <w:rPr>
          <w:sz w:val="24"/>
        </w:rPr>
        <w:t>Система оценки включает процедуры внутренней и внешней оценки.</w:t>
      </w:r>
    </w:p>
    <w:p w:rsidR="00E10751" w:rsidRDefault="00981F25">
      <w:pPr>
        <w:spacing w:line="360" w:lineRule="auto"/>
        <w:jc w:val="both"/>
        <w:rPr>
          <w:sz w:val="24"/>
        </w:rPr>
      </w:pPr>
      <w:r>
        <w:rPr>
          <w:b/>
          <w:sz w:val="24"/>
        </w:rPr>
        <w:t xml:space="preserve">Внутренняя оценка </w:t>
      </w:r>
      <w:r>
        <w:rPr>
          <w:sz w:val="24"/>
        </w:rPr>
        <w:t>включает:</w:t>
      </w:r>
    </w:p>
    <w:p w:rsidR="00E10751" w:rsidRDefault="00981F25">
      <w:pPr>
        <w:spacing w:line="360" w:lineRule="auto"/>
        <w:jc w:val="both"/>
        <w:rPr>
          <w:sz w:val="24"/>
        </w:rPr>
      </w:pPr>
      <w:r>
        <w:rPr>
          <w:sz w:val="24"/>
        </w:rPr>
        <w:t xml:space="preserve">стартовую  диагностику; </w:t>
      </w:r>
    </w:p>
    <w:p w:rsidR="00E10751" w:rsidRDefault="00981F25">
      <w:pPr>
        <w:spacing w:line="360" w:lineRule="auto"/>
        <w:jc w:val="both"/>
        <w:rPr>
          <w:sz w:val="24"/>
        </w:rPr>
      </w:pPr>
      <w:r>
        <w:rPr>
          <w:sz w:val="24"/>
        </w:rPr>
        <w:t>текущую и тематическую оценку;</w:t>
      </w:r>
    </w:p>
    <w:p w:rsidR="00E10751" w:rsidRDefault="00981F25">
      <w:pPr>
        <w:spacing w:line="360" w:lineRule="auto"/>
        <w:jc w:val="both"/>
        <w:rPr>
          <w:sz w:val="24"/>
        </w:rPr>
      </w:pPr>
      <w:r>
        <w:rPr>
          <w:sz w:val="24"/>
        </w:rPr>
        <w:t>промежуточная аттестация</w:t>
      </w:r>
    </w:p>
    <w:p w:rsidR="00E10751" w:rsidRDefault="00981F25">
      <w:pPr>
        <w:spacing w:line="360" w:lineRule="auto"/>
        <w:jc w:val="both"/>
        <w:rPr>
          <w:sz w:val="24"/>
        </w:rPr>
      </w:pPr>
      <w:r>
        <w:rPr>
          <w:sz w:val="24"/>
        </w:rPr>
        <w:t>портфолио;</w:t>
      </w:r>
    </w:p>
    <w:p w:rsidR="00E10751" w:rsidRDefault="00981F25">
      <w:pPr>
        <w:spacing w:line="360" w:lineRule="auto"/>
        <w:jc w:val="both"/>
        <w:rPr>
          <w:sz w:val="24"/>
        </w:rPr>
      </w:pPr>
      <w:r>
        <w:rPr>
          <w:sz w:val="24"/>
        </w:rPr>
        <w:t>психолого-педагогическое наблюдение;</w:t>
      </w:r>
    </w:p>
    <w:p w:rsidR="00E10751" w:rsidRDefault="00981F25">
      <w:pPr>
        <w:spacing w:line="360" w:lineRule="auto"/>
        <w:jc w:val="both"/>
        <w:rPr>
          <w:sz w:val="24"/>
        </w:rPr>
      </w:pPr>
      <w:r>
        <w:rPr>
          <w:sz w:val="24"/>
        </w:rPr>
        <w:t>внутренний мониторинг образовательных достижений обучающихся</w:t>
      </w:r>
    </w:p>
    <w:p w:rsidR="00E10751" w:rsidRDefault="00981F25">
      <w:pPr>
        <w:spacing w:line="360" w:lineRule="auto"/>
        <w:jc w:val="both"/>
        <w:rPr>
          <w:sz w:val="24"/>
        </w:rPr>
      </w:pPr>
      <w:r>
        <w:rPr>
          <w:sz w:val="24"/>
        </w:rPr>
        <w:t xml:space="preserve">К </w:t>
      </w:r>
      <w:r>
        <w:rPr>
          <w:b/>
          <w:sz w:val="24"/>
        </w:rPr>
        <w:t xml:space="preserve">внешним процедурам </w:t>
      </w:r>
      <w:r>
        <w:rPr>
          <w:sz w:val="24"/>
        </w:rPr>
        <w:t>относятся:</w:t>
      </w:r>
    </w:p>
    <w:p w:rsidR="00E10751" w:rsidRDefault="00981F25">
      <w:pPr>
        <w:spacing w:line="360" w:lineRule="auto"/>
        <w:jc w:val="both"/>
        <w:rPr>
          <w:sz w:val="24"/>
        </w:rPr>
      </w:pPr>
      <w:r>
        <w:rPr>
          <w:sz w:val="24"/>
        </w:rPr>
        <w:t>независимая оценка качества образования;</w:t>
      </w:r>
    </w:p>
    <w:p w:rsidR="00E10751" w:rsidRDefault="00981F25">
      <w:pPr>
        <w:spacing w:line="360" w:lineRule="auto"/>
        <w:jc w:val="both"/>
        <w:rPr>
          <w:sz w:val="24"/>
        </w:rPr>
      </w:pPr>
      <w:r>
        <w:rPr>
          <w:sz w:val="24"/>
        </w:rPr>
        <w:t>мониторинговые исследования муниципального, регионального и федерального уровней.</w:t>
      </w:r>
    </w:p>
    <w:p w:rsidR="00E10751" w:rsidRDefault="00E10751">
      <w:pPr>
        <w:spacing w:line="360" w:lineRule="auto"/>
        <w:jc w:val="both"/>
        <w:rPr>
          <w:sz w:val="24"/>
        </w:rPr>
      </w:pPr>
    </w:p>
    <w:p w:rsidR="00E10751" w:rsidRDefault="00981F25">
      <w:pPr>
        <w:spacing w:line="360" w:lineRule="auto"/>
        <w:jc w:val="both"/>
        <w:rPr>
          <w:sz w:val="24"/>
        </w:rPr>
      </w:pPr>
      <w:r>
        <w:rPr>
          <w:sz w:val="24"/>
        </w:rPr>
        <w:t>В соответствии с ФГОС НОО система оценки ООП НОО МБОУ «</w:t>
      </w:r>
      <w:r w:rsidR="00A02D8D">
        <w:rPr>
          <w:sz w:val="24"/>
        </w:rPr>
        <w:t>ГИМНАЗИЯ-ИНТЕРНАТ №13</w:t>
      </w:r>
      <w:r>
        <w:rPr>
          <w:sz w:val="24"/>
        </w:rPr>
        <w:t xml:space="preserve">» НМР </w:t>
      </w:r>
      <w:proofErr w:type="gramStart"/>
      <w:r>
        <w:rPr>
          <w:sz w:val="24"/>
        </w:rPr>
        <w:t>РТ  реализует</w:t>
      </w:r>
      <w:proofErr w:type="gramEnd"/>
      <w:r>
        <w:rPr>
          <w:sz w:val="24"/>
        </w:rPr>
        <w:t xml:space="preserve"> системно-</w:t>
      </w:r>
      <w:proofErr w:type="spellStart"/>
      <w:r>
        <w:rPr>
          <w:sz w:val="24"/>
        </w:rPr>
        <w:t>деятельностный</w:t>
      </w:r>
      <w:proofErr w:type="spellEnd"/>
      <w:r>
        <w:rPr>
          <w:sz w:val="24"/>
        </w:rPr>
        <w:t>, уровневый и комплексный подходы к оценке образовательных достижений.</w:t>
      </w:r>
    </w:p>
    <w:p w:rsidR="00E10751" w:rsidRDefault="00981F25">
      <w:pPr>
        <w:spacing w:line="360" w:lineRule="auto"/>
        <w:jc w:val="both"/>
        <w:rPr>
          <w:sz w:val="24"/>
        </w:rPr>
      </w:pPr>
      <w:r>
        <w:rPr>
          <w:b/>
          <w:sz w:val="24"/>
        </w:rPr>
        <w:t>Системно-</w:t>
      </w:r>
      <w:proofErr w:type="spellStart"/>
      <w:r>
        <w:rPr>
          <w:b/>
          <w:sz w:val="24"/>
        </w:rPr>
        <w:t>деятельностный</w:t>
      </w:r>
      <w:proofErr w:type="spellEnd"/>
      <w:r>
        <w:rPr>
          <w:b/>
          <w:sz w:val="24"/>
        </w:rPr>
        <w:t xml:space="preserve"> подход </w:t>
      </w:r>
      <w:r>
        <w:rPr>
          <w:sz w:val="24"/>
        </w:rPr>
        <w:t xml:space="preserve">к оценке образовательных достижений проявляется в оценке способности обучающихся к решению учебно-познавательных и учебно-практических задач, а также в оценке уровня функциональной грамотности обучающихся. Он обеспечивается содержанием и критериями оценки, в качестве которых выступают планируемые результаты обучения, выраженные в </w:t>
      </w:r>
      <w:proofErr w:type="spellStart"/>
      <w:r>
        <w:rPr>
          <w:sz w:val="24"/>
        </w:rPr>
        <w:t>деятельностной</w:t>
      </w:r>
      <w:proofErr w:type="spellEnd"/>
      <w:r>
        <w:rPr>
          <w:sz w:val="24"/>
        </w:rPr>
        <w:t xml:space="preserve"> форме.</w:t>
      </w:r>
    </w:p>
    <w:p w:rsidR="00E10751" w:rsidRDefault="00E10751">
      <w:pPr>
        <w:spacing w:line="360" w:lineRule="auto"/>
        <w:jc w:val="both"/>
        <w:rPr>
          <w:sz w:val="24"/>
        </w:rPr>
      </w:pPr>
    </w:p>
    <w:p w:rsidR="00E10751" w:rsidRDefault="00981F25">
      <w:pPr>
        <w:spacing w:line="360" w:lineRule="auto"/>
        <w:jc w:val="both"/>
        <w:rPr>
          <w:sz w:val="24"/>
        </w:rPr>
      </w:pPr>
      <w:r>
        <w:rPr>
          <w:b/>
          <w:sz w:val="24"/>
        </w:rPr>
        <w:t xml:space="preserve">Уровневый подход </w:t>
      </w:r>
      <w:r>
        <w:rPr>
          <w:sz w:val="24"/>
        </w:rPr>
        <w:t>служит важнейшей основой для организации индивидуальной работы с обучающимися. Он реализуется как по отношению к содержанию оценки, так и к представлению и интерпретации результатов измерений.</w:t>
      </w:r>
    </w:p>
    <w:p w:rsidR="00E10751" w:rsidRDefault="00981F25">
      <w:pPr>
        <w:spacing w:line="360" w:lineRule="auto"/>
        <w:jc w:val="both"/>
        <w:rPr>
          <w:sz w:val="24"/>
        </w:rPr>
      </w:pPr>
      <w:r>
        <w:rPr>
          <w:sz w:val="24"/>
        </w:rPr>
        <w:t xml:space="preserve">Уровневый подход реализуется за счёт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границей, отделяющей знание от незнания, выступает достаточным для продолжения обучения и усвоения последующего материала. </w:t>
      </w:r>
    </w:p>
    <w:p w:rsidR="00E10751" w:rsidRDefault="00981F25">
      <w:pPr>
        <w:spacing w:line="360" w:lineRule="auto"/>
        <w:jc w:val="both"/>
        <w:rPr>
          <w:sz w:val="24"/>
        </w:rPr>
      </w:pPr>
      <w:r>
        <w:rPr>
          <w:b/>
          <w:sz w:val="24"/>
        </w:rPr>
        <w:t xml:space="preserve">Комплексный подход </w:t>
      </w:r>
      <w:r>
        <w:rPr>
          <w:sz w:val="24"/>
        </w:rPr>
        <w:t>к оценке образовательных достижений реализуется через:</w:t>
      </w:r>
    </w:p>
    <w:p w:rsidR="00E10751" w:rsidRDefault="00981F25">
      <w:pPr>
        <w:spacing w:line="360" w:lineRule="auto"/>
        <w:jc w:val="both"/>
        <w:rPr>
          <w:sz w:val="24"/>
        </w:rPr>
      </w:pPr>
      <w:r>
        <w:rPr>
          <w:sz w:val="24"/>
        </w:rPr>
        <w:t xml:space="preserve">оценки предметных и </w:t>
      </w:r>
      <w:proofErr w:type="spellStart"/>
      <w:r>
        <w:rPr>
          <w:sz w:val="24"/>
        </w:rPr>
        <w:t>метапредметных</w:t>
      </w:r>
      <w:proofErr w:type="spellEnd"/>
      <w:r>
        <w:rPr>
          <w:sz w:val="24"/>
        </w:rPr>
        <w:t xml:space="preserve"> результатов;</w:t>
      </w:r>
    </w:p>
    <w:p w:rsidR="00E10751" w:rsidRDefault="00981F25">
      <w:pPr>
        <w:spacing w:line="360" w:lineRule="auto"/>
        <w:jc w:val="both"/>
        <w:rPr>
          <w:sz w:val="24"/>
        </w:rPr>
      </w:pPr>
      <w:r>
        <w:rPr>
          <w:sz w:val="24"/>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обучающихся и для итоговой оценки; использования контекстной информации (об особенностях обучающихся, условиях и процессе обучения и др.) для интерпретации полученных результатов в целях управления качеством образования;</w:t>
      </w:r>
    </w:p>
    <w:p w:rsidR="00E10751" w:rsidRDefault="00981F25">
      <w:pPr>
        <w:spacing w:line="360" w:lineRule="auto"/>
        <w:jc w:val="both"/>
        <w:rPr>
          <w:sz w:val="24"/>
        </w:rPr>
      </w:pPr>
      <w:r>
        <w:rPr>
          <w:sz w:val="24"/>
        </w:rPr>
        <w:t xml:space="preserve">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(в том числе исследовательских) и творческих работ; </w:t>
      </w:r>
    </w:p>
    <w:p w:rsidR="00E10751" w:rsidRDefault="00981F25">
      <w:pPr>
        <w:spacing w:line="360" w:lineRule="auto"/>
        <w:jc w:val="both"/>
        <w:rPr>
          <w:sz w:val="24"/>
        </w:rPr>
      </w:pPr>
      <w:r>
        <w:rPr>
          <w:sz w:val="24"/>
        </w:rPr>
        <w:t xml:space="preserve">использования форм работы, обеспечивающих возможность включения младших школьников в самостоятельную оценочную деятельность (самоанализ, самооценка, </w:t>
      </w:r>
      <w:proofErr w:type="spellStart"/>
      <w:r>
        <w:rPr>
          <w:sz w:val="24"/>
        </w:rPr>
        <w:t>взаимооценка</w:t>
      </w:r>
      <w:proofErr w:type="spellEnd"/>
      <w:r>
        <w:rPr>
          <w:sz w:val="24"/>
        </w:rPr>
        <w:t>);</w:t>
      </w:r>
    </w:p>
    <w:p w:rsidR="00E10751" w:rsidRDefault="00981F25">
      <w:pPr>
        <w:spacing w:line="360" w:lineRule="auto"/>
        <w:jc w:val="both"/>
        <w:rPr>
          <w:sz w:val="24"/>
        </w:rPr>
      </w:pPr>
      <w:r>
        <w:rPr>
          <w:sz w:val="24"/>
        </w:rPr>
        <w:t>использование мониторинга динамических показателей освоения умений и знаний, в том числе формируемых с использованием информационно-коммуникационных (цифровых) технологий.</w:t>
      </w:r>
    </w:p>
    <w:p w:rsidR="00E10751" w:rsidRDefault="00E10751">
      <w:pPr>
        <w:spacing w:line="360" w:lineRule="auto"/>
        <w:jc w:val="both"/>
        <w:rPr>
          <w:sz w:val="24"/>
        </w:rPr>
      </w:pPr>
    </w:p>
    <w:p w:rsidR="00E10751" w:rsidRDefault="00981F25">
      <w:pPr>
        <w:spacing w:line="360" w:lineRule="auto"/>
        <w:jc w:val="both"/>
        <w:rPr>
          <w:b/>
          <w:sz w:val="24"/>
        </w:rPr>
      </w:pPr>
      <w:r>
        <w:rPr>
          <w:b/>
          <w:sz w:val="24"/>
        </w:rPr>
        <w:t xml:space="preserve">1.3.2. Особенности оценки личностных, </w:t>
      </w:r>
      <w:proofErr w:type="spellStart"/>
      <w:r>
        <w:rPr>
          <w:b/>
          <w:sz w:val="24"/>
        </w:rPr>
        <w:t>метапредметных</w:t>
      </w:r>
      <w:proofErr w:type="spellEnd"/>
      <w:r>
        <w:rPr>
          <w:b/>
          <w:sz w:val="24"/>
        </w:rPr>
        <w:br/>
        <w:t>и предметных результатов</w:t>
      </w:r>
      <w:r>
        <w:rPr>
          <w:b/>
          <w:sz w:val="24"/>
          <w:highlight w:val="yellow"/>
        </w:rPr>
        <w:t>(из ФОП</w:t>
      </w:r>
      <w:r>
        <w:rPr>
          <w:b/>
          <w:sz w:val="24"/>
        </w:rPr>
        <w:t>)</w:t>
      </w:r>
    </w:p>
    <w:p w:rsidR="00E10751" w:rsidRDefault="00981F25">
      <w:pPr>
        <w:spacing w:line="360" w:lineRule="auto"/>
        <w:jc w:val="both"/>
        <w:rPr>
          <w:sz w:val="24"/>
          <w:highlight w:val="yellow"/>
        </w:rPr>
      </w:pPr>
      <w:r>
        <w:rPr>
          <w:sz w:val="24"/>
          <w:highlight w:val="yellow"/>
        </w:rPr>
        <w:t xml:space="preserve">Целью оценки </w:t>
      </w:r>
      <w:proofErr w:type="gramStart"/>
      <w:r>
        <w:rPr>
          <w:sz w:val="24"/>
          <w:highlight w:val="yellow"/>
        </w:rPr>
        <w:t>личностных достижений</w:t>
      </w:r>
      <w:proofErr w:type="gramEnd"/>
      <w:r>
        <w:rPr>
          <w:sz w:val="24"/>
          <w:highlight w:val="yellow"/>
        </w:rPr>
        <w:t xml:space="preserve"> обучающихся является получение общего представления о воспитательной деятельности образовательной организации и ее влиянии на коллектив обучающихся.  При оценке личностных результатов необходимо соблюдение этических норм и правил взаимодействия с обучающимся с учетом его индивидуально-психологических особенностей развития.</w:t>
      </w:r>
    </w:p>
    <w:p w:rsidR="00E10751" w:rsidRDefault="00981F25">
      <w:pPr>
        <w:spacing w:line="360" w:lineRule="auto"/>
        <w:jc w:val="both"/>
        <w:rPr>
          <w:sz w:val="24"/>
          <w:highlight w:val="yellow"/>
        </w:rPr>
      </w:pPr>
      <w:r>
        <w:rPr>
          <w:sz w:val="24"/>
          <w:highlight w:val="yellow"/>
        </w:rPr>
        <w:t xml:space="preserve">    Личностные достижения обучающихся, освоивших ООП НОО МБОУ «</w:t>
      </w:r>
      <w:r w:rsidR="00A02D8D">
        <w:rPr>
          <w:sz w:val="24"/>
          <w:highlight w:val="yellow"/>
        </w:rPr>
        <w:t>ГИМНАЗИЯ-ИНТЕРНАТ №</w:t>
      </w:r>
      <w:proofErr w:type="gramStart"/>
      <w:r w:rsidR="00A02D8D">
        <w:rPr>
          <w:sz w:val="24"/>
          <w:highlight w:val="yellow"/>
        </w:rPr>
        <w:t>13</w:t>
      </w:r>
      <w:r>
        <w:rPr>
          <w:sz w:val="24"/>
          <w:highlight w:val="yellow"/>
        </w:rPr>
        <w:t>»  НМР</w:t>
      </w:r>
      <w:proofErr w:type="gramEnd"/>
      <w:r>
        <w:rPr>
          <w:sz w:val="24"/>
          <w:highlight w:val="yellow"/>
        </w:rPr>
        <w:t xml:space="preserve"> РТ включают две группы результатов:</w:t>
      </w:r>
    </w:p>
    <w:p w:rsidR="00E10751" w:rsidRDefault="00981F25">
      <w:pPr>
        <w:spacing w:line="360" w:lineRule="auto"/>
        <w:jc w:val="both"/>
        <w:rPr>
          <w:sz w:val="24"/>
          <w:highlight w:val="yellow"/>
        </w:rPr>
      </w:pPr>
      <w:r>
        <w:rPr>
          <w:sz w:val="24"/>
          <w:highlight w:val="yellow"/>
        </w:rPr>
        <w:t>- основы российской гражданской идентичности, ценностные установки и социально значимые качества личности;</w:t>
      </w:r>
    </w:p>
    <w:p w:rsidR="00E10751" w:rsidRDefault="00981F25">
      <w:pPr>
        <w:spacing w:line="360" w:lineRule="auto"/>
        <w:jc w:val="both"/>
        <w:rPr>
          <w:sz w:val="24"/>
          <w:highlight w:val="yellow"/>
        </w:rPr>
      </w:pPr>
      <w:r>
        <w:rPr>
          <w:sz w:val="24"/>
          <w:highlight w:val="yellow"/>
        </w:rPr>
        <w:t>- готовность обучающихся к саморазвитию, мотивация к познанию и обучению, активное участие в социально значимой деятельности.</w:t>
      </w:r>
    </w:p>
    <w:p w:rsidR="00E10751" w:rsidRDefault="00981F25">
      <w:pPr>
        <w:spacing w:line="360" w:lineRule="auto"/>
        <w:jc w:val="both"/>
        <w:rPr>
          <w:sz w:val="24"/>
          <w:highlight w:val="yellow"/>
        </w:rPr>
      </w:pPr>
      <w:r>
        <w:rPr>
          <w:sz w:val="24"/>
          <w:highlight w:val="yellow"/>
        </w:rPr>
        <w:t xml:space="preserve">        Учитывая особенности групп личностных результатов, педагогический работник  осуществляет  оценку следующих качеств:</w:t>
      </w:r>
    </w:p>
    <w:p w:rsidR="00E10751" w:rsidRDefault="00981F25">
      <w:pPr>
        <w:spacing w:line="360" w:lineRule="auto"/>
        <w:jc w:val="both"/>
        <w:rPr>
          <w:sz w:val="24"/>
          <w:highlight w:val="yellow"/>
        </w:rPr>
      </w:pPr>
      <w:r>
        <w:rPr>
          <w:sz w:val="24"/>
          <w:highlight w:val="yellow"/>
        </w:rPr>
        <w:t>- наличие и характеристика мотива познания и учения;</w:t>
      </w:r>
    </w:p>
    <w:p w:rsidR="00E10751" w:rsidRDefault="00981F25">
      <w:pPr>
        <w:spacing w:line="360" w:lineRule="auto"/>
        <w:jc w:val="both"/>
        <w:rPr>
          <w:sz w:val="24"/>
          <w:highlight w:val="yellow"/>
        </w:rPr>
      </w:pPr>
      <w:r>
        <w:rPr>
          <w:sz w:val="24"/>
          <w:highlight w:val="yellow"/>
        </w:rPr>
        <w:t>- наличие умений принимать и удерживать учебную задачу, планировать учебные действия;</w:t>
      </w:r>
    </w:p>
    <w:p w:rsidR="00E10751" w:rsidRDefault="00981F25">
      <w:pPr>
        <w:numPr>
          <w:ilvl w:val="0"/>
          <w:numId w:val="1"/>
        </w:numPr>
        <w:spacing w:line="360" w:lineRule="auto"/>
        <w:jc w:val="both"/>
        <w:rPr>
          <w:sz w:val="24"/>
          <w:highlight w:val="yellow"/>
        </w:rPr>
      </w:pPr>
      <w:r>
        <w:rPr>
          <w:sz w:val="24"/>
          <w:highlight w:val="yellow"/>
        </w:rPr>
        <w:t>способность осуществлять самоконтроль и самооценку. Эх</w:t>
      </w:r>
    </w:p>
    <w:p w:rsidR="00E10751" w:rsidRDefault="00981F25">
      <w:pPr>
        <w:spacing w:line="360" w:lineRule="auto"/>
        <w:jc w:val="both"/>
        <w:rPr>
          <w:sz w:val="24"/>
          <w:highlight w:val="yellow"/>
        </w:rPr>
      </w:pPr>
      <w:r>
        <w:rPr>
          <w:sz w:val="24"/>
          <w:highlight w:val="yellow"/>
        </w:rPr>
        <w:t xml:space="preserve">   Достижение личностных результатов не выносится на итоговую оценку обучающихся. </w:t>
      </w:r>
    </w:p>
    <w:p w:rsidR="00E10751" w:rsidRDefault="00981F25">
      <w:pPr>
        <w:spacing w:line="360" w:lineRule="auto"/>
        <w:jc w:val="both"/>
        <w:rPr>
          <w:sz w:val="24"/>
          <w:highlight w:val="yellow"/>
        </w:rPr>
      </w:pPr>
      <w:r>
        <w:rPr>
          <w:sz w:val="24"/>
          <w:highlight w:val="yellow"/>
        </w:rPr>
        <w:t xml:space="preserve">       Оценка личностных результатов обучающихся</w:t>
      </w:r>
    </w:p>
    <w:p w:rsidR="00E10751" w:rsidRDefault="00981F25">
      <w:pPr>
        <w:spacing w:line="360" w:lineRule="auto"/>
        <w:jc w:val="both"/>
        <w:rPr>
          <w:sz w:val="24"/>
          <w:highlight w:val="yellow"/>
        </w:rPr>
      </w:pPr>
      <w:r>
        <w:rPr>
          <w:sz w:val="24"/>
          <w:highlight w:val="yellow"/>
        </w:rPr>
        <w:t>контролируется и оценивается  в процессе обучения.</w:t>
      </w:r>
    </w:p>
    <w:p w:rsidR="00E10751" w:rsidRDefault="00981F25">
      <w:pPr>
        <w:spacing w:line="360" w:lineRule="auto"/>
        <w:jc w:val="both"/>
        <w:rPr>
          <w:sz w:val="24"/>
          <w:highlight w:val="yellow"/>
        </w:rPr>
      </w:pPr>
      <w:r>
        <w:rPr>
          <w:sz w:val="24"/>
          <w:highlight w:val="yellow"/>
        </w:rPr>
        <w:t xml:space="preserve">      Педагогами школы ведется наблюдение за тем, как изменяется обучающийся под влиянием учебных занятий, внеклассных мероприятий, взаимодействия с одноклассниками, выполнения поручений и участия в разных видах деятельности. Это является важным </w:t>
      </w:r>
      <w:proofErr w:type="gramStart"/>
      <w:r>
        <w:rPr>
          <w:sz w:val="24"/>
          <w:highlight w:val="yellow"/>
        </w:rPr>
        <w:t>элементом  для</w:t>
      </w:r>
      <w:proofErr w:type="gramEnd"/>
      <w:r>
        <w:rPr>
          <w:sz w:val="24"/>
          <w:highlight w:val="yellow"/>
        </w:rPr>
        <w:t xml:space="preserve"> планирования воспитательной работы с обучающимися,  а также для работы с семьей.</w:t>
      </w:r>
    </w:p>
    <w:p w:rsidR="00E10751" w:rsidRDefault="00981F25">
      <w:pPr>
        <w:spacing w:line="360" w:lineRule="auto"/>
        <w:jc w:val="both"/>
        <w:rPr>
          <w:sz w:val="24"/>
        </w:rPr>
      </w:pPr>
      <w:r>
        <w:rPr>
          <w:sz w:val="24"/>
          <w:highlight w:val="yellow"/>
        </w:rPr>
        <w:t xml:space="preserve">      Результаты ежедневных наблюдений за обучающимися, накапливаются в портфеле достижений обучающихся и обобщаются в конце учебного года для оценки динамики формирования личностных результатов.</w:t>
      </w:r>
    </w:p>
    <w:p w:rsidR="00E10751" w:rsidRDefault="00E10751">
      <w:pPr>
        <w:spacing w:line="360" w:lineRule="auto"/>
        <w:jc w:val="both"/>
        <w:rPr>
          <w:sz w:val="24"/>
        </w:rPr>
      </w:pPr>
    </w:p>
    <w:p w:rsidR="00E10751" w:rsidRDefault="00E10751">
      <w:pPr>
        <w:spacing w:line="360" w:lineRule="auto"/>
        <w:jc w:val="both"/>
        <w:rPr>
          <w:sz w:val="24"/>
        </w:rPr>
      </w:pPr>
    </w:p>
    <w:p w:rsidR="00E10751" w:rsidRDefault="00981F25">
      <w:pPr>
        <w:spacing w:line="360" w:lineRule="auto"/>
        <w:jc w:val="both"/>
        <w:rPr>
          <w:b/>
          <w:sz w:val="24"/>
        </w:rPr>
      </w:pPr>
      <w:r>
        <w:rPr>
          <w:b/>
          <w:sz w:val="24"/>
        </w:rPr>
        <w:t xml:space="preserve">                                    Особенности оценки </w:t>
      </w:r>
      <w:proofErr w:type="spellStart"/>
      <w:r>
        <w:rPr>
          <w:b/>
          <w:sz w:val="24"/>
        </w:rPr>
        <w:t>метапредметных</w:t>
      </w:r>
      <w:proofErr w:type="spellEnd"/>
      <w:r>
        <w:rPr>
          <w:b/>
          <w:sz w:val="24"/>
        </w:rPr>
        <w:t xml:space="preserve"> результатов</w:t>
      </w:r>
    </w:p>
    <w:p w:rsidR="00E10751" w:rsidRDefault="00981F25">
      <w:pPr>
        <w:spacing w:line="360" w:lineRule="auto"/>
        <w:jc w:val="both"/>
        <w:rPr>
          <w:sz w:val="24"/>
        </w:rPr>
      </w:pPr>
      <w:r>
        <w:rPr>
          <w:sz w:val="24"/>
        </w:rPr>
        <w:t xml:space="preserve">   Оценка </w:t>
      </w:r>
      <w:proofErr w:type="spellStart"/>
      <w:r>
        <w:rPr>
          <w:sz w:val="24"/>
        </w:rPr>
        <w:t>метапредметных</w:t>
      </w:r>
      <w:proofErr w:type="spellEnd"/>
      <w:r>
        <w:rPr>
          <w:sz w:val="24"/>
        </w:rPr>
        <w:t xml:space="preserve"> результатов осуществляется через оценку достижения планируемых результатов освоения ООП НОО МБОУ «</w:t>
      </w:r>
      <w:r w:rsidR="00A02D8D">
        <w:rPr>
          <w:sz w:val="24"/>
        </w:rPr>
        <w:t>ГИМНАЗИЯ-ИНТЕРНАТ №13</w:t>
      </w:r>
      <w:r>
        <w:rPr>
          <w:sz w:val="24"/>
        </w:rPr>
        <w:t xml:space="preserve">» </w:t>
      </w:r>
      <w:r>
        <w:rPr>
          <w:sz w:val="24"/>
        </w:rPr>
        <w:lastRenderedPageBreak/>
        <w:t xml:space="preserve">НМР РТ, которые отражают совокупность познавательных, коммуникативных и регулятивных универсальных учебных действий. </w:t>
      </w:r>
    </w:p>
    <w:p w:rsidR="00E10751" w:rsidRDefault="00981F25">
      <w:pPr>
        <w:spacing w:line="360" w:lineRule="auto"/>
        <w:jc w:val="both"/>
        <w:rPr>
          <w:sz w:val="24"/>
        </w:rPr>
      </w:pPr>
      <w:r>
        <w:rPr>
          <w:sz w:val="24"/>
        </w:rPr>
        <w:t xml:space="preserve">Формирование </w:t>
      </w:r>
      <w:proofErr w:type="spellStart"/>
      <w:r>
        <w:rPr>
          <w:sz w:val="24"/>
        </w:rPr>
        <w:t>метапредметных</w:t>
      </w:r>
      <w:proofErr w:type="spellEnd"/>
      <w:r>
        <w:rPr>
          <w:sz w:val="24"/>
        </w:rPr>
        <w:t xml:space="preserve"> результатов обеспечивается за счёт всех учебных предметов и внеурочной деятельности.</w:t>
      </w:r>
    </w:p>
    <w:p w:rsidR="00E10751" w:rsidRDefault="00981F25">
      <w:pPr>
        <w:spacing w:line="360" w:lineRule="auto"/>
        <w:jc w:val="both"/>
        <w:rPr>
          <w:sz w:val="24"/>
        </w:rPr>
      </w:pPr>
      <w:r>
        <w:rPr>
          <w:sz w:val="24"/>
        </w:rPr>
        <w:t xml:space="preserve">Оценка </w:t>
      </w:r>
      <w:proofErr w:type="spellStart"/>
      <w:r>
        <w:rPr>
          <w:sz w:val="24"/>
        </w:rPr>
        <w:t>метапредметных</w:t>
      </w:r>
      <w:proofErr w:type="spellEnd"/>
      <w:r>
        <w:rPr>
          <w:sz w:val="24"/>
        </w:rPr>
        <w:t xml:space="preserve"> результатов проводится с целью определения </w:t>
      </w:r>
      <w:proofErr w:type="spellStart"/>
      <w:r>
        <w:rPr>
          <w:sz w:val="24"/>
        </w:rPr>
        <w:t>сформированности</w:t>
      </w:r>
      <w:proofErr w:type="spellEnd"/>
      <w:r>
        <w:rPr>
          <w:sz w:val="24"/>
        </w:rPr>
        <w:t>:</w:t>
      </w:r>
    </w:p>
    <w:p w:rsidR="00E10751" w:rsidRDefault="00981F25">
      <w:pPr>
        <w:spacing w:line="360" w:lineRule="auto"/>
        <w:jc w:val="both"/>
        <w:rPr>
          <w:sz w:val="24"/>
        </w:rPr>
      </w:pPr>
      <w:r>
        <w:rPr>
          <w:sz w:val="24"/>
        </w:rPr>
        <w:t>познавательных универсальных учебных действий;</w:t>
      </w:r>
    </w:p>
    <w:p w:rsidR="00E10751" w:rsidRDefault="00981F25">
      <w:pPr>
        <w:spacing w:line="360" w:lineRule="auto"/>
        <w:jc w:val="both"/>
        <w:rPr>
          <w:sz w:val="24"/>
        </w:rPr>
      </w:pPr>
      <w:r>
        <w:rPr>
          <w:sz w:val="24"/>
        </w:rPr>
        <w:t>коммуникативных универсальных учебных действий;</w:t>
      </w:r>
    </w:p>
    <w:p w:rsidR="00E10751" w:rsidRDefault="00981F25">
      <w:pPr>
        <w:spacing w:line="360" w:lineRule="auto"/>
        <w:jc w:val="both"/>
        <w:rPr>
          <w:sz w:val="24"/>
        </w:rPr>
      </w:pPr>
      <w:r>
        <w:rPr>
          <w:sz w:val="24"/>
        </w:rPr>
        <w:t>регулятивных универсальных учебных действий.</w:t>
      </w:r>
    </w:p>
    <w:p w:rsidR="00E10751" w:rsidRDefault="00E10751">
      <w:pPr>
        <w:spacing w:line="360" w:lineRule="auto"/>
        <w:jc w:val="both"/>
        <w:rPr>
          <w:sz w:val="24"/>
        </w:rPr>
      </w:pPr>
    </w:p>
    <w:p w:rsidR="00E10751" w:rsidRDefault="00981F25">
      <w:pPr>
        <w:spacing w:line="360" w:lineRule="auto"/>
        <w:jc w:val="both"/>
        <w:rPr>
          <w:sz w:val="24"/>
        </w:rPr>
      </w:pPr>
      <w:r>
        <w:rPr>
          <w:sz w:val="24"/>
        </w:rPr>
        <w:t xml:space="preserve"> Овладение познавательными универсальными учебными действиями предполагает формирование и оценку у обучающихся базовых логических действий, базовых исследовательских действий, умения работать с информацией.</w:t>
      </w:r>
    </w:p>
    <w:p w:rsidR="00E10751" w:rsidRDefault="00981F25">
      <w:pPr>
        <w:spacing w:line="360" w:lineRule="auto"/>
        <w:jc w:val="both"/>
        <w:rPr>
          <w:sz w:val="24"/>
        </w:rPr>
      </w:pPr>
      <w:r>
        <w:rPr>
          <w:sz w:val="24"/>
        </w:rPr>
        <w:t xml:space="preserve"> Овладение базовыми логическими действиями обеспечивает формирование у обучающихся следующих умений:</w:t>
      </w:r>
    </w:p>
    <w:p w:rsidR="00E10751" w:rsidRDefault="00981F25">
      <w:pPr>
        <w:spacing w:line="360" w:lineRule="auto"/>
        <w:jc w:val="both"/>
        <w:rPr>
          <w:sz w:val="24"/>
        </w:rPr>
      </w:pPr>
      <w:r>
        <w:rPr>
          <w:sz w:val="24"/>
        </w:rPr>
        <w:t>-сравнивать объекты, устанавливать основания для сравнения, устанавливать аналогии;</w:t>
      </w:r>
    </w:p>
    <w:p w:rsidR="00E10751" w:rsidRDefault="00981F25">
      <w:pPr>
        <w:spacing w:line="360" w:lineRule="auto"/>
        <w:jc w:val="both"/>
        <w:rPr>
          <w:sz w:val="24"/>
        </w:rPr>
      </w:pPr>
      <w:r>
        <w:rPr>
          <w:sz w:val="24"/>
        </w:rPr>
        <w:t>- объединять части объекта (объекты) по определенному признаку;</w:t>
      </w:r>
    </w:p>
    <w:p w:rsidR="00E10751" w:rsidRDefault="00981F25">
      <w:pPr>
        <w:spacing w:line="360" w:lineRule="auto"/>
        <w:jc w:val="both"/>
        <w:rPr>
          <w:sz w:val="24"/>
        </w:rPr>
      </w:pPr>
      <w:r>
        <w:rPr>
          <w:sz w:val="24"/>
        </w:rPr>
        <w:t>-определять существенный признак для классификации, классифицировать предложенные объекты;</w:t>
      </w:r>
    </w:p>
    <w:p w:rsidR="00E10751" w:rsidRDefault="00981F25">
      <w:pPr>
        <w:spacing w:line="360" w:lineRule="auto"/>
        <w:jc w:val="both"/>
        <w:rPr>
          <w:sz w:val="24"/>
        </w:rPr>
      </w:pPr>
      <w:r>
        <w:rPr>
          <w:sz w:val="24"/>
        </w:rPr>
        <w:t>- 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E10751" w:rsidRDefault="00981F25">
      <w:pPr>
        <w:spacing w:line="360" w:lineRule="auto"/>
        <w:jc w:val="both"/>
        <w:rPr>
          <w:sz w:val="24"/>
        </w:rPr>
      </w:pPr>
      <w:r>
        <w:rPr>
          <w:sz w:val="24"/>
        </w:rPr>
        <w:t>- выявлять недостаток информации для решения учебной (практической) задачи на основе предложенного алгоритма;</w:t>
      </w:r>
    </w:p>
    <w:p w:rsidR="00E10751" w:rsidRDefault="00981F25">
      <w:pPr>
        <w:spacing w:line="360" w:lineRule="auto"/>
        <w:jc w:val="both"/>
        <w:rPr>
          <w:sz w:val="24"/>
        </w:rPr>
      </w:pPr>
      <w:r>
        <w:rPr>
          <w:sz w:val="24"/>
        </w:rPr>
        <w:t>- устанавливать причинно-следственные связи в ситуациях, поддающихся непосредственному наблюдению или знакомых по опыту, делать выводы.</w:t>
      </w:r>
    </w:p>
    <w:p w:rsidR="00E10751" w:rsidRDefault="00981F25">
      <w:pPr>
        <w:spacing w:line="360" w:lineRule="auto"/>
        <w:jc w:val="both"/>
        <w:rPr>
          <w:sz w:val="24"/>
        </w:rPr>
      </w:pPr>
      <w:r>
        <w:rPr>
          <w:sz w:val="24"/>
        </w:rPr>
        <w:t xml:space="preserve">  Овладение базовыми исследовательскими действиями обеспечивает формирование у обучающихся следующих умений:</w:t>
      </w:r>
    </w:p>
    <w:p w:rsidR="00E10751" w:rsidRDefault="00981F25">
      <w:pPr>
        <w:spacing w:line="360" w:lineRule="auto"/>
        <w:jc w:val="both"/>
        <w:rPr>
          <w:sz w:val="24"/>
        </w:rPr>
      </w:pPr>
      <w:r>
        <w:rPr>
          <w:sz w:val="24"/>
        </w:rPr>
        <w:t>- определять разрыв между реальным и желательным состоянием объекта (ситуации) на основе предложенных педагогическим работником вопросов;</w:t>
      </w:r>
    </w:p>
    <w:p w:rsidR="00E10751" w:rsidRDefault="00981F25">
      <w:pPr>
        <w:spacing w:line="360" w:lineRule="auto"/>
        <w:jc w:val="both"/>
        <w:rPr>
          <w:sz w:val="24"/>
        </w:rPr>
      </w:pPr>
      <w:r>
        <w:rPr>
          <w:sz w:val="24"/>
        </w:rPr>
        <w:t>- с помощью педагогического работника формулировать цель, планировать изменения объекта, ситуации;</w:t>
      </w:r>
    </w:p>
    <w:p w:rsidR="00E10751" w:rsidRDefault="00981F25">
      <w:pPr>
        <w:spacing w:line="360" w:lineRule="auto"/>
        <w:jc w:val="both"/>
        <w:rPr>
          <w:sz w:val="24"/>
        </w:rPr>
      </w:pPr>
      <w:r>
        <w:rPr>
          <w:sz w:val="24"/>
        </w:rPr>
        <w:t>-  сравнивать несколько вариантов решения задачи, выбирать наиболее подходящий (на основе предложенных критериев);</w:t>
      </w:r>
    </w:p>
    <w:p w:rsidR="00E10751" w:rsidRDefault="00981F25">
      <w:pPr>
        <w:spacing w:line="360" w:lineRule="auto"/>
        <w:jc w:val="both"/>
        <w:rPr>
          <w:sz w:val="24"/>
        </w:rPr>
      </w:pPr>
      <w:r>
        <w:rPr>
          <w:sz w:val="24"/>
        </w:rPr>
        <w:t>- 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E10751" w:rsidRDefault="00981F25">
      <w:pPr>
        <w:spacing w:line="360" w:lineRule="auto"/>
        <w:jc w:val="both"/>
        <w:rPr>
          <w:sz w:val="24"/>
        </w:rPr>
      </w:pPr>
      <w:r>
        <w:rPr>
          <w:sz w:val="24"/>
        </w:rPr>
        <w:lastRenderedPageBreak/>
        <w:t>- 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E10751" w:rsidRDefault="00981F25">
      <w:pPr>
        <w:spacing w:line="360" w:lineRule="auto"/>
        <w:jc w:val="both"/>
        <w:rPr>
          <w:sz w:val="24"/>
        </w:rPr>
      </w:pPr>
      <w:r>
        <w:rPr>
          <w:sz w:val="24"/>
        </w:rPr>
        <w:t>- прогнозировать возможное развитие процессов, событий и их последствия в аналогичных или сходных ситуациях.</w:t>
      </w:r>
    </w:p>
    <w:p w:rsidR="00E10751" w:rsidRDefault="00981F25">
      <w:pPr>
        <w:spacing w:line="360" w:lineRule="auto"/>
        <w:jc w:val="both"/>
        <w:rPr>
          <w:sz w:val="24"/>
        </w:rPr>
      </w:pPr>
      <w:r>
        <w:rPr>
          <w:sz w:val="24"/>
        </w:rPr>
        <w:t xml:space="preserve">     Работа с информацией как одно из познавательных универсальных учебных действий обеспечивает </w:t>
      </w:r>
      <w:proofErr w:type="spellStart"/>
      <w:r>
        <w:rPr>
          <w:sz w:val="24"/>
        </w:rPr>
        <w:t>сформированность</w:t>
      </w:r>
      <w:proofErr w:type="spellEnd"/>
      <w:r>
        <w:rPr>
          <w:sz w:val="24"/>
        </w:rPr>
        <w:t xml:space="preserve"> у обучающихся следующих умений:</w:t>
      </w:r>
    </w:p>
    <w:p w:rsidR="00E10751" w:rsidRDefault="00981F25">
      <w:pPr>
        <w:spacing w:line="360" w:lineRule="auto"/>
        <w:jc w:val="both"/>
        <w:rPr>
          <w:sz w:val="24"/>
        </w:rPr>
      </w:pPr>
      <w:r>
        <w:rPr>
          <w:sz w:val="24"/>
        </w:rPr>
        <w:t>- выбирать источник получения информации;</w:t>
      </w:r>
    </w:p>
    <w:p w:rsidR="00E10751" w:rsidRDefault="00981F25">
      <w:pPr>
        <w:spacing w:line="360" w:lineRule="auto"/>
        <w:jc w:val="both"/>
        <w:rPr>
          <w:sz w:val="24"/>
        </w:rPr>
      </w:pPr>
      <w:r>
        <w:rPr>
          <w:sz w:val="24"/>
        </w:rPr>
        <w:t>- согласно заданному алгоритму находить в предложенном источнике информацию, представленную в явном виде;</w:t>
      </w:r>
    </w:p>
    <w:p w:rsidR="00E10751" w:rsidRDefault="00981F25">
      <w:pPr>
        <w:spacing w:line="360" w:lineRule="auto"/>
        <w:jc w:val="both"/>
        <w:rPr>
          <w:sz w:val="24"/>
        </w:rPr>
      </w:pPr>
      <w:r>
        <w:rPr>
          <w:sz w:val="24"/>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p w:rsidR="00E10751" w:rsidRDefault="00981F25">
      <w:pPr>
        <w:spacing w:line="360" w:lineRule="auto"/>
        <w:jc w:val="both"/>
        <w:rPr>
          <w:sz w:val="24"/>
        </w:rPr>
      </w:pPr>
      <w:r>
        <w:rPr>
          <w:sz w:val="24"/>
        </w:rPr>
        <w:t>- 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информационно-телекоммуникационной сети "Интернет";</w:t>
      </w:r>
    </w:p>
    <w:p w:rsidR="00E10751" w:rsidRDefault="00981F25">
      <w:pPr>
        <w:spacing w:line="360" w:lineRule="auto"/>
        <w:jc w:val="both"/>
        <w:rPr>
          <w:sz w:val="24"/>
        </w:rPr>
      </w:pPr>
      <w:r>
        <w:rPr>
          <w:sz w:val="24"/>
        </w:rPr>
        <w:t>- анализировать и создавать текстовую, видео -, графическую, звуковую информацию в соответствии с учебной задачей;</w:t>
      </w:r>
    </w:p>
    <w:p w:rsidR="00E10751" w:rsidRDefault="00981F25">
      <w:pPr>
        <w:spacing w:line="360" w:lineRule="auto"/>
        <w:jc w:val="both"/>
        <w:rPr>
          <w:sz w:val="24"/>
        </w:rPr>
      </w:pPr>
      <w:r>
        <w:rPr>
          <w:sz w:val="24"/>
        </w:rPr>
        <w:t>- самостоятельно создавать схемы, таблицы для представления информации.</w:t>
      </w:r>
    </w:p>
    <w:p w:rsidR="00E10751" w:rsidRDefault="00981F25">
      <w:pPr>
        <w:spacing w:line="360" w:lineRule="auto"/>
        <w:jc w:val="both"/>
        <w:rPr>
          <w:sz w:val="24"/>
        </w:rPr>
      </w:pPr>
      <w:r>
        <w:rPr>
          <w:sz w:val="24"/>
        </w:rPr>
        <w:t xml:space="preserve">    Овладение универсальными учебными коммуникативными действиями предполагает формирование и оценку у обучающихся таких групп умений, как общение и совместная деятельность.</w:t>
      </w:r>
    </w:p>
    <w:p w:rsidR="00E10751" w:rsidRDefault="00981F25">
      <w:pPr>
        <w:spacing w:line="360" w:lineRule="auto"/>
        <w:jc w:val="both"/>
        <w:rPr>
          <w:sz w:val="24"/>
        </w:rPr>
      </w:pPr>
      <w:r>
        <w:rPr>
          <w:sz w:val="24"/>
        </w:rPr>
        <w:t xml:space="preserve">  Общение как одно из коммуникативных универсальных учебных действий обеспечивает </w:t>
      </w:r>
      <w:proofErr w:type="spellStart"/>
      <w:r>
        <w:rPr>
          <w:sz w:val="24"/>
        </w:rPr>
        <w:t>сформированность</w:t>
      </w:r>
      <w:proofErr w:type="spellEnd"/>
      <w:r>
        <w:rPr>
          <w:sz w:val="24"/>
        </w:rPr>
        <w:t xml:space="preserve"> у обучающихся следующих умений:</w:t>
      </w:r>
    </w:p>
    <w:p w:rsidR="00E10751" w:rsidRDefault="00981F25">
      <w:pPr>
        <w:spacing w:line="360" w:lineRule="auto"/>
        <w:jc w:val="both"/>
        <w:rPr>
          <w:sz w:val="24"/>
        </w:rPr>
      </w:pPr>
      <w:r>
        <w:rPr>
          <w:sz w:val="24"/>
        </w:rPr>
        <w:t>- воспринимать и формулировать суждения, выражать эмоции в соответствии с целями и условиями общения в знакомой среде;</w:t>
      </w:r>
    </w:p>
    <w:p w:rsidR="00E10751" w:rsidRDefault="00981F25">
      <w:pPr>
        <w:spacing w:line="360" w:lineRule="auto"/>
        <w:jc w:val="both"/>
        <w:rPr>
          <w:sz w:val="24"/>
        </w:rPr>
      </w:pPr>
      <w:r>
        <w:rPr>
          <w:sz w:val="24"/>
        </w:rPr>
        <w:t>- проявлять уважительное отношение к собеседнику, соблюдать правила ведения диалога и дискуссии; признавать возможность существования разных точек зрения;</w:t>
      </w:r>
    </w:p>
    <w:p w:rsidR="00E10751" w:rsidRDefault="00981F25">
      <w:pPr>
        <w:spacing w:line="360" w:lineRule="auto"/>
        <w:jc w:val="both"/>
        <w:rPr>
          <w:sz w:val="24"/>
        </w:rPr>
      </w:pPr>
      <w:r>
        <w:rPr>
          <w:sz w:val="24"/>
        </w:rPr>
        <w:t>- корректно и аргументированно высказывать свое мнение;</w:t>
      </w:r>
    </w:p>
    <w:p w:rsidR="00E10751" w:rsidRDefault="00981F25">
      <w:pPr>
        <w:spacing w:line="360" w:lineRule="auto"/>
        <w:jc w:val="both"/>
        <w:rPr>
          <w:sz w:val="24"/>
        </w:rPr>
      </w:pPr>
      <w:r>
        <w:rPr>
          <w:sz w:val="24"/>
        </w:rPr>
        <w:t>- строить речевое высказывание в соответствии с поставленной задачей;</w:t>
      </w:r>
    </w:p>
    <w:p w:rsidR="00E10751" w:rsidRDefault="00981F25">
      <w:pPr>
        <w:spacing w:line="360" w:lineRule="auto"/>
        <w:jc w:val="both"/>
        <w:rPr>
          <w:sz w:val="24"/>
        </w:rPr>
      </w:pPr>
      <w:r>
        <w:rPr>
          <w:sz w:val="24"/>
        </w:rPr>
        <w:t>- создавать устные и письменные тексты (описание, рассуждение, повествование);</w:t>
      </w:r>
    </w:p>
    <w:p w:rsidR="00E10751" w:rsidRDefault="00981F25">
      <w:pPr>
        <w:spacing w:line="360" w:lineRule="auto"/>
        <w:jc w:val="both"/>
        <w:rPr>
          <w:sz w:val="24"/>
        </w:rPr>
      </w:pPr>
      <w:r>
        <w:rPr>
          <w:sz w:val="24"/>
        </w:rPr>
        <w:t>- готовить небольшие публичные выступления;</w:t>
      </w:r>
    </w:p>
    <w:p w:rsidR="00E10751" w:rsidRDefault="00981F25">
      <w:pPr>
        <w:spacing w:line="360" w:lineRule="auto"/>
        <w:jc w:val="both"/>
        <w:rPr>
          <w:sz w:val="24"/>
        </w:rPr>
      </w:pPr>
      <w:r>
        <w:rPr>
          <w:sz w:val="24"/>
        </w:rPr>
        <w:t>- подбирать иллюстративный материал (рисунки, фото, плакаты) к тексту выступления.</w:t>
      </w:r>
    </w:p>
    <w:p w:rsidR="00E10751" w:rsidRDefault="00981F25">
      <w:pPr>
        <w:spacing w:line="360" w:lineRule="auto"/>
        <w:jc w:val="both"/>
        <w:rPr>
          <w:sz w:val="24"/>
        </w:rPr>
      </w:pPr>
      <w:r>
        <w:rPr>
          <w:sz w:val="24"/>
        </w:rPr>
        <w:t xml:space="preserve">  Совместная деятельность как одно из коммуникативных универсальных учебных действий обеспечивает </w:t>
      </w:r>
      <w:proofErr w:type="spellStart"/>
      <w:r>
        <w:rPr>
          <w:sz w:val="24"/>
        </w:rPr>
        <w:t>сформированность</w:t>
      </w:r>
      <w:proofErr w:type="spellEnd"/>
      <w:r>
        <w:rPr>
          <w:sz w:val="24"/>
        </w:rPr>
        <w:t xml:space="preserve"> у обучающихся следующих умений:</w:t>
      </w:r>
    </w:p>
    <w:p w:rsidR="00E10751" w:rsidRDefault="00981F25">
      <w:pPr>
        <w:spacing w:line="360" w:lineRule="auto"/>
        <w:jc w:val="both"/>
        <w:rPr>
          <w:sz w:val="24"/>
        </w:rPr>
      </w:pPr>
      <w:r>
        <w:rPr>
          <w:sz w:val="24"/>
        </w:rPr>
        <w:t xml:space="preserve">- 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w:t>
      </w:r>
      <w:r>
        <w:rPr>
          <w:sz w:val="24"/>
        </w:rPr>
        <w:lastRenderedPageBreak/>
        <w:t>формата планирования, распределения промежуточных шагов и сроков;</w:t>
      </w:r>
    </w:p>
    <w:p w:rsidR="00E10751" w:rsidRDefault="00981F25">
      <w:pPr>
        <w:spacing w:line="360" w:lineRule="auto"/>
        <w:jc w:val="both"/>
        <w:rPr>
          <w:sz w:val="24"/>
        </w:rPr>
      </w:pPr>
      <w:r>
        <w:rPr>
          <w:sz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E10751" w:rsidRDefault="00981F25">
      <w:pPr>
        <w:spacing w:line="360" w:lineRule="auto"/>
        <w:jc w:val="both"/>
        <w:rPr>
          <w:sz w:val="24"/>
        </w:rPr>
      </w:pPr>
      <w:r>
        <w:rPr>
          <w:sz w:val="24"/>
        </w:rPr>
        <w:t>- ответственно выполнять свою часть работы;</w:t>
      </w:r>
    </w:p>
    <w:p w:rsidR="00E10751" w:rsidRDefault="00981F25">
      <w:pPr>
        <w:spacing w:line="360" w:lineRule="auto"/>
        <w:jc w:val="both"/>
        <w:rPr>
          <w:sz w:val="24"/>
        </w:rPr>
      </w:pPr>
      <w:r>
        <w:rPr>
          <w:sz w:val="24"/>
        </w:rPr>
        <w:t>- оценивать свой вклад в общий результат;</w:t>
      </w:r>
    </w:p>
    <w:p w:rsidR="00E10751" w:rsidRDefault="00981F25">
      <w:pPr>
        <w:spacing w:line="360" w:lineRule="auto"/>
        <w:jc w:val="both"/>
        <w:rPr>
          <w:sz w:val="24"/>
        </w:rPr>
      </w:pPr>
      <w:r>
        <w:rPr>
          <w:sz w:val="24"/>
        </w:rPr>
        <w:t>- выполнять совместные проектные задания с опорой на предложенные образцы.</w:t>
      </w:r>
    </w:p>
    <w:p w:rsidR="00E10751" w:rsidRDefault="00981F25">
      <w:pPr>
        <w:spacing w:line="360" w:lineRule="auto"/>
        <w:jc w:val="both"/>
        <w:rPr>
          <w:sz w:val="24"/>
        </w:rPr>
      </w:pPr>
      <w:r>
        <w:rPr>
          <w:sz w:val="24"/>
        </w:rPr>
        <w:t xml:space="preserve">  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(планировать действия по решению учебной задачи для получения результата, выстраивать последовательность выбранных действий) и самоконтроля (устанавливать причины успеха (неудач) в учебной деятельности, корректировать свои учебные действия для преодоления ошибок).</w:t>
      </w:r>
    </w:p>
    <w:p w:rsidR="00E10751" w:rsidRDefault="00E10751">
      <w:pPr>
        <w:spacing w:line="360" w:lineRule="auto"/>
        <w:jc w:val="both"/>
        <w:rPr>
          <w:sz w:val="24"/>
        </w:rPr>
      </w:pPr>
    </w:p>
    <w:p w:rsidR="00E10751" w:rsidRDefault="00981F25">
      <w:pPr>
        <w:spacing w:line="360" w:lineRule="auto"/>
        <w:jc w:val="both"/>
        <w:rPr>
          <w:sz w:val="24"/>
        </w:rPr>
      </w:pPr>
      <w:r>
        <w:rPr>
          <w:sz w:val="24"/>
        </w:rPr>
        <w:t xml:space="preserve">Оценка достижения </w:t>
      </w:r>
      <w:proofErr w:type="spellStart"/>
      <w:r>
        <w:rPr>
          <w:sz w:val="24"/>
        </w:rPr>
        <w:t>метапредметных</w:t>
      </w:r>
      <w:proofErr w:type="spellEnd"/>
      <w:r>
        <w:rPr>
          <w:sz w:val="24"/>
        </w:rPr>
        <w:t xml:space="preserve"> результатов осуществляется как педагогическим работником в ходе текущей и промежуточной оценки по предмету, так и администрацией МБОУ «</w:t>
      </w:r>
      <w:r w:rsidR="00A02D8D">
        <w:rPr>
          <w:sz w:val="24"/>
        </w:rPr>
        <w:t>ГИМНАЗИЯ-ИНТЕРНАТ №13</w:t>
      </w:r>
      <w:r>
        <w:rPr>
          <w:sz w:val="24"/>
        </w:rPr>
        <w:t xml:space="preserve">» НМР РТ в ходе </w:t>
      </w:r>
      <w:proofErr w:type="spellStart"/>
      <w:r>
        <w:rPr>
          <w:sz w:val="24"/>
        </w:rPr>
        <w:t>внутришкольного</w:t>
      </w:r>
      <w:proofErr w:type="spellEnd"/>
      <w:r>
        <w:rPr>
          <w:sz w:val="24"/>
        </w:rPr>
        <w:t xml:space="preserve"> мониторинга.</w:t>
      </w:r>
    </w:p>
    <w:p w:rsidR="00E10751" w:rsidRDefault="00981F25">
      <w:pPr>
        <w:spacing w:line="360" w:lineRule="auto"/>
        <w:jc w:val="both"/>
        <w:rPr>
          <w:sz w:val="24"/>
        </w:rPr>
      </w:pPr>
      <w:r>
        <w:rPr>
          <w:sz w:val="24"/>
        </w:rPr>
        <w:t>В текущем учебном процессе отслеживается способность обучающихся разрешать учебные ситуации и выполнять учебные задачи, требующие владения познавательными, коммуникативными и регулятивными действиями, реализуемыми в предметном преподавании.</w:t>
      </w:r>
    </w:p>
    <w:p w:rsidR="00E10751" w:rsidRDefault="00981F25">
      <w:pPr>
        <w:spacing w:line="360" w:lineRule="auto"/>
        <w:jc w:val="both"/>
        <w:rPr>
          <w:sz w:val="24"/>
        </w:rPr>
      </w:pPr>
      <w:r>
        <w:rPr>
          <w:sz w:val="24"/>
        </w:rPr>
        <w:t xml:space="preserve"> В ходе мониторинга проводится оценка </w:t>
      </w:r>
      <w:proofErr w:type="spellStart"/>
      <w:r>
        <w:rPr>
          <w:sz w:val="24"/>
        </w:rPr>
        <w:t>сформированности</w:t>
      </w:r>
      <w:proofErr w:type="spellEnd"/>
      <w:r>
        <w:rPr>
          <w:sz w:val="24"/>
        </w:rPr>
        <w:t xml:space="preserve"> универсальных учебных действий.</w:t>
      </w:r>
    </w:p>
    <w:p w:rsidR="00E10751" w:rsidRDefault="00981F25">
      <w:pPr>
        <w:spacing w:line="360" w:lineRule="auto"/>
        <w:jc w:val="both"/>
        <w:rPr>
          <w:sz w:val="24"/>
        </w:rPr>
      </w:pPr>
      <w:r>
        <w:rPr>
          <w:sz w:val="24"/>
          <w:highlight w:val="green"/>
        </w:rPr>
        <w:t xml:space="preserve">Содержание и периодичность мониторинга устанавливаются решением педагогического совета образовательной организации. Инструментарий </w:t>
      </w:r>
      <w:proofErr w:type="gramStart"/>
      <w:r>
        <w:rPr>
          <w:sz w:val="24"/>
          <w:highlight w:val="green"/>
        </w:rPr>
        <w:t>для оценка</w:t>
      </w:r>
      <w:proofErr w:type="gramEnd"/>
      <w:r>
        <w:rPr>
          <w:sz w:val="24"/>
          <w:highlight w:val="green"/>
        </w:rPr>
        <w:t xml:space="preserve"> </w:t>
      </w:r>
      <w:proofErr w:type="spellStart"/>
      <w:r>
        <w:rPr>
          <w:sz w:val="24"/>
          <w:highlight w:val="green"/>
        </w:rPr>
        <w:t>сформированности</w:t>
      </w:r>
      <w:proofErr w:type="spellEnd"/>
      <w:r>
        <w:rPr>
          <w:sz w:val="24"/>
          <w:highlight w:val="green"/>
        </w:rPr>
        <w:t xml:space="preserve"> универсальных учебных действий строится на </w:t>
      </w:r>
      <w:proofErr w:type="spellStart"/>
      <w:r>
        <w:rPr>
          <w:sz w:val="24"/>
          <w:highlight w:val="green"/>
        </w:rPr>
        <w:t>межпредметной</w:t>
      </w:r>
      <w:proofErr w:type="spellEnd"/>
      <w:r>
        <w:rPr>
          <w:sz w:val="24"/>
          <w:highlight w:val="green"/>
        </w:rPr>
        <w:t xml:space="preserve"> основе и может включать диагностические материалы по оценке функциональной грамотности, </w:t>
      </w:r>
      <w:proofErr w:type="spellStart"/>
      <w:r>
        <w:rPr>
          <w:sz w:val="24"/>
          <w:highlight w:val="green"/>
        </w:rPr>
        <w:t>сформированности</w:t>
      </w:r>
      <w:proofErr w:type="spellEnd"/>
      <w:r>
        <w:rPr>
          <w:sz w:val="24"/>
          <w:highlight w:val="green"/>
        </w:rPr>
        <w:t xml:space="preserve"> регулятивных, коммуникативных и познавательных учебных действий</w:t>
      </w:r>
    </w:p>
    <w:p w:rsidR="00E10751" w:rsidRDefault="00E10751">
      <w:pPr>
        <w:spacing w:line="360" w:lineRule="auto"/>
        <w:jc w:val="both"/>
        <w:rPr>
          <w:b/>
          <w:sz w:val="24"/>
        </w:rPr>
      </w:pPr>
    </w:p>
    <w:p w:rsidR="00E10751" w:rsidRDefault="00981F25">
      <w:pPr>
        <w:spacing w:line="360" w:lineRule="auto"/>
        <w:jc w:val="both"/>
        <w:rPr>
          <w:b/>
          <w:sz w:val="24"/>
        </w:rPr>
      </w:pPr>
      <w:r>
        <w:rPr>
          <w:b/>
          <w:sz w:val="24"/>
          <w:highlight w:val="green"/>
        </w:rPr>
        <w:t xml:space="preserve">                                 Особенности оценки функциональной грамотности.</w:t>
      </w:r>
    </w:p>
    <w:p w:rsidR="00E10751" w:rsidRDefault="00981F25">
      <w:pPr>
        <w:spacing w:line="360" w:lineRule="auto"/>
        <w:jc w:val="both"/>
        <w:rPr>
          <w:b/>
          <w:sz w:val="24"/>
        </w:rPr>
      </w:pPr>
      <w:r>
        <w:rPr>
          <w:b/>
          <w:sz w:val="24"/>
        </w:rPr>
        <w:t xml:space="preserve">(из </w:t>
      </w:r>
      <w:proofErr w:type="spellStart"/>
      <w:r>
        <w:rPr>
          <w:b/>
          <w:sz w:val="24"/>
        </w:rPr>
        <w:t>методич</w:t>
      </w:r>
      <w:proofErr w:type="spellEnd"/>
      <w:r>
        <w:rPr>
          <w:b/>
          <w:sz w:val="24"/>
        </w:rPr>
        <w:t xml:space="preserve">. Рекомендации письмо </w:t>
      </w:r>
      <w:proofErr w:type="spellStart"/>
      <w:proofErr w:type="gramStart"/>
      <w:r>
        <w:rPr>
          <w:b/>
          <w:sz w:val="24"/>
        </w:rPr>
        <w:t>мин.просвещения</w:t>
      </w:r>
      <w:proofErr w:type="spellEnd"/>
      <w:proofErr w:type="gramEnd"/>
      <w:r>
        <w:rPr>
          <w:b/>
          <w:sz w:val="24"/>
        </w:rPr>
        <w:t xml:space="preserve"> от 13.01.2023г )</w:t>
      </w:r>
    </w:p>
    <w:p w:rsidR="00E10751" w:rsidRDefault="00981F25">
      <w:pPr>
        <w:spacing w:line="360" w:lineRule="auto"/>
        <w:jc w:val="both"/>
        <w:rPr>
          <w:sz w:val="24"/>
        </w:rPr>
      </w:pPr>
      <w:r>
        <w:rPr>
          <w:b/>
          <w:sz w:val="24"/>
        </w:rPr>
        <w:t xml:space="preserve">  </w:t>
      </w:r>
    </w:p>
    <w:p w:rsidR="00E10751" w:rsidRDefault="00981F25">
      <w:pPr>
        <w:spacing w:line="360" w:lineRule="auto"/>
        <w:jc w:val="both"/>
        <w:rPr>
          <w:sz w:val="24"/>
        </w:rPr>
      </w:pPr>
      <w:r>
        <w:rPr>
          <w:sz w:val="24"/>
        </w:rPr>
        <w:t xml:space="preserve">    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(переносить) освоенные в учебном процессе </w:t>
      </w:r>
      <w:r>
        <w:rPr>
          <w:sz w:val="24"/>
        </w:rPr>
        <w:lastRenderedPageBreak/>
        <w:t xml:space="preserve">знания, умения, отношения и ценности для решения </w:t>
      </w:r>
      <w:proofErr w:type="spellStart"/>
      <w:r>
        <w:rPr>
          <w:sz w:val="24"/>
        </w:rPr>
        <w:t>внеучебных</w:t>
      </w:r>
      <w:proofErr w:type="spellEnd"/>
      <w:r>
        <w:rPr>
          <w:sz w:val="24"/>
        </w:rPr>
        <w:t xml:space="preserve"> задач, приближенных к реалиям современной жизни. Формирование и оценка функциональной грамотности (читательской, математической, естественно-научной, финансовой грамотности, а также глобальной компетентности и </w:t>
      </w:r>
      <w:proofErr w:type="gramStart"/>
      <w:r>
        <w:rPr>
          <w:sz w:val="24"/>
        </w:rPr>
        <w:t>креативного мышления</w:t>
      </w:r>
      <w:proofErr w:type="gramEnd"/>
      <w:r>
        <w:rPr>
          <w:sz w:val="24"/>
        </w:rPr>
        <w:t xml:space="preserve"> и других составляющих, отнесенных к функциональной грамотности) имеют сложный комплексный характер и осуществляются практически на всех учебных предметах, в урочной и внеурочной деятельности. </w:t>
      </w:r>
    </w:p>
    <w:p w:rsidR="00E10751" w:rsidRDefault="00981F25">
      <w:pPr>
        <w:spacing w:line="360" w:lineRule="auto"/>
        <w:jc w:val="both"/>
        <w:rPr>
          <w:sz w:val="24"/>
        </w:rPr>
      </w:pPr>
      <w:r>
        <w:rPr>
          <w:sz w:val="24"/>
        </w:rPr>
        <w:t xml:space="preserve">Оценка уровня </w:t>
      </w:r>
      <w:proofErr w:type="spellStart"/>
      <w:r>
        <w:rPr>
          <w:sz w:val="24"/>
        </w:rPr>
        <w:t>сформированности</w:t>
      </w:r>
      <w:proofErr w:type="spellEnd"/>
      <w:r>
        <w:rPr>
          <w:sz w:val="24"/>
        </w:rPr>
        <w:t xml:space="preserve"> функциональной грамотности является проявлением системно-</w:t>
      </w:r>
      <w:proofErr w:type="spellStart"/>
      <w:r>
        <w:rPr>
          <w:sz w:val="24"/>
        </w:rPr>
        <w:t>деятельностного</w:t>
      </w:r>
      <w:proofErr w:type="spellEnd"/>
      <w:r>
        <w:rPr>
          <w:sz w:val="24"/>
        </w:rPr>
        <w:t xml:space="preserve"> подхода к оценке образовательных достижений обучающихся. Он обеспечивается содержанием и критериями оценки личностных, </w:t>
      </w:r>
      <w:proofErr w:type="spellStart"/>
      <w:r>
        <w:rPr>
          <w:sz w:val="24"/>
        </w:rPr>
        <w:t>метапредметных</w:t>
      </w:r>
      <w:proofErr w:type="spellEnd"/>
      <w:r>
        <w:rPr>
          <w:sz w:val="24"/>
        </w:rPr>
        <w:t xml:space="preserve"> и предметных результатов. </w:t>
      </w:r>
    </w:p>
    <w:p w:rsidR="00E10751" w:rsidRDefault="00981F25">
      <w:pPr>
        <w:spacing w:line="360" w:lineRule="auto"/>
        <w:jc w:val="both"/>
        <w:rPr>
          <w:sz w:val="24"/>
        </w:rPr>
      </w:pPr>
      <w:r>
        <w:rPr>
          <w:sz w:val="24"/>
        </w:rPr>
        <w:t xml:space="preserve">В учебном процессе используются специальные (комплексные) задания, которые отличаются от традиционных учебных задач тем, что в заданиях описывается жизненная проблемная ситуация, как правило, близкая и понятная обучающемуся. Используются разные форматы представления информации: рисунки, таблицы, диаграммы, комиксы и др. Способ решения проблемы явно не задан, допускаются альтернативные подходы к выполнению задания. Значительная часть заданий требует осознанного выбора модели поведения. </w:t>
      </w:r>
    </w:p>
    <w:p w:rsidR="00E10751" w:rsidRDefault="00981F25">
      <w:pPr>
        <w:spacing w:line="360" w:lineRule="auto"/>
        <w:jc w:val="both"/>
        <w:rPr>
          <w:sz w:val="24"/>
        </w:rPr>
      </w:pPr>
      <w:r>
        <w:rPr>
          <w:sz w:val="24"/>
        </w:rPr>
        <w:t xml:space="preserve">На отдельных предметах формируются специфические для данного предмета знания, а также компетенции, например, на уроках естественно-научного цикла формируются умения объяснять наблюдаемые явления, проводить исследования и интерпретировать полученные результаты. На всех предметах обучающиеся работают с информацией, представленной в различном виде, и решают специфические для данной предметной области задачи. </w:t>
      </w:r>
    </w:p>
    <w:p w:rsidR="00E10751" w:rsidRDefault="00981F25">
      <w:pPr>
        <w:spacing w:line="360" w:lineRule="auto"/>
        <w:jc w:val="both"/>
        <w:rPr>
          <w:sz w:val="24"/>
        </w:rPr>
      </w:pPr>
      <w:r>
        <w:rPr>
          <w:sz w:val="24"/>
        </w:rPr>
        <w:t xml:space="preserve">По результатам выполнения отдельных заданий нельзя делать вывод о </w:t>
      </w:r>
      <w:proofErr w:type="spellStart"/>
      <w:r>
        <w:rPr>
          <w:sz w:val="24"/>
        </w:rPr>
        <w:t>сформированности</w:t>
      </w:r>
      <w:proofErr w:type="spellEnd"/>
      <w:r>
        <w:rPr>
          <w:sz w:val="24"/>
        </w:rPr>
        <w:t xml:space="preserve"> функциональной грамотности. 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 В построении данной шкалы свой вклад вносят задания на оценку </w:t>
      </w:r>
      <w:proofErr w:type="spellStart"/>
      <w:r>
        <w:rPr>
          <w:sz w:val="24"/>
        </w:rPr>
        <w:t>сформированности</w:t>
      </w:r>
      <w:proofErr w:type="spellEnd"/>
      <w:r>
        <w:rPr>
          <w:sz w:val="24"/>
        </w:rPr>
        <w:t xml:space="preserve"> знаний и понимания их применения в различных учебных и </w:t>
      </w:r>
      <w:proofErr w:type="spellStart"/>
      <w:r>
        <w:rPr>
          <w:sz w:val="24"/>
        </w:rPr>
        <w:t>внеучебныхситуациях</w:t>
      </w:r>
      <w:proofErr w:type="spellEnd"/>
      <w:r>
        <w:rPr>
          <w:sz w:val="24"/>
        </w:rPr>
        <w:t xml:space="preserve">. Успешное выполнение заданий на применение освоенного учебного материала во </w:t>
      </w:r>
      <w:proofErr w:type="spellStart"/>
      <w:r>
        <w:rPr>
          <w:sz w:val="24"/>
        </w:rPr>
        <w:t>внеучебном</w:t>
      </w:r>
      <w:proofErr w:type="spellEnd"/>
      <w:r>
        <w:rPr>
          <w:sz w:val="24"/>
        </w:rPr>
        <w:t xml:space="preserve"> контексте позволяет определить высший уровень достижений по данному предмету. </w:t>
      </w:r>
    </w:p>
    <w:p w:rsidR="00E10751" w:rsidRDefault="00981F25">
      <w:pPr>
        <w:spacing w:line="360" w:lineRule="auto"/>
        <w:jc w:val="both"/>
        <w:rPr>
          <w:sz w:val="24"/>
        </w:rPr>
      </w:pPr>
      <w:r>
        <w:rPr>
          <w:sz w:val="24"/>
        </w:rPr>
        <w:t xml:space="preserve">Администрация образовательной организации принимает решение о включении в план </w:t>
      </w:r>
      <w:proofErr w:type="spellStart"/>
      <w:r>
        <w:rPr>
          <w:sz w:val="24"/>
        </w:rPr>
        <w:t>внутришкольного</w:t>
      </w:r>
      <w:proofErr w:type="spellEnd"/>
      <w:r>
        <w:rPr>
          <w:sz w:val="24"/>
        </w:rPr>
        <w:t xml:space="preserve">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 </w:t>
      </w:r>
    </w:p>
    <w:p w:rsidR="00E10751" w:rsidRDefault="00981F25">
      <w:pPr>
        <w:spacing w:line="360" w:lineRule="auto"/>
        <w:jc w:val="both"/>
        <w:rPr>
          <w:sz w:val="24"/>
          <w:highlight w:val="green"/>
        </w:rPr>
      </w:pPr>
      <w:r>
        <w:rPr>
          <w:sz w:val="24"/>
          <w:highlight w:val="green"/>
        </w:rPr>
        <w:lastRenderedPageBreak/>
        <w:t>Для оценки функциональной грамотности обучающихся проводится диагностическая работа по отдельным составляющим функциональной грамотности:</w:t>
      </w:r>
    </w:p>
    <w:p w:rsidR="00E10751" w:rsidRDefault="00981F25">
      <w:pPr>
        <w:spacing w:line="360" w:lineRule="auto"/>
        <w:jc w:val="both"/>
        <w:rPr>
          <w:sz w:val="24"/>
          <w:highlight w:val="green"/>
        </w:rPr>
      </w:pPr>
      <w:r>
        <w:rPr>
          <w:sz w:val="24"/>
          <w:highlight w:val="green"/>
        </w:rPr>
        <w:t>В 2 классе – читательской грамотности</w:t>
      </w:r>
    </w:p>
    <w:p w:rsidR="00E10751" w:rsidRDefault="00981F25">
      <w:pPr>
        <w:spacing w:line="360" w:lineRule="auto"/>
        <w:jc w:val="both"/>
        <w:rPr>
          <w:sz w:val="24"/>
          <w:highlight w:val="green"/>
        </w:rPr>
      </w:pPr>
      <w:r>
        <w:rPr>
          <w:sz w:val="24"/>
          <w:highlight w:val="green"/>
        </w:rPr>
        <w:t>В 3 классе – по финансовой грамотности</w:t>
      </w:r>
    </w:p>
    <w:p w:rsidR="00E10751" w:rsidRDefault="00981F25">
      <w:pPr>
        <w:spacing w:line="360" w:lineRule="auto"/>
        <w:jc w:val="both"/>
        <w:rPr>
          <w:sz w:val="24"/>
        </w:rPr>
      </w:pPr>
      <w:r>
        <w:rPr>
          <w:sz w:val="24"/>
          <w:highlight w:val="green"/>
        </w:rPr>
        <w:t>В 4 классе – математической грамотности</w:t>
      </w:r>
      <w:r>
        <w:rPr>
          <w:sz w:val="24"/>
        </w:rPr>
        <w:t xml:space="preserve">  </w:t>
      </w:r>
    </w:p>
    <w:p w:rsidR="00E10751" w:rsidRDefault="00E10751">
      <w:pPr>
        <w:spacing w:line="360" w:lineRule="auto"/>
        <w:jc w:val="both"/>
        <w:rPr>
          <w:b/>
          <w:sz w:val="24"/>
        </w:rPr>
      </w:pPr>
    </w:p>
    <w:p w:rsidR="00E10751" w:rsidRDefault="00981F25">
      <w:pPr>
        <w:spacing w:line="360" w:lineRule="auto"/>
        <w:jc w:val="both"/>
        <w:rPr>
          <w:b/>
          <w:sz w:val="24"/>
        </w:rPr>
      </w:pPr>
      <w:r>
        <w:rPr>
          <w:b/>
          <w:sz w:val="24"/>
        </w:rPr>
        <w:t xml:space="preserve">                                     Особенности оценки предметных результатов</w:t>
      </w:r>
    </w:p>
    <w:p w:rsidR="00E10751" w:rsidRDefault="00981F25">
      <w:pPr>
        <w:spacing w:line="360" w:lineRule="auto"/>
        <w:jc w:val="both"/>
        <w:rPr>
          <w:sz w:val="24"/>
        </w:rPr>
      </w:pPr>
      <w:r>
        <w:rPr>
          <w:sz w:val="24"/>
        </w:rPr>
        <w:t xml:space="preserve">   Оценка предметных результатов представляет собой оценку достижения обучающимися планируемых результатов по отдельным учебным предметам. </w:t>
      </w:r>
    </w:p>
    <w:p w:rsidR="00E10751" w:rsidRDefault="00981F25">
      <w:pPr>
        <w:spacing w:line="360" w:lineRule="auto"/>
        <w:jc w:val="both"/>
        <w:rPr>
          <w:sz w:val="24"/>
        </w:rPr>
      </w:pPr>
      <w:r>
        <w:rPr>
          <w:sz w:val="24"/>
        </w:rPr>
        <w:t xml:space="preserve">Оценка предметных результатов ведется каждым педагогическим работником в ходе процедур текущей, промежуточной и итоговой оценки, а также администрацией образовательной организации в ходе </w:t>
      </w:r>
      <w:proofErr w:type="spellStart"/>
      <w:r>
        <w:rPr>
          <w:sz w:val="24"/>
        </w:rPr>
        <w:t>внутришкольного</w:t>
      </w:r>
      <w:proofErr w:type="spellEnd"/>
      <w:r>
        <w:rPr>
          <w:sz w:val="24"/>
        </w:rPr>
        <w:t xml:space="preserve"> мониторинга. </w:t>
      </w:r>
    </w:p>
    <w:p w:rsidR="00E10751" w:rsidRDefault="00981F25">
      <w:pPr>
        <w:spacing w:line="360" w:lineRule="auto"/>
        <w:jc w:val="both"/>
        <w:rPr>
          <w:sz w:val="24"/>
        </w:rPr>
      </w:pPr>
      <w:r>
        <w:rPr>
          <w:sz w:val="24"/>
        </w:rPr>
        <w:t xml:space="preserve">     Предметные результаты освоения ООП НОО МБОУ «</w:t>
      </w:r>
      <w:r w:rsidR="00A02D8D">
        <w:rPr>
          <w:sz w:val="24"/>
        </w:rPr>
        <w:t>ГИМНАЗИЯ-ИНТЕРНАТ №</w:t>
      </w:r>
      <w:proofErr w:type="gramStart"/>
      <w:r w:rsidR="00A02D8D">
        <w:rPr>
          <w:sz w:val="24"/>
        </w:rPr>
        <w:t>13</w:t>
      </w:r>
      <w:r>
        <w:rPr>
          <w:sz w:val="24"/>
        </w:rPr>
        <w:t>»НМР</w:t>
      </w:r>
      <w:proofErr w:type="gramEnd"/>
      <w:r>
        <w:rPr>
          <w:sz w:val="24"/>
        </w:rPr>
        <w:t xml:space="preserve"> РТ с учетом специфики содержания предметных областей, включающих конкретные учебные предметы, ориентированы на применение знаний, умений и навыков обучающимися в учебных ситуациях и реальных жизненных условиях, а также на успешное обучение.</w:t>
      </w:r>
    </w:p>
    <w:p w:rsidR="00E10751" w:rsidRDefault="00981F25">
      <w:pPr>
        <w:spacing w:line="360" w:lineRule="auto"/>
        <w:jc w:val="both"/>
        <w:rPr>
          <w:b/>
          <w:sz w:val="24"/>
        </w:rPr>
      </w:pPr>
      <w:r>
        <w:rPr>
          <w:sz w:val="24"/>
        </w:rPr>
        <w:t xml:space="preserve">  Основным предметом оценки результатов освоения ООП НОО МБОУ «</w:t>
      </w:r>
      <w:r w:rsidR="00A02D8D">
        <w:rPr>
          <w:sz w:val="24"/>
        </w:rPr>
        <w:t>ГИМНАЗИЯ-ИНТЕРНАТ №13</w:t>
      </w:r>
      <w:r>
        <w:rPr>
          <w:sz w:val="24"/>
        </w:rPr>
        <w:t xml:space="preserve">» НМР РТ в соответствии с требованиями ФГОС НОО является способность к решению учебно-познавательных и учебно-практических задач, основанных на изучаемом учебном материале и способах действий, в том числе </w:t>
      </w:r>
      <w:proofErr w:type="spellStart"/>
      <w:r>
        <w:rPr>
          <w:sz w:val="24"/>
        </w:rPr>
        <w:t>метапредметных</w:t>
      </w:r>
      <w:proofErr w:type="spellEnd"/>
      <w:r>
        <w:rPr>
          <w:sz w:val="24"/>
        </w:rPr>
        <w:t xml:space="preserve"> (познавательных, регулятивных, коммуникативных) действий.</w:t>
      </w:r>
    </w:p>
    <w:p w:rsidR="00E10751" w:rsidRDefault="00981F25">
      <w:pPr>
        <w:spacing w:line="360" w:lineRule="auto"/>
        <w:jc w:val="both"/>
        <w:rPr>
          <w:sz w:val="24"/>
        </w:rPr>
      </w:pPr>
      <w:r>
        <w:rPr>
          <w:sz w:val="24"/>
        </w:rPr>
        <w:t xml:space="preserve">Для оценки предметных результатов предлагаются следующие критерии: </w:t>
      </w:r>
      <w:r>
        <w:rPr>
          <w:b/>
          <w:i/>
          <w:sz w:val="24"/>
        </w:rPr>
        <w:t>знание и понимание</w:t>
      </w:r>
      <w:r>
        <w:rPr>
          <w:sz w:val="24"/>
        </w:rPr>
        <w:t xml:space="preserve">, </w:t>
      </w:r>
      <w:r>
        <w:rPr>
          <w:b/>
          <w:i/>
          <w:sz w:val="24"/>
        </w:rPr>
        <w:t>применение</w:t>
      </w:r>
      <w:r>
        <w:rPr>
          <w:sz w:val="24"/>
        </w:rPr>
        <w:t xml:space="preserve">, </w:t>
      </w:r>
      <w:r>
        <w:rPr>
          <w:b/>
          <w:i/>
          <w:sz w:val="24"/>
        </w:rPr>
        <w:t>функциональность</w:t>
      </w:r>
      <w:r>
        <w:rPr>
          <w:sz w:val="24"/>
        </w:rPr>
        <w:t>.</w:t>
      </w:r>
    </w:p>
    <w:p w:rsidR="00E10751" w:rsidRDefault="00981F25">
      <w:pPr>
        <w:spacing w:line="360" w:lineRule="auto"/>
        <w:jc w:val="both"/>
        <w:rPr>
          <w:sz w:val="24"/>
        </w:rPr>
      </w:pPr>
      <w:r>
        <w:rPr>
          <w:sz w:val="24"/>
        </w:rPr>
        <w:t>Обобщённый критерий «</w:t>
      </w:r>
      <w:r>
        <w:rPr>
          <w:b/>
          <w:sz w:val="24"/>
        </w:rPr>
        <w:t>знание и понимание</w:t>
      </w:r>
      <w:r>
        <w:rPr>
          <w:sz w:val="24"/>
        </w:rP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rsidR="00E10751" w:rsidRDefault="00E10751">
      <w:pPr>
        <w:spacing w:line="360" w:lineRule="auto"/>
        <w:jc w:val="both"/>
        <w:rPr>
          <w:sz w:val="24"/>
        </w:rPr>
      </w:pPr>
    </w:p>
    <w:p w:rsidR="00E10751" w:rsidRDefault="00981F25">
      <w:pPr>
        <w:spacing w:line="360" w:lineRule="auto"/>
        <w:jc w:val="both"/>
        <w:rPr>
          <w:sz w:val="24"/>
        </w:rPr>
      </w:pPr>
      <w:r>
        <w:rPr>
          <w:sz w:val="24"/>
        </w:rPr>
        <w:t>Обобщённый критерий «</w:t>
      </w:r>
      <w:r>
        <w:rPr>
          <w:b/>
          <w:sz w:val="24"/>
        </w:rPr>
        <w:t>применение</w:t>
      </w:r>
      <w:r>
        <w:rPr>
          <w:sz w:val="24"/>
        </w:rPr>
        <w:t>» включает:</w:t>
      </w:r>
    </w:p>
    <w:p w:rsidR="00E10751" w:rsidRDefault="00981F25">
      <w:pPr>
        <w:spacing w:line="360" w:lineRule="auto"/>
        <w:jc w:val="both"/>
        <w:rPr>
          <w:sz w:val="24"/>
        </w:rPr>
      </w:pPr>
      <w:r>
        <w:rPr>
          <w:sz w:val="24"/>
        </w:rPr>
        <w:t>использование изучаемого материала при решении учебных задач, различающихся сложностью предметного содержания, сочетанием универсальных познавательных действий и операций, степенью проработанности в учебном процессе;</w:t>
      </w:r>
    </w:p>
    <w:p w:rsidR="00E10751" w:rsidRDefault="00981F25">
      <w:pPr>
        <w:spacing w:line="360" w:lineRule="auto"/>
        <w:jc w:val="both"/>
        <w:rPr>
          <w:sz w:val="24"/>
        </w:rPr>
      </w:pPr>
      <w:r>
        <w:rPr>
          <w:sz w:val="24"/>
        </w:rPr>
        <w:t>использование специфических для предмета способов действий и видов деятельности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rsidR="00E10751" w:rsidRDefault="00981F25">
      <w:pPr>
        <w:spacing w:line="360" w:lineRule="auto"/>
        <w:jc w:val="both"/>
        <w:rPr>
          <w:sz w:val="24"/>
        </w:rPr>
      </w:pPr>
      <w:r>
        <w:rPr>
          <w:sz w:val="24"/>
        </w:rPr>
        <w:lastRenderedPageBreak/>
        <w:t>Обобщённый критерий «</w:t>
      </w:r>
      <w:r>
        <w:rPr>
          <w:b/>
          <w:sz w:val="24"/>
        </w:rPr>
        <w:t>функциональность</w:t>
      </w:r>
      <w:r>
        <w:rPr>
          <w:sz w:val="24"/>
        </w:rPr>
        <w:t xml:space="preserve">» включает осознанное использование приобретённых знаний и способов действий при решении </w:t>
      </w:r>
      <w:proofErr w:type="spellStart"/>
      <w:r>
        <w:rPr>
          <w:sz w:val="24"/>
        </w:rPr>
        <w:t>внеучебных</w:t>
      </w:r>
      <w:proofErr w:type="spellEnd"/>
      <w:r>
        <w:rPr>
          <w:sz w:val="24"/>
        </w:rPr>
        <w:t xml:space="preserve"> проблем, различающихся сложностью предметного содержания, читательских умений, контекста, а также сочетанием когнитивных операций. </w:t>
      </w:r>
    </w:p>
    <w:p w:rsidR="00E10751" w:rsidRDefault="00981F25">
      <w:pPr>
        <w:spacing w:line="360" w:lineRule="auto"/>
        <w:jc w:val="both"/>
        <w:rPr>
          <w:sz w:val="24"/>
        </w:rPr>
      </w:pPr>
      <w:r>
        <w:rPr>
          <w:sz w:val="24"/>
        </w:rPr>
        <w:t xml:space="preserve">Оценка предметных результатов ведётся каждым педагогическим работником в ходе процедур текущей, тематической, промежуточной и итоговой оценки, а также администрацией образовательной организации в ходе </w:t>
      </w:r>
      <w:proofErr w:type="spellStart"/>
      <w:r>
        <w:rPr>
          <w:sz w:val="24"/>
        </w:rPr>
        <w:t>внутришкольного</w:t>
      </w:r>
      <w:proofErr w:type="spellEnd"/>
      <w:r>
        <w:rPr>
          <w:sz w:val="24"/>
        </w:rPr>
        <w:t xml:space="preserve"> мониторинга.</w:t>
      </w:r>
    </w:p>
    <w:p w:rsidR="00E10751" w:rsidRDefault="00E10751">
      <w:pPr>
        <w:spacing w:line="360" w:lineRule="auto"/>
        <w:jc w:val="both"/>
        <w:rPr>
          <w:sz w:val="24"/>
        </w:rPr>
      </w:pPr>
    </w:p>
    <w:p w:rsidR="00E10751" w:rsidRDefault="00981F25">
      <w:pPr>
        <w:spacing w:line="360" w:lineRule="auto"/>
        <w:jc w:val="both"/>
        <w:rPr>
          <w:sz w:val="24"/>
        </w:rPr>
      </w:pPr>
      <w:r>
        <w:rPr>
          <w:sz w:val="24"/>
        </w:rPr>
        <w:t>Особенности оценки предметных результатов по каждому  предмету фиксируются в Приложении к данной образовательной программе, которое ежегодно утверждается педагогическим советом.</w:t>
      </w:r>
    </w:p>
    <w:p w:rsidR="00E10751" w:rsidRDefault="00981F25">
      <w:pPr>
        <w:spacing w:line="360" w:lineRule="auto"/>
        <w:jc w:val="both"/>
        <w:rPr>
          <w:sz w:val="24"/>
          <w:highlight w:val="green"/>
        </w:rPr>
      </w:pPr>
      <w:r>
        <w:rPr>
          <w:sz w:val="24"/>
          <w:highlight w:val="green"/>
        </w:rPr>
        <w:t>Описание оценки предметных результатов по учебному предмету  включает:</w:t>
      </w:r>
    </w:p>
    <w:p w:rsidR="00E10751" w:rsidRDefault="00981F25">
      <w:pPr>
        <w:spacing w:line="360" w:lineRule="auto"/>
        <w:jc w:val="both"/>
        <w:rPr>
          <w:sz w:val="24"/>
          <w:highlight w:val="green"/>
        </w:rPr>
      </w:pPr>
      <w:r>
        <w:rPr>
          <w:sz w:val="24"/>
          <w:highlight w:val="green"/>
        </w:rPr>
        <w:t>список итоговых планируемых результатов с указанием этапов их формирования и способов оценки (например, текущая (тематическая); устно (письменно), практика);</w:t>
      </w:r>
    </w:p>
    <w:p w:rsidR="00E10751" w:rsidRDefault="00981F25">
      <w:pPr>
        <w:spacing w:line="360" w:lineRule="auto"/>
        <w:jc w:val="both"/>
        <w:rPr>
          <w:sz w:val="24"/>
          <w:highlight w:val="green"/>
        </w:rPr>
      </w:pPr>
      <w:r>
        <w:rPr>
          <w:sz w:val="24"/>
          <w:highlight w:val="green"/>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rsidR="00E10751" w:rsidRDefault="00981F25">
      <w:pPr>
        <w:spacing w:line="360" w:lineRule="auto"/>
        <w:jc w:val="both"/>
        <w:rPr>
          <w:sz w:val="24"/>
        </w:rPr>
      </w:pPr>
      <w:r>
        <w:rPr>
          <w:sz w:val="24"/>
          <w:highlight w:val="green"/>
        </w:rPr>
        <w:t xml:space="preserve">график контрольных мероприятий. </w:t>
      </w:r>
    </w:p>
    <w:p w:rsidR="00E10751" w:rsidRDefault="00981F25">
      <w:pPr>
        <w:spacing w:line="360" w:lineRule="auto"/>
        <w:jc w:val="both"/>
        <w:rPr>
          <w:sz w:val="24"/>
          <w:shd w:val="clear" w:color="auto" w:fill="F71E04"/>
        </w:rPr>
      </w:pPr>
      <w:r>
        <w:rPr>
          <w:sz w:val="24"/>
        </w:rPr>
        <w:t>К</w:t>
      </w:r>
      <w:r>
        <w:rPr>
          <w:sz w:val="24"/>
          <w:shd w:val="clear" w:color="auto" w:fill="F71E04"/>
        </w:rPr>
        <w:t>ритерии вставить</w:t>
      </w:r>
    </w:p>
    <w:p w:rsidR="00231C16" w:rsidRPr="00231C16" w:rsidRDefault="00231C16" w:rsidP="00231C16">
      <w:r w:rsidRPr="00231C16">
        <w:t>Критерии и нормы оценивания по русскому языку, родному языку</w:t>
      </w:r>
    </w:p>
    <w:p w:rsidR="00231C16" w:rsidRPr="00231C16" w:rsidRDefault="00231C16" w:rsidP="00231C16">
      <w:r w:rsidRPr="00231C16">
        <w:t>1 класс</w:t>
      </w:r>
    </w:p>
    <w:p w:rsidR="00231C16" w:rsidRPr="00231C16" w:rsidRDefault="00231C16" w:rsidP="00231C16">
      <w:r w:rsidRPr="00231C16">
        <w:t xml:space="preserve"> При выявлении уровня развития умений и навыков по русскому языку необходимо учитывать развитие каллиграфического навыка, знаний, умений и навыков по орфографии, </w:t>
      </w:r>
      <w:proofErr w:type="spellStart"/>
      <w:r w:rsidRPr="00231C16">
        <w:t>сформированность</w:t>
      </w:r>
      <w:proofErr w:type="spellEnd"/>
      <w:r w:rsidRPr="00231C16">
        <w:t xml:space="preserve"> устной речи. Развитие каллиграфического навыка Повышенному уровню развития навыка письма соответствует письмо с правильной каллиграфией. Допускается 1-2 негрубых недочётов. </w:t>
      </w:r>
    </w:p>
    <w:p w:rsidR="00231C16" w:rsidRPr="00231C16" w:rsidRDefault="00231C16" w:rsidP="00231C16">
      <w:r w:rsidRPr="00231C16">
        <w:t xml:space="preserve">Базовому уровню развития навыка соответствует письмо, если имеется 2-3 существенных недочёта (несоблюдение наклона, равного расстояния между буквами, словами, несоблюдение пропорций букв по высоте и ширине и др.) и 1-2 негрубых недочёта. </w:t>
      </w:r>
    </w:p>
    <w:p w:rsidR="00231C16" w:rsidRPr="00231C16" w:rsidRDefault="00231C16" w:rsidP="00231C16">
      <w:r w:rsidRPr="00231C16">
        <w:t xml:space="preserve">Ниже базового уровня развития каллиграфического навыка соответствует письмо, которое в целом не соответствует многим из перечисленных выше требований, небрежное, неразборчивое, с помарками. </w:t>
      </w:r>
    </w:p>
    <w:p w:rsidR="00231C16" w:rsidRPr="00231C16" w:rsidRDefault="00231C16" w:rsidP="00231C16">
      <w:r w:rsidRPr="00231C16">
        <w:t xml:space="preserve">К числу негрубых недочётов относятся: </w:t>
      </w:r>
    </w:p>
    <w:p w:rsidR="00231C16" w:rsidRPr="00231C16" w:rsidRDefault="00231C16" w:rsidP="00231C16">
      <w:r w:rsidRPr="00231C16">
        <w:t xml:space="preserve">а) частичные искажения формы букв: </w:t>
      </w:r>
    </w:p>
    <w:p w:rsidR="00231C16" w:rsidRPr="00231C16" w:rsidRDefault="00231C16" w:rsidP="00231C16">
      <w:r w:rsidRPr="00231C16">
        <w:t xml:space="preserve">б) несоблюдение точных пропорций по высоте заглавных и строчных букв; </w:t>
      </w:r>
    </w:p>
    <w:p w:rsidR="00231C16" w:rsidRPr="00231C16" w:rsidRDefault="00231C16" w:rsidP="00231C16">
      <w:r w:rsidRPr="00231C16">
        <w:t xml:space="preserve">в) наличие нерациональных соединений, искажающих форму букв; </w:t>
      </w:r>
    </w:p>
    <w:p w:rsidR="00231C16" w:rsidRPr="00231C16" w:rsidRDefault="00231C16" w:rsidP="00231C16">
      <w:r w:rsidRPr="00231C16">
        <w:t xml:space="preserve">г) выход за линию рабочей строки, </w:t>
      </w:r>
      <w:proofErr w:type="spellStart"/>
      <w:r w:rsidRPr="00231C16">
        <w:t>недописывание</w:t>
      </w:r>
      <w:proofErr w:type="spellEnd"/>
      <w:r w:rsidRPr="00231C16">
        <w:t xml:space="preserve"> до неё; </w:t>
      </w:r>
    </w:p>
    <w:p w:rsidR="00231C16" w:rsidRPr="00231C16" w:rsidRDefault="00231C16" w:rsidP="00231C16">
      <w:r w:rsidRPr="00231C16">
        <w:t xml:space="preserve">д) отдельные случаи несоблюдения наклона, равного расстояния между буквами и словами. </w:t>
      </w:r>
    </w:p>
    <w:p w:rsidR="00231C16" w:rsidRPr="00231C16" w:rsidRDefault="00231C16" w:rsidP="00231C16">
      <w:r w:rsidRPr="00231C16">
        <w:t xml:space="preserve">Развитие знаний, умений и навыков по орфографии Повышенному уровню соответствует письмо без ошибок, как по текущему, так и по предыдущему материалу. Базовому уровню соответствует письмо, при котором число ошибок не превышает 5 и работы не содержат более 5—7 недочетов. </w:t>
      </w:r>
    </w:p>
    <w:p w:rsidR="00231C16" w:rsidRPr="00231C16" w:rsidRDefault="00231C16" w:rsidP="00231C16">
      <w:r w:rsidRPr="00231C16">
        <w:t xml:space="preserve">Ниже базового уровня соответствует письмо, в котором число ошибок и недочётов превышает указанное количество. </w:t>
      </w:r>
      <w:proofErr w:type="spellStart"/>
      <w:r w:rsidRPr="00231C16">
        <w:t>Сформированность</w:t>
      </w:r>
      <w:proofErr w:type="spellEnd"/>
      <w:r w:rsidRPr="00231C16">
        <w:t xml:space="preserve"> устной речи Критериями оценки </w:t>
      </w:r>
      <w:proofErr w:type="spellStart"/>
      <w:r w:rsidRPr="00231C16">
        <w:t>сформированности</w:t>
      </w:r>
      <w:proofErr w:type="spellEnd"/>
      <w:r w:rsidRPr="00231C16">
        <w:t xml:space="preserve"> устной речи являются:</w:t>
      </w:r>
    </w:p>
    <w:p w:rsidR="00231C16" w:rsidRPr="00231C16" w:rsidRDefault="00231C16" w:rsidP="00231C16">
      <w:r w:rsidRPr="00231C16">
        <w:t xml:space="preserve"> а) полнота и правильность ответа; </w:t>
      </w:r>
    </w:p>
    <w:p w:rsidR="00231C16" w:rsidRPr="00231C16" w:rsidRDefault="00231C16" w:rsidP="00231C16">
      <w:r w:rsidRPr="00231C16">
        <w:t xml:space="preserve">б) степень осознанности усвоения излагаемых знаний; </w:t>
      </w:r>
    </w:p>
    <w:p w:rsidR="00231C16" w:rsidRPr="00231C16" w:rsidRDefault="00231C16" w:rsidP="00231C16">
      <w:r w:rsidRPr="00231C16">
        <w:t xml:space="preserve">в) последовательность изложения; </w:t>
      </w:r>
    </w:p>
    <w:p w:rsidR="00231C16" w:rsidRPr="00231C16" w:rsidRDefault="00231C16" w:rsidP="00231C16">
      <w:r w:rsidRPr="00231C16">
        <w:t>г) культура речи.</w:t>
      </w:r>
    </w:p>
    <w:p w:rsidR="00231C16" w:rsidRPr="00231C16" w:rsidRDefault="00231C16" w:rsidP="00231C16">
      <w:r w:rsidRPr="00231C16">
        <w:lastRenderedPageBreak/>
        <w:t xml:space="preserve">Повышенному уровню развития устной речи соответствуют полные, правильные связанные, последовательные ответы ученика без недочётов или допускается не более одной неточности в речи. </w:t>
      </w:r>
    </w:p>
    <w:p w:rsidR="00231C16" w:rsidRPr="00231C16" w:rsidRDefault="00231C16" w:rsidP="00231C16">
      <w:r w:rsidRPr="00231C16">
        <w:t xml:space="preserve">Базовому уровню соответствуют ответы, близкие к требованиям, удовлетворяющим для оценки высокого уровня, но ученик допускает неточности в речевом оформлении ответов. </w:t>
      </w:r>
    </w:p>
    <w:p w:rsidR="00231C16" w:rsidRPr="00231C16" w:rsidRDefault="00231C16" w:rsidP="00231C16">
      <w:r w:rsidRPr="00231C16">
        <w:t xml:space="preserve">Ниже базового уровня соответствуют ответы, если ученик в целом обнаруживает понимание излагаемого материала, но отвечает неполно, по наводящим вопросам, затрудняется самостоятельно подтвердить правило примерами, допускает ошибки при работе с текстом и анализе слов и предложений, которые исправляет только при помощи учителя, излагает материал несвязно, недостаточно последовательно, допускает неточности в употреблении слов и построении словосочетаний и </w:t>
      </w:r>
      <w:proofErr w:type="spellStart"/>
      <w:r w:rsidRPr="00231C16">
        <w:t>предложени</w:t>
      </w:r>
      <w:proofErr w:type="spellEnd"/>
      <w:r w:rsidRPr="00231C16">
        <w:t>\</w:t>
      </w:r>
    </w:p>
    <w:p w:rsidR="00231C16" w:rsidRPr="00231C16" w:rsidRDefault="00231C16" w:rsidP="00231C16">
      <w:r w:rsidRPr="00231C16">
        <w:t>Русский язык</w:t>
      </w:r>
    </w:p>
    <w:p w:rsidR="00231C16" w:rsidRPr="00231C16" w:rsidRDefault="00231C16" w:rsidP="00231C16">
      <w:r w:rsidRPr="00231C16">
        <w:t>Оценка устных ответов учащихся</w:t>
      </w:r>
    </w:p>
    <w:p w:rsidR="00231C16" w:rsidRPr="00231C16" w:rsidRDefault="00231C16" w:rsidP="00231C16">
      <w:r w:rsidRPr="00231C16">
        <w:tab/>
        <w:t xml:space="preserve">Устный опрос является одним из основных способов учета знаний, умений и </w:t>
      </w:r>
      <w:proofErr w:type="gramStart"/>
      <w:r w:rsidRPr="00231C16">
        <w:t>навыков</w:t>
      </w:r>
      <w:proofErr w:type="gramEnd"/>
      <w:r w:rsidRPr="00231C16">
        <w:t xml:space="preserve"> учащихся по русскому языку. При оценке ответа ученика надо руководствоваться следящими критериями:</w:t>
      </w:r>
    </w:p>
    <w:p w:rsidR="00231C16" w:rsidRPr="00231C16" w:rsidRDefault="00231C16" w:rsidP="00231C16">
      <w:proofErr w:type="gramStart"/>
      <w:r w:rsidRPr="00231C16">
        <w:t>·  полнота</w:t>
      </w:r>
      <w:proofErr w:type="gramEnd"/>
      <w:r w:rsidRPr="00231C16">
        <w:t xml:space="preserve"> и правильность ответа;</w:t>
      </w:r>
    </w:p>
    <w:p w:rsidR="00231C16" w:rsidRPr="00231C16" w:rsidRDefault="00231C16" w:rsidP="00231C16">
      <w:r w:rsidRPr="00231C16">
        <w:t>·   степень осознанности, понимания изученного;</w:t>
      </w:r>
    </w:p>
    <w:p w:rsidR="00231C16" w:rsidRPr="00231C16" w:rsidRDefault="00231C16" w:rsidP="00231C16">
      <w:r w:rsidRPr="00231C16">
        <w:t>·    речевое оформление ответа.</w:t>
      </w:r>
    </w:p>
    <w:p w:rsidR="00231C16" w:rsidRPr="00231C16" w:rsidRDefault="00231C16" w:rsidP="00231C16">
      <w:r w:rsidRPr="00231C16">
        <w:tab/>
        <w:t>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к конкретным случаям.</w:t>
      </w:r>
    </w:p>
    <w:p w:rsidR="00231C16" w:rsidRPr="00231C16" w:rsidRDefault="00231C16" w:rsidP="00231C16">
      <w:r w:rsidRPr="00231C16">
        <w:t>Отметка «5» ставится, если ученик:</w:t>
      </w:r>
    </w:p>
    <w:p w:rsidR="00231C16" w:rsidRPr="00231C16" w:rsidRDefault="00231C16" w:rsidP="00231C16">
      <w:proofErr w:type="gramStart"/>
      <w:r w:rsidRPr="00231C16">
        <w:t>·  обстоятельно</w:t>
      </w:r>
      <w:proofErr w:type="gramEnd"/>
      <w:r w:rsidRPr="00231C16">
        <w:t>, с достаточной полнотой излагает текущий материал, дает правильные определения языковых понятий;</w:t>
      </w:r>
    </w:p>
    <w:p w:rsidR="00231C16" w:rsidRPr="00231C16" w:rsidRDefault="00231C16" w:rsidP="00231C16">
      <w:r w:rsidRPr="00231C16">
        <w:t>·   обнаруживает полное понимание материала, может обосновать свои суждения, применять знания на практике, привести необходимые примеры не только по учебнику, но и самостоятельно составленные;</w:t>
      </w:r>
    </w:p>
    <w:p w:rsidR="00231C16" w:rsidRPr="00231C16" w:rsidRDefault="00231C16" w:rsidP="00231C16">
      <w:r w:rsidRPr="00231C16">
        <w:t>·   излагает материал последовательно и правильно с точки зрения норм литературного языка.</w:t>
      </w:r>
    </w:p>
    <w:p w:rsidR="00231C16" w:rsidRPr="00231C16" w:rsidRDefault="00231C16" w:rsidP="00231C16">
      <w:r w:rsidRPr="00231C16">
        <w:t>Отметка «4» ставится, если ученик дает ответ, удовлетворяющий тем же требованиям, что и для оценки «5», но допускает единичные ошибки, которые сам же исправляет после замечаний учителя, и единичные погрешности в последовательности и языке изложения.</w:t>
      </w:r>
    </w:p>
    <w:p w:rsidR="00231C16" w:rsidRPr="00231C16" w:rsidRDefault="00231C16" w:rsidP="00231C16">
      <w:r w:rsidRPr="00231C16">
        <w:t>Отметка «3» ставится, если ученик обнаруживает знание и понимание основных положений данной темы, но:</w:t>
      </w:r>
    </w:p>
    <w:p w:rsidR="00231C16" w:rsidRPr="00231C16" w:rsidRDefault="00231C16" w:rsidP="00231C16">
      <w:proofErr w:type="gramStart"/>
      <w:r w:rsidRPr="00231C16">
        <w:t>·  излагает</w:t>
      </w:r>
      <w:proofErr w:type="gramEnd"/>
      <w:r w:rsidRPr="00231C16">
        <w:t xml:space="preserve"> материал недостаточно полно и допускает неточности в определении понятий или формулировке правил;</w:t>
      </w:r>
    </w:p>
    <w:p w:rsidR="00231C16" w:rsidRPr="00231C16" w:rsidRDefault="00231C16" w:rsidP="00231C16">
      <w:r w:rsidRPr="00231C16">
        <w:t>·    не умеет достаточно глубоко и доказательно обосновать свои суждения и привести свои примеры,</w:t>
      </w:r>
    </w:p>
    <w:p w:rsidR="00231C16" w:rsidRPr="00231C16" w:rsidRDefault="00231C16" w:rsidP="00231C16">
      <w:r w:rsidRPr="00231C16">
        <w:t>·   излагает материал недостаточно последовательно и допускает ошибки в языковом оформлении изложения.</w:t>
      </w:r>
    </w:p>
    <w:p w:rsidR="00231C16" w:rsidRPr="00231C16" w:rsidRDefault="00231C16" w:rsidP="00231C16">
      <w:r w:rsidRPr="00231C16">
        <w:t>Отметка «2» ставится, если ученик: обнаруживает незнание большей части соответствующего раздела изученного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231C16" w:rsidRPr="00231C16" w:rsidRDefault="00231C16" w:rsidP="00231C16">
      <w:r w:rsidRPr="00231C16">
        <w:tab/>
        <w:t>Положительная 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w:t>
      </w:r>
    </w:p>
    <w:p w:rsidR="00231C16" w:rsidRPr="00231C16" w:rsidRDefault="00231C16" w:rsidP="00231C16"/>
    <w:p w:rsidR="00231C16" w:rsidRPr="00231C16" w:rsidRDefault="00231C16" w:rsidP="00231C16">
      <w:r w:rsidRPr="00231C16">
        <w:t xml:space="preserve">Диктант служит средством проверки орфографических и пунктуационных навыков. </w:t>
      </w:r>
    </w:p>
    <w:p w:rsidR="00231C16" w:rsidRPr="00231C16" w:rsidRDefault="00231C16" w:rsidP="00231C16">
      <w:r w:rsidRPr="00231C16">
        <w:t>За диктант выставляется одна отметка:</w:t>
      </w:r>
    </w:p>
    <w:p w:rsidR="00231C16" w:rsidRPr="00231C16" w:rsidRDefault="00231C16" w:rsidP="00231C16">
      <w:r w:rsidRPr="00231C16">
        <w:t>«5» - если в диктанте нет ошибок</w:t>
      </w:r>
    </w:p>
    <w:p w:rsidR="00231C16" w:rsidRPr="00231C16" w:rsidRDefault="00231C16" w:rsidP="00231C16">
      <w:r w:rsidRPr="00231C16">
        <w:t>«4» - если допущено не более двух ошибок</w:t>
      </w:r>
    </w:p>
    <w:p w:rsidR="00231C16" w:rsidRPr="00231C16" w:rsidRDefault="00231C16" w:rsidP="00231C16">
      <w:r w:rsidRPr="00231C16">
        <w:t>«3» - если допущено 3 - 5 ошибок</w:t>
      </w:r>
    </w:p>
    <w:p w:rsidR="00231C16" w:rsidRPr="00231C16" w:rsidRDefault="00231C16" w:rsidP="00231C16">
      <w:r w:rsidRPr="00231C16">
        <w:t>«2» - если допущено более 5 ошибок</w:t>
      </w:r>
    </w:p>
    <w:p w:rsidR="00231C16" w:rsidRPr="00231C16" w:rsidRDefault="00231C16" w:rsidP="00231C16">
      <w:r w:rsidRPr="00231C16">
        <w:t>Учитывая допущенные в диктанте ошибки, учитель должен иметь в виду:</w:t>
      </w:r>
    </w:p>
    <w:p w:rsidR="00231C16" w:rsidRPr="00231C16" w:rsidRDefault="00231C16" w:rsidP="00231C16">
      <w:r w:rsidRPr="00231C16">
        <w:t xml:space="preserve"> - повторная ошибка в одном и том же слове считается за одну ошибку;</w:t>
      </w:r>
    </w:p>
    <w:p w:rsidR="00231C16" w:rsidRPr="00231C16" w:rsidRDefault="00231C16" w:rsidP="00231C16">
      <w:r w:rsidRPr="00231C16">
        <w:t xml:space="preserve"> - ошибки на одно и то же правило, допущенные в разных словах, считаются как две ошибки.</w:t>
      </w:r>
    </w:p>
    <w:p w:rsidR="00231C16" w:rsidRPr="00231C16" w:rsidRDefault="00231C16" w:rsidP="00231C16">
      <w:r w:rsidRPr="00231C16">
        <w:lastRenderedPageBreak/>
        <w:t>Ошибкой считается:</w:t>
      </w:r>
    </w:p>
    <w:p w:rsidR="00231C16" w:rsidRPr="00231C16" w:rsidRDefault="00231C16" w:rsidP="00231C16">
      <w:r w:rsidRPr="00231C16">
        <w:t xml:space="preserve"> - нарушение орфографических правил при написании слов, включая ошибки на</w:t>
      </w:r>
    </w:p>
    <w:p w:rsidR="00231C16" w:rsidRPr="00231C16" w:rsidRDefault="00231C16" w:rsidP="00231C16">
      <w:r w:rsidRPr="00231C16">
        <w:t>пропуск, перестановку, замену и вставку лишних букв в словах;</w:t>
      </w:r>
    </w:p>
    <w:p w:rsidR="00231C16" w:rsidRPr="00231C16" w:rsidRDefault="00231C16" w:rsidP="00231C16">
      <w:r w:rsidRPr="00231C16">
        <w:t xml:space="preserve"> - неправильное написание слов, не регулируемых правилами, круг которых очерчен </w:t>
      </w:r>
    </w:p>
    <w:p w:rsidR="00231C16" w:rsidRPr="00231C16" w:rsidRDefault="00231C16" w:rsidP="00231C16">
      <w:r w:rsidRPr="00231C16">
        <w:t>программой (словарные слова);</w:t>
      </w:r>
    </w:p>
    <w:p w:rsidR="00231C16" w:rsidRPr="00231C16" w:rsidRDefault="00231C16" w:rsidP="00231C16">
      <w:r w:rsidRPr="00231C16">
        <w:t xml:space="preserve"> - отсутствие знаков препинания, изученных на данный момент в соответствии с программой; отсутствие точки в конце предложения не   считается за ошибку, если следующее предложение написано с большой буквы.</w:t>
      </w:r>
    </w:p>
    <w:p w:rsidR="00231C16" w:rsidRPr="00231C16" w:rsidRDefault="00231C16" w:rsidP="00231C16">
      <w:r w:rsidRPr="00231C16">
        <w:t>Грамматическое задание оценивается следующим образом:</w:t>
      </w:r>
    </w:p>
    <w:p w:rsidR="00231C16" w:rsidRPr="00231C16" w:rsidRDefault="00231C16" w:rsidP="00231C16">
      <w:r w:rsidRPr="00231C16">
        <w:t>«5» - за полностью выполненное задание без ошибок</w:t>
      </w:r>
    </w:p>
    <w:p w:rsidR="00231C16" w:rsidRPr="00231C16" w:rsidRDefault="00231C16" w:rsidP="00231C16">
      <w:r w:rsidRPr="00231C16">
        <w:t>«4» - правильно выполнено не менее ¾ задания</w:t>
      </w:r>
    </w:p>
    <w:p w:rsidR="00231C16" w:rsidRPr="00231C16" w:rsidRDefault="00231C16" w:rsidP="00231C16">
      <w:r w:rsidRPr="00231C16">
        <w:t xml:space="preserve">«3» - правильно выполнено не менее </w:t>
      </w:r>
      <w:proofErr w:type="gramStart"/>
      <w:r w:rsidRPr="00231C16">
        <w:t>½  задания</w:t>
      </w:r>
      <w:proofErr w:type="gramEnd"/>
    </w:p>
    <w:p w:rsidR="00231C16" w:rsidRPr="00231C16" w:rsidRDefault="00231C16" w:rsidP="00231C16">
      <w:r w:rsidRPr="00231C16">
        <w:t xml:space="preserve">«2» - правильно выполнено менее </w:t>
      </w:r>
      <w:proofErr w:type="gramStart"/>
      <w:r w:rsidRPr="00231C16">
        <w:t>½  задания</w:t>
      </w:r>
      <w:proofErr w:type="gramEnd"/>
    </w:p>
    <w:p w:rsidR="00231C16" w:rsidRPr="00231C16" w:rsidRDefault="00231C16" w:rsidP="00231C16">
      <w:r w:rsidRPr="00231C16">
        <w:t>Отметки за выполнение теста:</w:t>
      </w:r>
    </w:p>
    <w:p w:rsidR="00231C16" w:rsidRPr="00231C16" w:rsidRDefault="00231C16" w:rsidP="00231C16">
      <w:r w:rsidRPr="00231C16">
        <w:t>«5» - если ученик набрал 13-14 баллов</w:t>
      </w:r>
    </w:p>
    <w:p w:rsidR="00231C16" w:rsidRPr="00231C16" w:rsidRDefault="00231C16" w:rsidP="00231C16">
      <w:r w:rsidRPr="00231C16">
        <w:t>«4» - если ученик набрал 10-12 баллов</w:t>
      </w:r>
    </w:p>
    <w:p w:rsidR="00231C16" w:rsidRPr="00231C16" w:rsidRDefault="00231C16" w:rsidP="00231C16">
      <w:r w:rsidRPr="00231C16">
        <w:t>«3» - если ученик набрал 7-9 баллов</w:t>
      </w:r>
    </w:p>
    <w:p w:rsidR="00231C16" w:rsidRPr="00231C16" w:rsidRDefault="00231C16" w:rsidP="00231C16">
      <w:r w:rsidRPr="00231C16">
        <w:t>«2» -  если ученик набрал менее 7 (от 0 до 6) баллов</w:t>
      </w:r>
    </w:p>
    <w:p w:rsidR="00231C16" w:rsidRPr="00231C16" w:rsidRDefault="00231C16" w:rsidP="00231C16">
      <w:r w:rsidRPr="00231C16">
        <w:tab/>
        <w:t>Списывание служит способом проверки орфографических и пунктуационных навыков, умения видеть и запоминать всё предложение и отдельные его части, а также орфографической зоркости. Списывание представлено в двух вариантах, которые соответствуют двум уровням сложности.</w:t>
      </w:r>
    </w:p>
    <w:p w:rsidR="00231C16" w:rsidRPr="00231C16" w:rsidRDefault="00231C16" w:rsidP="00231C16">
      <w:r w:rsidRPr="00231C16">
        <w:t>Оценивание списывания:</w:t>
      </w:r>
    </w:p>
    <w:p w:rsidR="00231C16" w:rsidRPr="00231C16" w:rsidRDefault="00231C16" w:rsidP="00231C16">
      <w:r w:rsidRPr="00231C16">
        <w:t>«5» - за безукоризненно выполненную работу, в которой нет исправлений</w:t>
      </w:r>
    </w:p>
    <w:p w:rsidR="00231C16" w:rsidRPr="00231C16" w:rsidRDefault="00231C16" w:rsidP="00231C16">
      <w:r w:rsidRPr="00231C16">
        <w:t>«4» - за работу, в которой одно – два исправления или одна ошибка</w:t>
      </w:r>
    </w:p>
    <w:p w:rsidR="00231C16" w:rsidRPr="00231C16" w:rsidRDefault="00231C16" w:rsidP="00231C16">
      <w:r w:rsidRPr="00231C16">
        <w:t>«3» - за работу, в которой две – три ошибки</w:t>
      </w:r>
    </w:p>
    <w:p w:rsidR="00231C16" w:rsidRPr="00231C16" w:rsidRDefault="00231C16" w:rsidP="00231C16">
      <w:r w:rsidRPr="00231C16">
        <w:t>«2» - за работу, в которой четыре ошибки и более</w:t>
      </w:r>
    </w:p>
    <w:p w:rsidR="00231C16" w:rsidRPr="00231C16" w:rsidRDefault="00231C16" w:rsidP="00231C16">
      <w:r w:rsidRPr="00231C16">
        <w:t>Оценивание словарного диктанта:</w:t>
      </w:r>
    </w:p>
    <w:p w:rsidR="00231C16" w:rsidRPr="00231C16" w:rsidRDefault="00231C16" w:rsidP="00231C16">
      <w:r w:rsidRPr="00231C16">
        <w:t>«5» - за работу без ошибок;</w:t>
      </w:r>
    </w:p>
    <w:p w:rsidR="00231C16" w:rsidRPr="00231C16" w:rsidRDefault="00231C16" w:rsidP="00231C16">
      <w:r w:rsidRPr="00231C16">
        <w:t>«4» - за работу, в которой одна ошибка и одно исправление</w:t>
      </w:r>
    </w:p>
    <w:p w:rsidR="00231C16" w:rsidRPr="00231C16" w:rsidRDefault="00231C16" w:rsidP="00231C16">
      <w:r w:rsidRPr="00231C16">
        <w:t>«3» - за работу, в которой две ошибки и одно исправление</w:t>
      </w:r>
    </w:p>
    <w:p w:rsidR="00231C16" w:rsidRPr="00231C16" w:rsidRDefault="00231C16" w:rsidP="00231C16">
      <w:r w:rsidRPr="00231C16">
        <w:t>«2» - за работу, в которой три – пять ошибок</w:t>
      </w:r>
    </w:p>
    <w:p w:rsidR="00231C16" w:rsidRPr="00231C16" w:rsidRDefault="00231C16" w:rsidP="00231C16">
      <w:r w:rsidRPr="00231C16">
        <w:tab/>
        <w:t>Изложение имеет целью проверить, как идёт формирование навыка письменной речи, ориентируясь на следующие критерии: воспроизведение содержания текста без пропусков существенных моментов; правильность построения предложений; употребление слов в соответствии с их значением; сохранение авторских особенностей речи. Изложение оценивается одной отметкой – только за содержание. Грамотность проверяется, но не оценивается.</w:t>
      </w:r>
    </w:p>
    <w:p w:rsidR="00231C16" w:rsidRPr="00231C16" w:rsidRDefault="00231C16" w:rsidP="00231C16">
      <w:r w:rsidRPr="00231C16">
        <w:t>Изложение оценивается по пятибалльной системе.</w:t>
      </w:r>
    </w:p>
    <w:p w:rsidR="00231C16" w:rsidRPr="00231C16" w:rsidRDefault="00231C16" w:rsidP="00231C16">
      <w:r w:rsidRPr="00231C16">
        <w:t>Отметка «5» ставится, если:</w:t>
      </w:r>
    </w:p>
    <w:p w:rsidR="00231C16" w:rsidRPr="00231C16" w:rsidRDefault="00231C16" w:rsidP="00231C16">
      <w:r w:rsidRPr="00231C16">
        <w:t xml:space="preserve"> - правильно и последовательно (без пропусков существенных моментов)</w:t>
      </w:r>
    </w:p>
    <w:p w:rsidR="00231C16" w:rsidRPr="00231C16" w:rsidRDefault="00231C16" w:rsidP="00231C16">
      <w:r w:rsidRPr="00231C16">
        <w:t>воспроизведено содержание авторского текста;</w:t>
      </w:r>
    </w:p>
    <w:p w:rsidR="00231C16" w:rsidRPr="00231C16" w:rsidRDefault="00231C16" w:rsidP="00231C16">
      <w:r w:rsidRPr="00231C16">
        <w:t xml:space="preserve"> - нет фактических ошибок;</w:t>
      </w:r>
    </w:p>
    <w:p w:rsidR="00231C16" w:rsidRPr="00231C16" w:rsidRDefault="00231C16" w:rsidP="00231C16">
      <w:r w:rsidRPr="00231C16">
        <w:t xml:space="preserve"> - правильно построены предложения и употреблены слова (допускается не более одной речевой неточности).</w:t>
      </w:r>
    </w:p>
    <w:p w:rsidR="00231C16" w:rsidRPr="00231C16" w:rsidRDefault="00231C16" w:rsidP="00231C16">
      <w:r w:rsidRPr="00231C16">
        <w:t>Отметка «4» ставится, если:</w:t>
      </w:r>
    </w:p>
    <w:p w:rsidR="00231C16" w:rsidRPr="00231C16" w:rsidRDefault="00231C16" w:rsidP="00231C16">
      <w:r w:rsidRPr="00231C16">
        <w:t xml:space="preserve"> - содержание передано правильно и достаточно точно;</w:t>
      </w:r>
    </w:p>
    <w:p w:rsidR="00231C16" w:rsidRPr="00231C16" w:rsidRDefault="00231C16" w:rsidP="00231C16">
      <w:r w:rsidRPr="00231C16">
        <w:t xml:space="preserve"> - в построении предложений и употреблении слов нет существенных недостатков;</w:t>
      </w:r>
    </w:p>
    <w:p w:rsidR="00231C16" w:rsidRPr="00231C16" w:rsidRDefault="00231C16" w:rsidP="00231C16">
      <w:r w:rsidRPr="00231C16">
        <w:t xml:space="preserve"> - имеются незначительные нарушения последовательности изложения мыслей;</w:t>
      </w:r>
    </w:p>
    <w:p w:rsidR="00231C16" w:rsidRPr="00231C16" w:rsidRDefault="00231C16" w:rsidP="00231C16">
      <w:r w:rsidRPr="00231C16">
        <w:t>- имеются отдельные фактические и речевые недочёты (допускается не более трёх речевых недочётов в содержании и построении текста).</w:t>
      </w:r>
    </w:p>
    <w:p w:rsidR="00231C16" w:rsidRPr="00231C16" w:rsidRDefault="00231C16" w:rsidP="00231C16">
      <w:r w:rsidRPr="00231C16">
        <w:t>Отметка «3» ставится, если:</w:t>
      </w:r>
    </w:p>
    <w:p w:rsidR="00231C16" w:rsidRPr="00231C16" w:rsidRDefault="00231C16" w:rsidP="00231C16">
      <w:r w:rsidRPr="00231C16">
        <w:t xml:space="preserve"> - допущено существенное отклонение от авторского текста;</w:t>
      </w:r>
    </w:p>
    <w:p w:rsidR="00231C16" w:rsidRPr="00231C16" w:rsidRDefault="00231C16" w:rsidP="00231C16">
      <w:r w:rsidRPr="00231C16">
        <w:t xml:space="preserve"> - допущены нарушения в последовательности изложения мыслей;</w:t>
      </w:r>
    </w:p>
    <w:p w:rsidR="00231C16" w:rsidRPr="00231C16" w:rsidRDefault="00231C16" w:rsidP="00231C16">
      <w:r w:rsidRPr="00231C16">
        <w:t>- есть недочёты в построении предложений и употреблении слов (допускается не более пяти речевых недочётов в содержании и построении текста).</w:t>
      </w:r>
    </w:p>
    <w:p w:rsidR="00231C16" w:rsidRPr="00231C16" w:rsidRDefault="00231C16" w:rsidP="00231C16">
      <w:r w:rsidRPr="00231C16">
        <w:t>Отметка «2» ставится, если:</w:t>
      </w:r>
    </w:p>
    <w:p w:rsidR="00231C16" w:rsidRPr="00231C16" w:rsidRDefault="00231C16" w:rsidP="00231C16">
      <w:r w:rsidRPr="00231C16">
        <w:t>- допущено существенное искажение авторского текста (упущены важные события, отсутствует главная часть);</w:t>
      </w:r>
    </w:p>
    <w:p w:rsidR="00231C16" w:rsidRPr="00231C16" w:rsidRDefault="00231C16" w:rsidP="00231C16">
      <w:r w:rsidRPr="00231C16">
        <w:lastRenderedPageBreak/>
        <w:t xml:space="preserve"> - много фактических неточностей;</w:t>
      </w:r>
    </w:p>
    <w:p w:rsidR="00231C16" w:rsidRPr="00231C16" w:rsidRDefault="00231C16" w:rsidP="00231C16">
      <w:r w:rsidRPr="00231C16">
        <w:t xml:space="preserve"> - нарушена последовательность изложения мыслей;</w:t>
      </w:r>
    </w:p>
    <w:p w:rsidR="00231C16" w:rsidRPr="00231C16" w:rsidRDefault="00231C16" w:rsidP="00231C16">
      <w:r w:rsidRPr="00231C16">
        <w:t xml:space="preserve"> - имеет место употребление слов в несвойственном им значении;</w:t>
      </w:r>
    </w:p>
    <w:p w:rsidR="00231C16" w:rsidRPr="00231C16" w:rsidRDefault="00231C16" w:rsidP="00231C16">
      <w:r w:rsidRPr="00231C16">
        <w:t xml:space="preserve">  - допущено более шести речевых недочётов и ошибок в содержании и построении текста.</w:t>
      </w:r>
    </w:p>
    <w:p w:rsidR="00231C16" w:rsidRPr="00231C16" w:rsidRDefault="00231C16" w:rsidP="00231C16">
      <w:r w:rsidRPr="00231C16">
        <w:t>Литературное чтение</w:t>
      </w:r>
    </w:p>
    <w:p w:rsidR="00231C16" w:rsidRPr="00231C16" w:rsidRDefault="00231C16" w:rsidP="00231C16">
      <w:r w:rsidRPr="00231C16">
        <w:t>На уроках литературного чтения во 2-4 классах проверяются следующие умения и навыки, связанные с читательской деятельностью: навык осознанного чтения в определенном</w:t>
      </w:r>
    </w:p>
    <w:p w:rsidR="00231C16" w:rsidRPr="00231C16" w:rsidRDefault="00231C16" w:rsidP="00231C16">
      <w:r w:rsidRPr="00231C16">
        <w:t>темпе (вслух и про себя); умение выразительно читать и пересказывать текст, учить наизусть</w:t>
      </w:r>
    </w:p>
    <w:p w:rsidR="00231C16" w:rsidRPr="00231C16" w:rsidRDefault="00231C16" w:rsidP="00231C16">
      <w:r w:rsidRPr="00231C16">
        <w:t>стихотворение, прозаическое произведение.</w:t>
      </w:r>
    </w:p>
    <w:p w:rsidR="00231C16" w:rsidRPr="00231C16" w:rsidRDefault="00231C16" w:rsidP="00231C16">
      <w:r w:rsidRPr="00231C16">
        <w:t xml:space="preserve"> </w:t>
      </w:r>
      <w:r w:rsidRPr="00231C16">
        <w:tab/>
        <w:t>При проверке умения пересказывать текст особое внимание уделяется правильности</w:t>
      </w:r>
    </w:p>
    <w:p w:rsidR="00231C16" w:rsidRPr="00231C16" w:rsidRDefault="00231C16" w:rsidP="00231C16">
      <w:r w:rsidRPr="00231C16">
        <w:t>передачи основного содержания текста, последовательности и полноте развития сюжета,</w:t>
      </w:r>
    </w:p>
    <w:p w:rsidR="00231C16" w:rsidRPr="00231C16" w:rsidRDefault="00231C16" w:rsidP="00231C16">
      <w:r w:rsidRPr="00231C16">
        <w:t>выразительности при характеристике образов.</w:t>
      </w:r>
    </w:p>
    <w:p w:rsidR="00231C16" w:rsidRPr="00231C16" w:rsidRDefault="00231C16" w:rsidP="00231C16">
      <w:r w:rsidRPr="00231C16">
        <w:t>Кроме техники чтения, учитель контролирует и собственно читательскую деятельность</w:t>
      </w:r>
    </w:p>
    <w:p w:rsidR="00231C16" w:rsidRPr="00231C16" w:rsidRDefault="00231C16" w:rsidP="00231C16">
      <w:r w:rsidRPr="00231C16">
        <w:t xml:space="preserve">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т.п.). Чтение и читательская деятельность постепенно становится </w:t>
      </w:r>
      <w:proofErr w:type="spellStart"/>
      <w:r w:rsidRPr="00231C16">
        <w:t>общеучебным</w:t>
      </w:r>
      <w:proofErr w:type="spellEnd"/>
      <w:r w:rsidRPr="00231C16">
        <w:t xml:space="preserve"> умением. Одним из показателей этого является изменение соотношения чтения про себя и вслух. Кроме того, основное учебное время занимает чтение вслух, тогда как по мере овладения навыками быстрого осознанного чтения увеличивается доля чтения про себя (до 80-85%). Учитывая особенности уровня </w:t>
      </w:r>
      <w:proofErr w:type="spellStart"/>
      <w:r w:rsidRPr="00231C16">
        <w:t>сформированности</w:t>
      </w:r>
      <w:proofErr w:type="spellEnd"/>
      <w:r w:rsidRPr="00231C16">
        <w:t xml:space="preserve"> навыка чтения школьников, учитель ставит конкретные задачи контролирующей деятельности:</w:t>
      </w:r>
    </w:p>
    <w:p w:rsidR="00231C16" w:rsidRPr="00231C16" w:rsidRDefault="00231C16" w:rsidP="00231C16">
      <w:r w:rsidRPr="00231C16">
        <w:t xml:space="preserve">- во втором классе проверяется </w:t>
      </w:r>
      <w:proofErr w:type="spellStart"/>
      <w:r w:rsidRPr="00231C16">
        <w:t>сформированность</w:t>
      </w:r>
      <w:proofErr w:type="spellEnd"/>
      <w:r w:rsidRPr="00231C16">
        <w:t xml:space="preserve"> умения читать целыми словами и словосочетаниями; осознание общего смысла содержания прочитанного текста, - умение использовать паузы, соответствующие знакам препинания, интонации, передающие характерные особенности героев;</w:t>
      </w:r>
    </w:p>
    <w:p w:rsidR="00231C16" w:rsidRPr="00231C16" w:rsidRDefault="00231C16" w:rsidP="00231C16">
      <w:r w:rsidRPr="00231C16">
        <w:t xml:space="preserve">- в третьем классе проверяется </w:t>
      </w:r>
      <w:proofErr w:type="spellStart"/>
      <w:r w:rsidRPr="00231C16">
        <w:t>сформированность</w:t>
      </w:r>
      <w:proofErr w:type="spellEnd"/>
      <w:r w:rsidRPr="00231C16">
        <w:t xml:space="preserve"> умения читать целыми словосочетаниями и предложениями; осознание общего смысла содержания прочитанного текста, умение использовать паузы, соответствующие знакам препинания, интонации, передающие характерные особенности героев.</w:t>
      </w:r>
    </w:p>
    <w:p w:rsidR="00231C16" w:rsidRPr="00231C16" w:rsidRDefault="00231C16" w:rsidP="00231C16">
      <w:r w:rsidRPr="00231C16">
        <w:t xml:space="preserve">- в 4 классе проверяется </w:t>
      </w:r>
      <w:proofErr w:type="spellStart"/>
      <w:r w:rsidRPr="00231C16">
        <w:t>сформированность</w:t>
      </w:r>
      <w:proofErr w:type="spellEnd"/>
      <w:r w:rsidRPr="00231C16">
        <w:t xml:space="preserve"> умения читать словосочетаниями и синтагмами; достижение осмысления текста; выразительность чтения по книге и наизусть как подготовленного, так и неподготовленного текста, самостоятельный выбор элементарных средств выразительности в зависимости от характера произведения.</w:t>
      </w:r>
    </w:p>
    <w:p w:rsidR="00231C16" w:rsidRPr="00231C16" w:rsidRDefault="00231C16" w:rsidP="00231C16">
      <w:pPr>
        <w:rPr>
          <w:rFonts w:eastAsia="Andale Sans UI"/>
        </w:rPr>
      </w:pPr>
      <w:r w:rsidRPr="00231C16">
        <w:rPr>
          <w:rFonts w:eastAsia="Andale Sans UI"/>
        </w:rPr>
        <w:t>Навыки чтения (беглость, правильность, осознанность, выразительность)</w:t>
      </w:r>
    </w:p>
    <w:p w:rsidR="00231C16" w:rsidRPr="00231C16" w:rsidRDefault="00231C16" w:rsidP="00231C16">
      <w:pPr>
        <w:rPr>
          <w:rFonts w:eastAsia="Andale Sans UI"/>
        </w:rPr>
      </w:pPr>
      <w:r w:rsidRPr="00231C16">
        <w:rPr>
          <w:rFonts w:eastAsia="Andale Sans UI"/>
        </w:rPr>
        <w:t xml:space="preserve">Отметка "5" ставится, если выполнены </w:t>
      </w:r>
      <w:proofErr w:type="gramStart"/>
      <w:r w:rsidRPr="00231C16">
        <w:rPr>
          <w:rFonts w:eastAsia="Andale Sans UI"/>
        </w:rPr>
        <w:t>все  4</w:t>
      </w:r>
      <w:proofErr w:type="gramEnd"/>
      <w:r w:rsidRPr="00231C16">
        <w:rPr>
          <w:rFonts w:eastAsia="Andale Sans UI"/>
        </w:rPr>
        <w:t xml:space="preserve"> требования.</w:t>
      </w:r>
    </w:p>
    <w:p w:rsidR="00231C16" w:rsidRPr="00231C16" w:rsidRDefault="00231C16" w:rsidP="00231C16">
      <w:pPr>
        <w:rPr>
          <w:rFonts w:eastAsia="Andale Sans UI"/>
        </w:rPr>
      </w:pPr>
      <w:r w:rsidRPr="00231C16">
        <w:rPr>
          <w:rFonts w:eastAsia="Andale Sans UI"/>
        </w:rPr>
        <w:t>Отметка"4" ставится, если выполняется норма чтения по беглости (в каждом классе и в каждой четверти она разная), но не выполнено одно из остальных требований.</w:t>
      </w:r>
    </w:p>
    <w:p w:rsidR="00231C16" w:rsidRPr="00231C16" w:rsidRDefault="00231C16" w:rsidP="00231C16">
      <w:pPr>
        <w:rPr>
          <w:rFonts w:eastAsia="Andale Sans UI"/>
        </w:rPr>
      </w:pPr>
      <w:r w:rsidRPr="00231C16">
        <w:rPr>
          <w:rFonts w:eastAsia="Andale Sans UI"/>
        </w:rPr>
        <w:t>Отметка "3" ставится, если выполняется норма по беглости, но не выполнено два других требования.</w:t>
      </w:r>
    </w:p>
    <w:p w:rsidR="00231C16" w:rsidRPr="00231C16" w:rsidRDefault="00231C16" w:rsidP="00231C16">
      <w:pPr>
        <w:rPr>
          <w:rFonts w:eastAsia="Andale Sans UI"/>
        </w:rPr>
      </w:pPr>
      <w:r w:rsidRPr="00231C16">
        <w:rPr>
          <w:rFonts w:eastAsia="Andale Sans UI"/>
        </w:rPr>
        <w:t xml:space="preserve">Отметка "2" ставится, если выполняется норма беглости, но не выполнены остальные три </w:t>
      </w:r>
      <w:proofErr w:type="gramStart"/>
      <w:r w:rsidRPr="00231C16">
        <w:rPr>
          <w:rFonts w:eastAsia="Andale Sans UI"/>
        </w:rPr>
        <w:t>требования  или</w:t>
      </w:r>
      <w:proofErr w:type="gramEnd"/>
      <w:r w:rsidRPr="00231C16">
        <w:rPr>
          <w:rFonts w:eastAsia="Andale Sans UI"/>
        </w:rPr>
        <w:t xml:space="preserve">  не выполнена норма беглости, а остальные требования выдержаны. </w:t>
      </w:r>
    </w:p>
    <w:p w:rsidR="00231C16" w:rsidRPr="00231C16" w:rsidRDefault="00231C16" w:rsidP="00231C16">
      <w:pPr>
        <w:rPr>
          <w:rFonts w:eastAsia="Andale Sans UI"/>
        </w:rPr>
      </w:pPr>
      <w:r w:rsidRPr="00231C16">
        <w:rPr>
          <w:rFonts w:eastAsia="Andale Sans UI"/>
        </w:rPr>
        <w:t>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
    <w:p w:rsidR="00231C16" w:rsidRPr="00231C16" w:rsidRDefault="00231C16" w:rsidP="00231C16">
      <w:pPr>
        <w:rPr>
          <w:rFonts w:eastAsia="Andale Sans UI"/>
        </w:rPr>
      </w:pPr>
    </w:p>
    <w:p w:rsidR="00231C16" w:rsidRPr="00231C16" w:rsidRDefault="00231C16" w:rsidP="00231C16">
      <w:pPr>
        <w:rPr>
          <w:rFonts w:eastAsia="Andale Sans UI"/>
        </w:rPr>
      </w:pPr>
      <w:r w:rsidRPr="00231C16">
        <w:rPr>
          <w:rFonts w:eastAsia="Andale Sans UI"/>
        </w:rPr>
        <w:t>Чтение наизусть</w:t>
      </w:r>
    </w:p>
    <w:p w:rsidR="00231C16" w:rsidRPr="00231C16" w:rsidRDefault="00231C16" w:rsidP="00231C16">
      <w:pPr>
        <w:rPr>
          <w:rFonts w:eastAsia="Andale Sans UI"/>
        </w:rPr>
      </w:pPr>
      <w:r w:rsidRPr="00231C16">
        <w:rPr>
          <w:rFonts w:eastAsia="Andale Sans UI"/>
        </w:rPr>
        <w:t xml:space="preserve">Отметка "5"   -  твердо, без подсказок, знает наизусть, </w:t>
      </w:r>
      <w:proofErr w:type="gramStart"/>
      <w:r w:rsidRPr="00231C16">
        <w:rPr>
          <w:rFonts w:eastAsia="Andale Sans UI"/>
        </w:rPr>
        <w:t>выразительно  читает</w:t>
      </w:r>
      <w:proofErr w:type="gramEnd"/>
      <w:r w:rsidRPr="00231C16">
        <w:rPr>
          <w:rFonts w:eastAsia="Andale Sans UI"/>
        </w:rPr>
        <w:t>.</w:t>
      </w:r>
    </w:p>
    <w:p w:rsidR="00231C16" w:rsidRPr="00231C16" w:rsidRDefault="00231C16" w:rsidP="00231C16">
      <w:pPr>
        <w:rPr>
          <w:rFonts w:eastAsia="Andale Sans UI"/>
        </w:rPr>
      </w:pPr>
      <w:proofErr w:type="gramStart"/>
      <w:r w:rsidRPr="00231C16">
        <w:rPr>
          <w:rFonts w:eastAsia="Andale Sans UI"/>
        </w:rPr>
        <w:t>Отметка  "</w:t>
      </w:r>
      <w:proofErr w:type="gramEnd"/>
      <w:r w:rsidRPr="00231C16">
        <w:rPr>
          <w:rFonts w:eastAsia="Andale Sans UI"/>
        </w:rPr>
        <w:t>4"  - знает стихотворение  наизусть,  но допускает при  чтении  перестановку  слов,  самостоятельно исправляет допущенные неточности.</w:t>
      </w:r>
    </w:p>
    <w:p w:rsidR="00231C16" w:rsidRPr="00231C16" w:rsidRDefault="00231C16" w:rsidP="00231C16">
      <w:pPr>
        <w:rPr>
          <w:rFonts w:eastAsia="Andale Sans UI"/>
        </w:rPr>
      </w:pPr>
      <w:r w:rsidRPr="00231C16">
        <w:rPr>
          <w:rFonts w:eastAsia="Andale Sans UI"/>
        </w:rPr>
        <w:t>Отметка "3" - читает наизусть, но при чтении обнаруживает нетвердое усвоение текста.</w:t>
      </w:r>
    </w:p>
    <w:p w:rsidR="00231C16" w:rsidRPr="00231C16" w:rsidRDefault="00231C16" w:rsidP="00231C16">
      <w:pPr>
        <w:rPr>
          <w:rFonts w:eastAsia="Andale Sans UI"/>
        </w:rPr>
      </w:pPr>
      <w:r w:rsidRPr="00231C16">
        <w:rPr>
          <w:rFonts w:eastAsia="Andale Sans UI"/>
        </w:rPr>
        <w:t>Отметка "2" - нарушает последовательность при чтении, не полностью воспроизводит текст</w:t>
      </w:r>
    </w:p>
    <w:p w:rsidR="00231C16" w:rsidRPr="00231C16" w:rsidRDefault="00231C16" w:rsidP="00231C16">
      <w:pPr>
        <w:rPr>
          <w:rFonts w:eastAsia="Andale Sans UI"/>
        </w:rPr>
      </w:pPr>
      <w:r w:rsidRPr="00231C16">
        <w:rPr>
          <w:rFonts w:eastAsia="Andale Sans UI"/>
        </w:rPr>
        <w:t>Выразительное чтение стихотворения</w:t>
      </w:r>
    </w:p>
    <w:p w:rsidR="00231C16" w:rsidRPr="00231C16" w:rsidRDefault="00231C16" w:rsidP="00231C16">
      <w:pPr>
        <w:rPr>
          <w:rFonts w:eastAsia="Andale Sans UI"/>
        </w:rPr>
      </w:pPr>
      <w:r w:rsidRPr="00231C16">
        <w:rPr>
          <w:rFonts w:eastAsia="Andale Sans UI"/>
        </w:rPr>
        <w:t>Требования к выразительному чтению:</w:t>
      </w:r>
    </w:p>
    <w:p w:rsidR="00231C16" w:rsidRPr="00231C16" w:rsidRDefault="00231C16" w:rsidP="00231C16">
      <w:pPr>
        <w:rPr>
          <w:rFonts w:eastAsia="Andale Sans UI"/>
        </w:rPr>
      </w:pPr>
      <w:r w:rsidRPr="00231C16">
        <w:rPr>
          <w:rFonts w:eastAsia="Andale Sans UI"/>
        </w:rPr>
        <w:t>1.    Правильная постановка логического ударения</w:t>
      </w:r>
    </w:p>
    <w:p w:rsidR="00231C16" w:rsidRPr="00231C16" w:rsidRDefault="00231C16" w:rsidP="00231C16">
      <w:pPr>
        <w:rPr>
          <w:rFonts w:eastAsia="Andale Sans UI"/>
        </w:rPr>
      </w:pPr>
      <w:r w:rsidRPr="00231C16">
        <w:rPr>
          <w:rFonts w:eastAsia="Andale Sans UI"/>
        </w:rPr>
        <w:t>2.    Соблюдение пауз</w:t>
      </w:r>
    </w:p>
    <w:p w:rsidR="00231C16" w:rsidRPr="00231C16" w:rsidRDefault="00231C16" w:rsidP="00231C16">
      <w:pPr>
        <w:rPr>
          <w:rFonts w:eastAsia="Andale Sans UI"/>
        </w:rPr>
      </w:pPr>
      <w:r w:rsidRPr="00231C16">
        <w:rPr>
          <w:rFonts w:eastAsia="Andale Sans UI"/>
        </w:rPr>
        <w:t>3.    Правильный выбор темпа</w:t>
      </w:r>
    </w:p>
    <w:p w:rsidR="00231C16" w:rsidRPr="00231C16" w:rsidRDefault="00231C16" w:rsidP="00231C16">
      <w:pPr>
        <w:rPr>
          <w:rFonts w:eastAsia="Andale Sans UI"/>
        </w:rPr>
      </w:pPr>
      <w:r w:rsidRPr="00231C16">
        <w:rPr>
          <w:rFonts w:eastAsia="Andale Sans UI"/>
        </w:rPr>
        <w:t>4.    Соблюдение нужной интонации</w:t>
      </w:r>
    </w:p>
    <w:p w:rsidR="00231C16" w:rsidRPr="00231C16" w:rsidRDefault="00231C16" w:rsidP="00231C16">
      <w:pPr>
        <w:rPr>
          <w:rFonts w:eastAsia="Andale Sans UI"/>
        </w:rPr>
      </w:pPr>
      <w:r w:rsidRPr="00231C16">
        <w:rPr>
          <w:rFonts w:eastAsia="Andale Sans UI"/>
        </w:rPr>
        <w:t>5.    Безошибочное чтение</w:t>
      </w:r>
    </w:p>
    <w:p w:rsidR="00231C16" w:rsidRPr="00231C16" w:rsidRDefault="00231C16" w:rsidP="00231C16">
      <w:pPr>
        <w:rPr>
          <w:rFonts w:eastAsia="Andale Sans UI"/>
        </w:rPr>
      </w:pPr>
      <w:r w:rsidRPr="00231C16">
        <w:rPr>
          <w:rFonts w:eastAsia="Andale Sans UI"/>
        </w:rPr>
        <w:lastRenderedPageBreak/>
        <w:t>Отметка "5" - выполнены правильно все требования</w:t>
      </w:r>
    </w:p>
    <w:p w:rsidR="00231C16" w:rsidRPr="00231C16" w:rsidRDefault="00231C16" w:rsidP="00231C16">
      <w:pPr>
        <w:rPr>
          <w:rFonts w:eastAsia="Andale Sans UI"/>
        </w:rPr>
      </w:pPr>
      <w:r w:rsidRPr="00231C16">
        <w:rPr>
          <w:rFonts w:eastAsia="Andale Sans UI"/>
        </w:rPr>
        <w:t>Отметка "4" - не соблюдены 1-2 требования</w:t>
      </w:r>
    </w:p>
    <w:p w:rsidR="00231C16" w:rsidRPr="00231C16" w:rsidRDefault="00231C16" w:rsidP="00231C16">
      <w:pPr>
        <w:rPr>
          <w:rFonts w:eastAsia="Andale Sans UI"/>
        </w:rPr>
      </w:pPr>
      <w:r w:rsidRPr="00231C16">
        <w:rPr>
          <w:rFonts w:eastAsia="Andale Sans UI"/>
        </w:rPr>
        <w:t>Отметка "3" -допущены ошибки по трем требованиям</w:t>
      </w:r>
    </w:p>
    <w:p w:rsidR="00231C16" w:rsidRPr="00231C16" w:rsidRDefault="00231C16" w:rsidP="00231C16">
      <w:pPr>
        <w:rPr>
          <w:rFonts w:eastAsia="Andale Sans UI"/>
        </w:rPr>
      </w:pPr>
      <w:r w:rsidRPr="00231C16">
        <w:rPr>
          <w:rFonts w:eastAsia="Andale Sans UI"/>
        </w:rPr>
        <w:t>Отметка "2" - допущены ошибки более, чем по трем требованиям</w:t>
      </w:r>
    </w:p>
    <w:p w:rsidR="00231C16" w:rsidRPr="00231C16" w:rsidRDefault="00231C16" w:rsidP="00231C16">
      <w:pPr>
        <w:rPr>
          <w:rFonts w:eastAsia="Andale Sans UI"/>
        </w:rPr>
      </w:pPr>
      <w:r w:rsidRPr="00231C16">
        <w:rPr>
          <w:rFonts w:eastAsia="Andale Sans UI"/>
        </w:rPr>
        <w:t> Чтение по ролям</w:t>
      </w:r>
    </w:p>
    <w:p w:rsidR="00231C16" w:rsidRPr="00231C16" w:rsidRDefault="00231C16" w:rsidP="00231C16">
      <w:pPr>
        <w:rPr>
          <w:rFonts w:eastAsia="Andale Sans UI"/>
        </w:rPr>
      </w:pPr>
      <w:r w:rsidRPr="00231C16">
        <w:rPr>
          <w:rFonts w:eastAsia="Andale Sans UI"/>
        </w:rPr>
        <w:t>Требования к чтению по ролям:</w:t>
      </w:r>
    </w:p>
    <w:p w:rsidR="00231C16" w:rsidRPr="00231C16" w:rsidRDefault="00231C16" w:rsidP="00231C16">
      <w:pPr>
        <w:rPr>
          <w:rFonts w:eastAsia="Andale Sans UI"/>
        </w:rPr>
      </w:pPr>
      <w:r w:rsidRPr="00231C16">
        <w:rPr>
          <w:rFonts w:eastAsia="Andale Sans UI"/>
        </w:rPr>
        <w:t>1.    Своевременно начинать читать свои слова</w:t>
      </w:r>
    </w:p>
    <w:p w:rsidR="00231C16" w:rsidRPr="00231C16" w:rsidRDefault="00231C16" w:rsidP="00231C16">
      <w:pPr>
        <w:rPr>
          <w:rFonts w:eastAsia="Andale Sans UI"/>
        </w:rPr>
      </w:pPr>
      <w:r w:rsidRPr="00231C16">
        <w:rPr>
          <w:rFonts w:eastAsia="Andale Sans UI"/>
        </w:rPr>
        <w:t>2.    Подбирать правильную интонацию</w:t>
      </w:r>
    </w:p>
    <w:p w:rsidR="00231C16" w:rsidRPr="00231C16" w:rsidRDefault="00231C16" w:rsidP="00231C16">
      <w:pPr>
        <w:rPr>
          <w:rFonts w:eastAsia="Andale Sans UI"/>
        </w:rPr>
      </w:pPr>
      <w:r w:rsidRPr="00231C16">
        <w:rPr>
          <w:rFonts w:eastAsia="Andale Sans UI"/>
        </w:rPr>
        <w:t>3.    Читать безошибочно</w:t>
      </w:r>
    </w:p>
    <w:p w:rsidR="00231C16" w:rsidRPr="00231C16" w:rsidRDefault="00231C16" w:rsidP="00231C16">
      <w:pPr>
        <w:rPr>
          <w:rFonts w:eastAsia="Andale Sans UI"/>
        </w:rPr>
      </w:pPr>
      <w:r w:rsidRPr="00231C16">
        <w:rPr>
          <w:rFonts w:eastAsia="Andale Sans UI"/>
        </w:rPr>
        <w:t>4.    Читать выразительно</w:t>
      </w:r>
    </w:p>
    <w:p w:rsidR="00231C16" w:rsidRPr="00231C16" w:rsidRDefault="00231C16" w:rsidP="00231C16">
      <w:pPr>
        <w:rPr>
          <w:rFonts w:eastAsia="Andale Sans UI"/>
        </w:rPr>
      </w:pPr>
      <w:r w:rsidRPr="00231C16">
        <w:rPr>
          <w:rFonts w:eastAsia="Andale Sans UI"/>
        </w:rPr>
        <w:t>Отметка "5" - выполнены все требования</w:t>
      </w:r>
    </w:p>
    <w:p w:rsidR="00231C16" w:rsidRPr="00231C16" w:rsidRDefault="00231C16" w:rsidP="00231C16">
      <w:pPr>
        <w:rPr>
          <w:rFonts w:eastAsia="Andale Sans UI"/>
        </w:rPr>
      </w:pPr>
      <w:r w:rsidRPr="00231C16">
        <w:rPr>
          <w:rFonts w:eastAsia="Andale Sans UI"/>
        </w:rPr>
        <w:t>Отметка "4" - допущены ошибки по одному какому-то требованию</w:t>
      </w:r>
    </w:p>
    <w:p w:rsidR="00231C16" w:rsidRPr="00231C16" w:rsidRDefault="00231C16" w:rsidP="00231C16">
      <w:pPr>
        <w:rPr>
          <w:rFonts w:eastAsia="Andale Sans UI"/>
        </w:rPr>
      </w:pPr>
      <w:r w:rsidRPr="00231C16">
        <w:rPr>
          <w:rFonts w:eastAsia="Andale Sans UI"/>
        </w:rPr>
        <w:t>Отметка "3" - допущены ошибки по двум требованиям</w:t>
      </w:r>
    </w:p>
    <w:p w:rsidR="00231C16" w:rsidRPr="00231C16" w:rsidRDefault="00231C16" w:rsidP="00231C16">
      <w:pPr>
        <w:rPr>
          <w:rFonts w:eastAsia="Andale Sans UI"/>
        </w:rPr>
      </w:pPr>
      <w:r w:rsidRPr="00231C16">
        <w:rPr>
          <w:rFonts w:eastAsia="Andale Sans UI"/>
        </w:rPr>
        <w:t>Отметка "2" -допущены ошибки по трем требованиям</w:t>
      </w:r>
      <w:r w:rsidRPr="00231C16">
        <w:rPr>
          <w:rFonts w:eastAsia="Andale Sans UI"/>
        </w:rPr>
        <w:tab/>
      </w:r>
    </w:p>
    <w:p w:rsidR="00231C16" w:rsidRPr="00231C16" w:rsidRDefault="00231C16" w:rsidP="00231C16">
      <w:pPr>
        <w:rPr>
          <w:rFonts w:eastAsia="Andale Sans UI"/>
        </w:rPr>
      </w:pPr>
      <w:r w:rsidRPr="00231C16">
        <w:rPr>
          <w:rFonts w:eastAsia="Andale Sans UI"/>
        </w:rPr>
        <w:tab/>
        <w:t>Пересказ</w:t>
      </w:r>
    </w:p>
    <w:p w:rsidR="00231C16" w:rsidRPr="00231C16" w:rsidRDefault="00231C16" w:rsidP="00231C16">
      <w:pPr>
        <w:rPr>
          <w:rFonts w:eastAsia="Andale Sans UI"/>
        </w:rPr>
      </w:pPr>
      <w:r w:rsidRPr="00231C16">
        <w:rPr>
          <w:rFonts w:eastAsia="Andale Sans UI"/>
        </w:rPr>
        <w:t>Отметка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231C16" w:rsidRPr="00231C16" w:rsidRDefault="00231C16" w:rsidP="00231C16">
      <w:pPr>
        <w:rPr>
          <w:rFonts w:eastAsia="Andale Sans UI"/>
        </w:rPr>
      </w:pPr>
      <w:r w:rsidRPr="00231C16">
        <w:rPr>
          <w:rFonts w:eastAsia="Andale Sans UI"/>
        </w:rPr>
        <w:t>Отметка "4" -допускает 1-2ошибки, неточности, сам исправляет их</w:t>
      </w:r>
    </w:p>
    <w:p w:rsidR="00231C16" w:rsidRPr="00231C16" w:rsidRDefault="00231C16" w:rsidP="00231C16">
      <w:pPr>
        <w:rPr>
          <w:rFonts w:eastAsia="Andale Sans UI"/>
        </w:rPr>
      </w:pPr>
      <w:proofErr w:type="gramStart"/>
      <w:r w:rsidRPr="00231C16">
        <w:rPr>
          <w:rFonts w:eastAsia="Andale Sans UI"/>
        </w:rPr>
        <w:t>Отметка  "</w:t>
      </w:r>
      <w:proofErr w:type="gramEnd"/>
      <w:r w:rsidRPr="00231C16">
        <w:rPr>
          <w:rFonts w:eastAsia="Andale Sans UI"/>
        </w:rPr>
        <w:t xml:space="preserve">3" - пересказывает при  помощи  наводящих вопросов учителя,  не умеет последовательно  передать содержание прочитанного, допускает речевые ошибки. </w:t>
      </w:r>
    </w:p>
    <w:p w:rsidR="00231C16" w:rsidRPr="00231C16" w:rsidRDefault="00231C16" w:rsidP="00231C16">
      <w:pPr>
        <w:rPr>
          <w:rFonts w:eastAsia="Andale Sans UI"/>
        </w:rPr>
      </w:pPr>
      <w:r w:rsidRPr="00231C16">
        <w:rPr>
          <w:rFonts w:eastAsia="Andale Sans UI"/>
        </w:rPr>
        <w:t>Отметка "2" - не может передать содержание прочитанного.</w:t>
      </w:r>
    </w:p>
    <w:p w:rsidR="00231C16" w:rsidRPr="00231C16" w:rsidRDefault="00231C16" w:rsidP="00231C16">
      <w:pPr>
        <w:rPr>
          <w:rFonts w:eastAsia="Andale Sans UI"/>
        </w:rPr>
      </w:pPr>
    </w:p>
    <w:p w:rsidR="00231C16" w:rsidRPr="00231C16" w:rsidRDefault="00231C16" w:rsidP="00231C16">
      <w:pPr>
        <w:rPr>
          <w:rFonts w:eastAsia="Andale Sans UI"/>
        </w:rPr>
      </w:pPr>
      <w:r w:rsidRPr="00231C16">
        <w:rPr>
          <w:rFonts w:eastAsia="Andale Sans UI"/>
        </w:rPr>
        <w:t>Родной (русский) язык</w:t>
      </w:r>
    </w:p>
    <w:p w:rsidR="00231C16" w:rsidRPr="00231C16" w:rsidRDefault="00231C16" w:rsidP="00231C16">
      <w:r w:rsidRPr="00231C16">
        <w:t>Оценка устных ответов учащихся</w:t>
      </w:r>
    </w:p>
    <w:p w:rsidR="00231C16" w:rsidRPr="00231C16" w:rsidRDefault="00231C16" w:rsidP="00231C16">
      <w:r w:rsidRPr="00231C16">
        <w:tab/>
        <w:t xml:space="preserve">Устный опрос является одним из основных способов учета знаний, умений и </w:t>
      </w:r>
      <w:proofErr w:type="gramStart"/>
      <w:r w:rsidRPr="00231C16">
        <w:t>навыков</w:t>
      </w:r>
      <w:proofErr w:type="gramEnd"/>
      <w:r w:rsidRPr="00231C16">
        <w:t xml:space="preserve"> учащихся по русскому языку. При оценке ответа ученика надо руководствоваться следящими критериями:</w:t>
      </w:r>
    </w:p>
    <w:p w:rsidR="00231C16" w:rsidRPr="00231C16" w:rsidRDefault="00231C16" w:rsidP="00231C16">
      <w:proofErr w:type="gramStart"/>
      <w:r w:rsidRPr="00231C16">
        <w:t>·  полнота</w:t>
      </w:r>
      <w:proofErr w:type="gramEnd"/>
      <w:r w:rsidRPr="00231C16">
        <w:t xml:space="preserve"> и правильность ответа;</w:t>
      </w:r>
    </w:p>
    <w:p w:rsidR="00231C16" w:rsidRPr="00231C16" w:rsidRDefault="00231C16" w:rsidP="00231C16">
      <w:r w:rsidRPr="00231C16">
        <w:t>·   степень осознанности, понимания изученного;</w:t>
      </w:r>
    </w:p>
    <w:p w:rsidR="00231C16" w:rsidRPr="00231C16" w:rsidRDefault="00231C16" w:rsidP="00231C16">
      <w:r w:rsidRPr="00231C16">
        <w:t>·    речевое оформление ответа.</w:t>
      </w:r>
    </w:p>
    <w:p w:rsidR="00231C16" w:rsidRPr="00231C16" w:rsidRDefault="00231C16" w:rsidP="00231C16">
      <w:r w:rsidRPr="00231C16">
        <w:tab/>
        <w:t>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к конкретным случаям.</w:t>
      </w:r>
    </w:p>
    <w:p w:rsidR="00231C16" w:rsidRPr="00231C16" w:rsidRDefault="00231C16" w:rsidP="00231C16">
      <w:r w:rsidRPr="00231C16">
        <w:t>Отметка «5» ставится, если ученик:</w:t>
      </w:r>
    </w:p>
    <w:p w:rsidR="00231C16" w:rsidRPr="00231C16" w:rsidRDefault="00231C16" w:rsidP="00231C16">
      <w:proofErr w:type="gramStart"/>
      <w:r w:rsidRPr="00231C16">
        <w:t>·  обстоятельно</w:t>
      </w:r>
      <w:proofErr w:type="gramEnd"/>
      <w:r w:rsidRPr="00231C16">
        <w:t>, с достаточной полнотой излагает текущий материал, дает правильные определения языковых понятий;</w:t>
      </w:r>
    </w:p>
    <w:p w:rsidR="00231C16" w:rsidRPr="00231C16" w:rsidRDefault="00231C16" w:rsidP="00231C16">
      <w:r w:rsidRPr="00231C16">
        <w:t>·   обнаруживает полное понимание материала, может обосновать свои суждения, применять знания на практике, привести необходимые примеры не только по учебнику, но и самостоятельно составленные;</w:t>
      </w:r>
    </w:p>
    <w:p w:rsidR="00231C16" w:rsidRPr="00231C16" w:rsidRDefault="00231C16" w:rsidP="00231C16">
      <w:r w:rsidRPr="00231C16">
        <w:t>·   излагает материал последовательно и правильно с точки зрения норм литературного языка.</w:t>
      </w:r>
    </w:p>
    <w:p w:rsidR="00231C16" w:rsidRPr="00231C16" w:rsidRDefault="00231C16" w:rsidP="00231C16">
      <w:r w:rsidRPr="00231C16">
        <w:t>Отметка «4» ставится, если ученик дает ответ, удовлетворяющий тем же требованиям, что и для оценки «5», но допускает единичные ошибки, которые сам же исправляет после замечаний учителя, и единичные погрешности в последовательности и языке изложения.</w:t>
      </w:r>
    </w:p>
    <w:p w:rsidR="00231C16" w:rsidRPr="00231C16" w:rsidRDefault="00231C16" w:rsidP="00231C16">
      <w:r w:rsidRPr="00231C16">
        <w:t>Отметка «3» ставится, если ученик обнаруживает знание и понимание основных положений данной темы, но:</w:t>
      </w:r>
    </w:p>
    <w:p w:rsidR="00231C16" w:rsidRPr="00231C16" w:rsidRDefault="00231C16" w:rsidP="00231C16">
      <w:proofErr w:type="gramStart"/>
      <w:r w:rsidRPr="00231C16">
        <w:t>·  излагает</w:t>
      </w:r>
      <w:proofErr w:type="gramEnd"/>
      <w:r w:rsidRPr="00231C16">
        <w:t xml:space="preserve"> материал недостаточно полно и допускает неточности в определении понятий или формулировке правил;</w:t>
      </w:r>
    </w:p>
    <w:p w:rsidR="00231C16" w:rsidRPr="00231C16" w:rsidRDefault="00231C16" w:rsidP="00231C16">
      <w:r w:rsidRPr="00231C16">
        <w:t>·    не умеет достаточно глубоко и доказательно обосновать свои суждения и привести свои примеры,</w:t>
      </w:r>
    </w:p>
    <w:p w:rsidR="00231C16" w:rsidRPr="00231C16" w:rsidRDefault="00231C16" w:rsidP="00231C16">
      <w:r w:rsidRPr="00231C16">
        <w:t>·   излагает материал недостаточно последовательно и допускает ошибки в языковом оформлении изложения.</w:t>
      </w:r>
    </w:p>
    <w:p w:rsidR="00231C16" w:rsidRPr="00231C16" w:rsidRDefault="00231C16" w:rsidP="00231C16">
      <w:r w:rsidRPr="00231C16">
        <w:t>Отметка «2» ставится, если ученик: обнаруживает незнание большей части соответствующего раздела изученного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w:t>
      </w:r>
    </w:p>
    <w:p w:rsidR="00231C16" w:rsidRPr="00231C16" w:rsidRDefault="00231C16" w:rsidP="00231C16">
      <w:r w:rsidRPr="00231C16">
        <w:tab/>
        <w:t xml:space="preserve">Положительная оценка ("5", "4", "3") может ставиться не только за единовременный ответ </w:t>
      </w:r>
      <w:r w:rsidRPr="00231C16">
        <w:lastRenderedPageBreak/>
        <w:t>(когда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w:t>
      </w:r>
    </w:p>
    <w:p w:rsidR="00231C16" w:rsidRPr="00231C16" w:rsidRDefault="00231C16" w:rsidP="00231C16">
      <w:r w:rsidRPr="00231C16">
        <w:tab/>
        <w:t>Изложение имеет целью проверить, как идёт формирование навыка письменной речи, ориентируясь на следующие критерии: воспроизведение содержания текста без пропусков существенных моментов; правильность построения предложений; употребление слов в соответствии с их значением; сохранение авторских особенностей речи. Изложение оценивается одной отметкой – только за содержание. Грамотность проверяется, но не оценивается.</w:t>
      </w:r>
    </w:p>
    <w:p w:rsidR="00231C16" w:rsidRPr="00231C16" w:rsidRDefault="00231C16" w:rsidP="00231C16">
      <w:r w:rsidRPr="00231C16">
        <w:t>Изложение оценивается по пятибалльной системе.</w:t>
      </w:r>
    </w:p>
    <w:p w:rsidR="00231C16" w:rsidRPr="00231C16" w:rsidRDefault="00231C16" w:rsidP="00231C16">
      <w:r w:rsidRPr="00231C16">
        <w:t>Отметка «5» ставится, если:</w:t>
      </w:r>
    </w:p>
    <w:p w:rsidR="00231C16" w:rsidRPr="00231C16" w:rsidRDefault="00231C16" w:rsidP="00231C16">
      <w:r w:rsidRPr="00231C16">
        <w:t xml:space="preserve"> - правильно и последовательно (без пропусков существенных моментов)</w:t>
      </w:r>
    </w:p>
    <w:p w:rsidR="00231C16" w:rsidRPr="00231C16" w:rsidRDefault="00231C16" w:rsidP="00231C16">
      <w:r w:rsidRPr="00231C16">
        <w:t>воспроизведено содержание авторского текста;</w:t>
      </w:r>
    </w:p>
    <w:p w:rsidR="00231C16" w:rsidRPr="00231C16" w:rsidRDefault="00231C16" w:rsidP="00231C16">
      <w:r w:rsidRPr="00231C16">
        <w:t xml:space="preserve"> - нет фактических ошибок;</w:t>
      </w:r>
    </w:p>
    <w:p w:rsidR="00231C16" w:rsidRPr="00231C16" w:rsidRDefault="00231C16" w:rsidP="00231C16">
      <w:r w:rsidRPr="00231C16">
        <w:t xml:space="preserve"> - правильно построены предложения и употреблены слова (допускается не более одной речевой неточности).</w:t>
      </w:r>
    </w:p>
    <w:p w:rsidR="00231C16" w:rsidRPr="00231C16" w:rsidRDefault="00231C16" w:rsidP="00231C16">
      <w:r w:rsidRPr="00231C16">
        <w:t>Отметка «4» ставится, если:</w:t>
      </w:r>
    </w:p>
    <w:p w:rsidR="00231C16" w:rsidRPr="00231C16" w:rsidRDefault="00231C16" w:rsidP="00231C16">
      <w:r w:rsidRPr="00231C16">
        <w:t xml:space="preserve"> - содержание передано правильно и достаточно точно;</w:t>
      </w:r>
    </w:p>
    <w:p w:rsidR="00231C16" w:rsidRPr="00231C16" w:rsidRDefault="00231C16" w:rsidP="00231C16">
      <w:r w:rsidRPr="00231C16">
        <w:t xml:space="preserve"> - в построении предложений и употреблении слов нет существенных недостатков;</w:t>
      </w:r>
    </w:p>
    <w:p w:rsidR="00231C16" w:rsidRPr="00231C16" w:rsidRDefault="00231C16" w:rsidP="00231C16">
      <w:r w:rsidRPr="00231C16">
        <w:t xml:space="preserve"> - имеются незначительные нарушения последовательности изложения мыслей;</w:t>
      </w:r>
    </w:p>
    <w:p w:rsidR="00231C16" w:rsidRPr="00231C16" w:rsidRDefault="00231C16" w:rsidP="00231C16">
      <w:r w:rsidRPr="00231C16">
        <w:t>- имеются отдельные фактические и речевые недочёты (допускается не более трёх речевых недочётов в содержании и построении текста).</w:t>
      </w:r>
    </w:p>
    <w:p w:rsidR="00231C16" w:rsidRPr="00231C16" w:rsidRDefault="00231C16" w:rsidP="00231C16">
      <w:r w:rsidRPr="00231C16">
        <w:t>Отметка «3» ставится, если:</w:t>
      </w:r>
    </w:p>
    <w:p w:rsidR="00231C16" w:rsidRPr="00231C16" w:rsidRDefault="00231C16" w:rsidP="00231C16">
      <w:r w:rsidRPr="00231C16">
        <w:t xml:space="preserve"> - допущено существенное отклонение от авторского текста;</w:t>
      </w:r>
    </w:p>
    <w:p w:rsidR="00231C16" w:rsidRPr="00231C16" w:rsidRDefault="00231C16" w:rsidP="00231C16">
      <w:r w:rsidRPr="00231C16">
        <w:t xml:space="preserve"> - допущены нарушения в последовательности изложения мыслей;</w:t>
      </w:r>
    </w:p>
    <w:p w:rsidR="00231C16" w:rsidRPr="00231C16" w:rsidRDefault="00231C16" w:rsidP="00231C16">
      <w:r w:rsidRPr="00231C16">
        <w:t>- есть недочёты в построении предложений и употреблении слов (допускается не более пяти речевых недочётов в содержании и построении текста).</w:t>
      </w:r>
    </w:p>
    <w:p w:rsidR="00231C16" w:rsidRPr="00231C16" w:rsidRDefault="00231C16" w:rsidP="00231C16">
      <w:r w:rsidRPr="00231C16">
        <w:t>Отметка «2» ставится, если:</w:t>
      </w:r>
    </w:p>
    <w:p w:rsidR="00231C16" w:rsidRPr="00231C16" w:rsidRDefault="00231C16" w:rsidP="00231C16">
      <w:r w:rsidRPr="00231C16">
        <w:t>- допущено существенное искажение авторского текста (упущены важные события, отсутствует главная часть);</w:t>
      </w:r>
    </w:p>
    <w:p w:rsidR="00231C16" w:rsidRPr="00231C16" w:rsidRDefault="00231C16" w:rsidP="00231C16">
      <w:r w:rsidRPr="00231C16">
        <w:t xml:space="preserve"> - много фактических неточностей;</w:t>
      </w:r>
    </w:p>
    <w:p w:rsidR="00231C16" w:rsidRPr="00231C16" w:rsidRDefault="00231C16" w:rsidP="00231C16">
      <w:r w:rsidRPr="00231C16">
        <w:t xml:space="preserve"> - нарушена последовательность изложения мыслей;</w:t>
      </w:r>
    </w:p>
    <w:p w:rsidR="00231C16" w:rsidRPr="00231C16" w:rsidRDefault="00231C16" w:rsidP="00231C16">
      <w:r w:rsidRPr="00231C16">
        <w:t xml:space="preserve"> - имеет место употребление слов в несвойственном им значении;</w:t>
      </w:r>
    </w:p>
    <w:p w:rsidR="00231C16" w:rsidRPr="00231C16" w:rsidRDefault="00231C16" w:rsidP="00231C16">
      <w:r w:rsidRPr="00231C16">
        <w:t xml:space="preserve">  - допущено более шести речевых недочётов и ошибок в содержании и построении текста.</w:t>
      </w:r>
    </w:p>
    <w:p w:rsidR="00231C16" w:rsidRPr="00231C16" w:rsidRDefault="00231C16" w:rsidP="00231C16">
      <w:r w:rsidRPr="00231C16">
        <w:t>Литературное чтение на родном (русском) языке</w:t>
      </w:r>
    </w:p>
    <w:p w:rsidR="00231C16" w:rsidRPr="00231C16" w:rsidRDefault="00231C16" w:rsidP="00231C16">
      <w:r w:rsidRPr="00231C16">
        <w:t>На уроках литературного чтения на родном языке во 2-4 классах проверяются следующие умения и навыки, связанные с читательской деятельностью: навык осознанного чтения в определенном темпе (вслух и про себя); умение выразительно читать и пересказывать текст, учить наизусть стихотворение, прозаическое произведение.</w:t>
      </w:r>
    </w:p>
    <w:p w:rsidR="00231C16" w:rsidRPr="00231C16" w:rsidRDefault="00231C16" w:rsidP="00231C16">
      <w:r w:rsidRPr="00231C16">
        <w:t xml:space="preserve"> </w:t>
      </w:r>
      <w:r w:rsidRPr="00231C16">
        <w:tab/>
        <w:t>При проверке умения пересказывать текст особое внимание уделяется правильности</w:t>
      </w:r>
    </w:p>
    <w:p w:rsidR="00231C16" w:rsidRPr="00231C16" w:rsidRDefault="00231C16" w:rsidP="00231C16">
      <w:r w:rsidRPr="00231C16">
        <w:t>передачи основного содержания текста, последовательности и полноте развития сюжета,</w:t>
      </w:r>
    </w:p>
    <w:p w:rsidR="00231C16" w:rsidRPr="00231C16" w:rsidRDefault="00231C16" w:rsidP="00231C16">
      <w:r w:rsidRPr="00231C16">
        <w:t>выразительности при характеристике образов.</w:t>
      </w:r>
    </w:p>
    <w:p w:rsidR="00231C16" w:rsidRPr="00231C16" w:rsidRDefault="00231C16" w:rsidP="00231C16">
      <w:r w:rsidRPr="00231C16">
        <w:t>Кроме техники чтения, учитель контролирует и собственно читательскую деятельность</w:t>
      </w:r>
    </w:p>
    <w:p w:rsidR="00231C16" w:rsidRPr="00231C16" w:rsidRDefault="00231C16" w:rsidP="00231C16">
      <w:r w:rsidRPr="00231C16">
        <w:t xml:space="preserve">школьника: умение ориентироваться в книге, знание литературных произведений, их жанров и особенностей, знание имен детских писателей и поэтов и их жанровые приоритеты (писал сказки, стихи о природе и т.п.). Чтение и читательская деятельность постепенно становится </w:t>
      </w:r>
      <w:proofErr w:type="spellStart"/>
      <w:r w:rsidRPr="00231C16">
        <w:t>общеучебным</w:t>
      </w:r>
      <w:proofErr w:type="spellEnd"/>
      <w:r w:rsidRPr="00231C16">
        <w:t xml:space="preserve"> умением. Одним из показателей этого является изменение соотношения чтения про себя и вслух. Кроме того, основное учебное время занимает чтение вслух, тогда как по мере овладения навыками быстрого осознанного чтения увеличивается доля чтения про себя (до 80-85%). Учитывая особенности уровня </w:t>
      </w:r>
      <w:proofErr w:type="spellStart"/>
      <w:r w:rsidRPr="00231C16">
        <w:t>сформированности</w:t>
      </w:r>
      <w:proofErr w:type="spellEnd"/>
      <w:r w:rsidRPr="00231C16">
        <w:t xml:space="preserve"> навыка чтения школьников, учитель ставит конкретные задачи контролирующей деятельности:</w:t>
      </w:r>
    </w:p>
    <w:p w:rsidR="00231C16" w:rsidRPr="00231C16" w:rsidRDefault="00231C16" w:rsidP="00231C16">
      <w:r w:rsidRPr="00231C16">
        <w:t xml:space="preserve">- во втором классе проверяется </w:t>
      </w:r>
      <w:proofErr w:type="spellStart"/>
      <w:r w:rsidRPr="00231C16">
        <w:t>сформированность</w:t>
      </w:r>
      <w:proofErr w:type="spellEnd"/>
      <w:r w:rsidRPr="00231C16">
        <w:t xml:space="preserve"> умения читать целыми словами и словосочетаниями; осознание общего смысла содержания прочитанного текста, - умение использовать паузы, соответствующие знакам препинания, интонации, передающие характерные особенности героев;</w:t>
      </w:r>
    </w:p>
    <w:p w:rsidR="00231C16" w:rsidRPr="00231C16" w:rsidRDefault="00231C16" w:rsidP="00231C16">
      <w:r w:rsidRPr="00231C16">
        <w:t xml:space="preserve">- в третьем классе проверяется </w:t>
      </w:r>
      <w:proofErr w:type="spellStart"/>
      <w:r w:rsidRPr="00231C16">
        <w:t>сформированность</w:t>
      </w:r>
      <w:proofErr w:type="spellEnd"/>
      <w:r w:rsidRPr="00231C16">
        <w:t xml:space="preserve"> умения читать целыми словосочетаниями и предложениями; осознание общего смысла содержания прочитанного текста, умение использовать паузы, соответствующие знакам препинания, интонации, передающие характерные особенности героев.</w:t>
      </w:r>
    </w:p>
    <w:p w:rsidR="00231C16" w:rsidRPr="00231C16" w:rsidRDefault="00231C16" w:rsidP="00231C16">
      <w:r w:rsidRPr="00231C16">
        <w:t xml:space="preserve">- в 4 классе проверяется </w:t>
      </w:r>
      <w:proofErr w:type="spellStart"/>
      <w:r w:rsidRPr="00231C16">
        <w:t>сформированность</w:t>
      </w:r>
      <w:proofErr w:type="spellEnd"/>
      <w:r w:rsidRPr="00231C16">
        <w:t xml:space="preserve"> умения читать словосочетаниями и синтагмами; </w:t>
      </w:r>
      <w:r w:rsidRPr="00231C16">
        <w:lastRenderedPageBreak/>
        <w:t>достижение осмысления текста; выразительность чтения по книге и наизусть как подготовленного, так и неподготовленного текста, самостоятельный выбор элементарных средств выразительности в зависимости от характера произведения.</w:t>
      </w:r>
    </w:p>
    <w:p w:rsidR="00231C16" w:rsidRPr="00231C16" w:rsidRDefault="00231C16" w:rsidP="00231C16">
      <w:pPr>
        <w:rPr>
          <w:rFonts w:eastAsia="Andale Sans UI"/>
        </w:rPr>
      </w:pPr>
      <w:r w:rsidRPr="00231C16">
        <w:rPr>
          <w:rFonts w:eastAsia="Andale Sans UI"/>
        </w:rPr>
        <w:t>Навыки чтения (беглость, правильность, осознанность, выразительность)</w:t>
      </w:r>
    </w:p>
    <w:p w:rsidR="00231C16" w:rsidRPr="00231C16" w:rsidRDefault="00231C16" w:rsidP="00231C16">
      <w:pPr>
        <w:rPr>
          <w:rFonts w:eastAsia="Andale Sans UI"/>
        </w:rPr>
      </w:pPr>
      <w:r w:rsidRPr="00231C16">
        <w:rPr>
          <w:rFonts w:eastAsia="Andale Sans UI"/>
        </w:rPr>
        <w:t xml:space="preserve">Отметка "5" ставится, если выполнены </w:t>
      </w:r>
      <w:proofErr w:type="gramStart"/>
      <w:r w:rsidRPr="00231C16">
        <w:rPr>
          <w:rFonts w:eastAsia="Andale Sans UI"/>
        </w:rPr>
        <w:t>все  4</w:t>
      </w:r>
      <w:proofErr w:type="gramEnd"/>
      <w:r w:rsidRPr="00231C16">
        <w:rPr>
          <w:rFonts w:eastAsia="Andale Sans UI"/>
        </w:rPr>
        <w:t xml:space="preserve"> требования.</w:t>
      </w:r>
    </w:p>
    <w:p w:rsidR="00231C16" w:rsidRPr="00231C16" w:rsidRDefault="00231C16" w:rsidP="00231C16">
      <w:pPr>
        <w:rPr>
          <w:rFonts w:eastAsia="Andale Sans UI"/>
        </w:rPr>
      </w:pPr>
      <w:r w:rsidRPr="00231C16">
        <w:rPr>
          <w:rFonts w:eastAsia="Andale Sans UI"/>
        </w:rPr>
        <w:t>Отметка"4" ставится, если выполняется норма чтения по беглости (в каждом классе и в каждой четверти она разная), но не выполнено одно из остальных требований.</w:t>
      </w:r>
    </w:p>
    <w:p w:rsidR="00231C16" w:rsidRPr="00231C16" w:rsidRDefault="00231C16" w:rsidP="00231C16">
      <w:pPr>
        <w:rPr>
          <w:rFonts w:eastAsia="Andale Sans UI"/>
        </w:rPr>
      </w:pPr>
      <w:r w:rsidRPr="00231C16">
        <w:rPr>
          <w:rFonts w:eastAsia="Andale Sans UI"/>
        </w:rPr>
        <w:t>Отметка "3" ставится, если выполняется норма по беглости, но не выполнено два других требования.</w:t>
      </w:r>
    </w:p>
    <w:p w:rsidR="00231C16" w:rsidRPr="00231C16" w:rsidRDefault="00231C16" w:rsidP="00231C16">
      <w:pPr>
        <w:rPr>
          <w:rFonts w:eastAsia="Andale Sans UI"/>
        </w:rPr>
      </w:pPr>
      <w:r w:rsidRPr="00231C16">
        <w:rPr>
          <w:rFonts w:eastAsia="Andale Sans UI"/>
        </w:rPr>
        <w:t xml:space="preserve">Отметка "2" ставится, если выполняется норма беглости, но не выполнены остальные три </w:t>
      </w:r>
      <w:proofErr w:type="gramStart"/>
      <w:r w:rsidRPr="00231C16">
        <w:rPr>
          <w:rFonts w:eastAsia="Andale Sans UI"/>
        </w:rPr>
        <w:t>требования  или</w:t>
      </w:r>
      <w:proofErr w:type="gramEnd"/>
      <w:r w:rsidRPr="00231C16">
        <w:rPr>
          <w:rFonts w:eastAsia="Andale Sans UI"/>
        </w:rPr>
        <w:t xml:space="preserve">  не выполнена норма беглости, а остальные требования выдержаны. </w:t>
      </w:r>
    </w:p>
    <w:p w:rsidR="00231C16" w:rsidRPr="00231C16" w:rsidRDefault="00231C16" w:rsidP="00231C16">
      <w:pPr>
        <w:rPr>
          <w:rFonts w:eastAsia="Andale Sans UI"/>
        </w:rPr>
      </w:pPr>
      <w:r w:rsidRPr="00231C16">
        <w:rPr>
          <w:rFonts w:eastAsia="Andale Sans UI"/>
        </w:rPr>
        <w:t>В индивидуальном порядке, когда учащийся прочитал правильно, выразительно, понял прочитанное, но не уложился в норму по беглости на небольшое количество слов, ставится положительная отметка.</w:t>
      </w:r>
    </w:p>
    <w:p w:rsidR="00231C16" w:rsidRPr="00231C16" w:rsidRDefault="00231C16" w:rsidP="00231C16">
      <w:pPr>
        <w:rPr>
          <w:rFonts w:eastAsia="Andale Sans UI"/>
        </w:rPr>
      </w:pPr>
    </w:p>
    <w:p w:rsidR="00231C16" w:rsidRPr="00231C16" w:rsidRDefault="00231C16" w:rsidP="00231C16">
      <w:pPr>
        <w:rPr>
          <w:rFonts w:eastAsia="Andale Sans UI"/>
        </w:rPr>
      </w:pPr>
      <w:r w:rsidRPr="00231C16">
        <w:rPr>
          <w:rFonts w:eastAsia="Andale Sans UI"/>
        </w:rPr>
        <w:t>Чтение наизусть</w:t>
      </w:r>
    </w:p>
    <w:p w:rsidR="00231C16" w:rsidRPr="00231C16" w:rsidRDefault="00231C16" w:rsidP="00231C16">
      <w:pPr>
        <w:rPr>
          <w:rFonts w:eastAsia="Andale Sans UI"/>
        </w:rPr>
      </w:pPr>
      <w:r w:rsidRPr="00231C16">
        <w:rPr>
          <w:rFonts w:eastAsia="Andale Sans UI"/>
        </w:rPr>
        <w:t xml:space="preserve">Отметка "5"   -  твердо, без подсказок, знает наизусть, </w:t>
      </w:r>
      <w:proofErr w:type="gramStart"/>
      <w:r w:rsidRPr="00231C16">
        <w:rPr>
          <w:rFonts w:eastAsia="Andale Sans UI"/>
        </w:rPr>
        <w:t>выразительно  читает</w:t>
      </w:r>
      <w:proofErr w:type="gramEnd"/>
      <w:r w:rsidRPr="00231C16">
        <w:rPr>
          <w:rFonts w:eastAsia="Andale Sans UI"/>
        </w:rPr>
        <w:t>.</w:t>
      </w:r>
    </w:p>
    <w:p w:rsidR="00231C16" w:rsidRPr="00231C16" w:rsidRDefault="00231C16" w:rsidP="00231C16">
      <w:pPr>
        <w:rPr>
          <w:rFonts w:eastAsia="Andale Sans UI"/>
        </w:rPr>
      </w:pPr>
      <w:proofErr w:type="gramStart"/>
      <w:r w:rsidRPr="00231C16">
        <w:rPr>
          <w:rFonts w:eastAsia="Andale Sans UI"/>
        </w:rPr>
        <w:t>Отметка  "</w:t>
      </w:r>
      <w:proofErr w:type="gramEnd"/>
      <w:r w:rsidRPr="00231C16">
        <w:rPr>
          <w:rFonts w:eastAsia="Andale Sans UI"/>
        </w:rPr>
        <w:t>4"  - знает стихотворение  наизусть,  но допускает при  чтении  перестановку  слов,  самостоятельно исправляет допущенные неточности.</w:t>
      </w:r>
    </w:p>
    <w:p w:rsidR="00231C16" w:rsidRPr="00231C16" w:rsidRDefault="00231C16" w:rsidP="00231C16">
      <w:pPr>
        <w:rPr>
          <w:rFonts w:eastAsia="Andale Sans UI"/>
        </w:rPr>
      </w:pPr>
      <w:r w:rsidRPr="00231C16">
        <w:rPr>
          <w:rFonts w:eastAsia="Andale Sans UI"/>
        </w:rPr>
        <w:t>Отметка "3" - читает наизусть, но при чтении обнаруживает нетвердое усвоение текста.</w:t>
      </w:r>
    </w:p>
    <w:p w:rsidR="00231C16" w:rsidRPr="00231C16" w:rsidRDefault="00231C16" w:rsidP="00231C16">
      <w:pPr>
        <w:rPr>
          <w:rFonts w:eastAsia="Andale Sans UI"/>
        </w:rPr>
      </w:pPr>
      <w:r w:rsidRPr="00231C16">
        <w:rPr>
          <w:rFonts w:eastAsia="Andale Sans UI"/>
        </w:rPr>
        <w:t>Отметка "2" - нарушает последовательность при чтении, не полностью воспроизводит текст</w:t>
      </w:r>
    </w:p>
    <w:p w:rsidR="00231C16" w:rsidRPr="00231C16" w:rsidRDefault="00231C16" w:rsidP="00231C16">
      <w:pPr>
        <w:rPr>
          <w:rFonts w:eastAsia="Andale Sans UI"/>
        </w:rPr>
      </w:pPr>
      <w:r w:rsidRPr="00231C16">
        <w:rPr>
          <w:rFonts w:eastAsia="Andale Sans UI"/>
        </w:rPr>
        <w:t>Выразительное чтение стихотворения</w:t>
      </w:r>
    </w:p>
    <w:p w:rsidR="00231C16" w:rsidRPr="00231C16" w:rsidRDefault="00231C16" w:rsidP="00231C16">
      <w:pPr>
        <w:rPr>
          <w:rFonts w:eastAsia="Andale Sans UI"/>
        </w:rPr>
      </w:pPr>
      <w:r w:rsidRPr="00231C16">
        <w:rPr>
          <w:rFonts w:eastAsia="Andale Sans UI"/>
        </w:rPr>
        <w:t>Требования к выразительному чтению:</w:t>
      </w:r>
    </w:p>
    <w:p w:rsidR="00231C16" w:rsidRPr="00231C16" w:rsidRDefault="00231C16" w:rsidP="00231C16">
      <w:pPr>
        <w:rPr>
          <w:rFonts w:eastAsia="Andale Sans UI"/>
        </w:rPr>
      </w:pPr>
      <w:r w:rsidRPr="00231C16">
        <w:rPr>
          <w:rFonts w:eastAsia="Andale Sans UI"/>
        </w:rPr>
        <w:t>1.    Правильная постановка логического ударения</w:t>
      </w:r>
    </w:p>
    <w:p w:rsidR="00231C16" w:rsidRPr="00231C16" w:rsidRDefault="00231C16" w:rsidP="00231C16">
      <w:pPr>
        <w:rPr>
          <w:rFonts w:eastAsia="Andale Sans UI"/>
        </w:rPr>
      </w:pPr>
      <w:r w:rsidRPr="00231C16">
        <w:rPr>
          <w:rFonts w:eastAsia="Andale Sans UI"/>
        </w:rPr>
        <w:t>2.    Соблюдение пауз</w:t>
      </w:r>
    </w:p>
    <w:p w:rsidR="00231C16" w:rsidRPr="00231C16" w:rsidRDefault="00231C16" w:rsidP="00231C16">
      <w:pPr>
        <w:rPr>
          <w:rFonts w:eastAsia="Andale Sans UI"/>
        </w:rPr>
      </w:pPr>
      <w:r w:rsidRPr="00231C16">
        <w:rPr>
          <w:rFonts w:eastAsia="Andale Sans UI"/>
        </w:rPr>
        <w:t>3.    Правильный выбор темпа</w:t>
      </w:r>
    </w:p>
    <w:p w:rsidR="00231C16" w:rsidRPr="00231C16" w:rsidRDefault="00231C16" w:rsidP="00231C16">
      <w:pPr>
        <w:rPr>
          <w:rFonts w:eastAsia="Andale Sans UI"/>
        </w:rPr>
      </w:pPr>
      <w:r w:rsidRPr="00231C16">
        <w:rPr>
          <w:rFonts w:eastAsia="Andale Sans UI"/>
        </w:rPr>
        <w:t>4.    Соблюдение нужной интонации</w:t>
      </w:r>
    </w:p>
    <w:p w:rsidR="00231C16" w:rsidRPr="00231C16" w:rsidRDefault="00231C16" w:rsidP="00231C16">
      <w:pPr>
        <w:rPr>
          <w:rFonts w:eastAsia="Andale Sans UI"/>
        </w:rPr>
      </w:pPr>
      <w:r w:rsidRPr="00231C16">
        <w:rPr>
          <w:rFonts w:eastAsia="Andale Sans UI"/>
        </w:rPr>
        <w:t>5.    Безошибочное чтение</w:t>
      </w:r>
    </w:p>
    <w:p w:rsidR="00231C16" w:rsidRPr="00231C16" w:rsidRDefault="00231C16" w:rsidP="00231C16">
      <w:pPr>
        <w:rPr>
          <w:rFonts w:eastAsia="Andale Sans UI"/>
        </w:rPr>
      </w:pPr>
      <w:r w:rsidRPr="00231C16">
        <w:rPr>
          <w:rFonts w:eastAsia="Andale Sans UI"/>
        </w:rPr>
        <w:t>Отметка "5" - выполнены правильно все требования</w:t>
      </w:r>
    </w:p>
    <w:p w:rsidR="00231C16" w:rsidRPr="00231C16" w:rsidRDefault="00231C16" w:rsidP="00231C16">
      <w:pPr>
        <w:rPr>
          <w:rFonts w:eastAsia="Andale Sans UI"/>
        </w:rPr>
      </w:pPr>
      <w:r w:rsidRPr="00231C16">
        <w:rPr>
          <w:rFonts w:eastAsia="Andale Sans UI"/>
        </w:rPr>
        <w:t>Отметка "4" - не соблюдены 1-2 требования</w:t>
      </w:r>
    </w:p>
    <w:p w:rsidR="00231C16" w:rsidRPr="00231C16" w:rsidRDefault="00231C16" w:rsidP="00231C16">
      <w:pPr>
        <w:rPr>
          <w:rFonts w:eastAsia="Andale Sans UI"/>
        </w:rPr>
      </w:pPr>
      <w:r w:rsidRPr="00231C16">
        <w:rPr>
          <w:rFonts w:eastAsia="Andale Sans UI"/>
        </w:rPr>
        <w:t>Отметка "3" -допущены ошибки по трем требованиям</w:t>
      </w:r>
    </w:p>
    <w:p w:rsidR="00231C16" w:rsidRPr="00231C16" w:rsidRDefault="00231C16" w:rsidP="00231C16">
      <w:pPr>
        <w:rPr>
          <w:rFonts w:eastAsia="Andale Sans UI"/>
        </w:rPr>
      </w:pPr>
      <w:r w:rsidRPr="00231C16">
        <w:rPr>
          <w:rFonts w:eastAsia="Andale Sans UI"/>
        </w:rPr>
        <w:t>Отметка "2" - допущены ошибки более, чем по трем требованиям</w:t>
      </w:r>
    </w:p>
    <w:p w:rsidR="00231C16" w:rsidRPr="00231C16" w:rsidRDefault="00231C16" w:rsidP="00231C16">
      <w:pPr>
        <w:rPr>
          <w:rFonts w:eastAsia="Andale Sans UI"/>
        </w:rPr>
      </w:pPr>
      <w:r w:rsidRPr="00231C16">
        <w:rPr>
          <w:rFonts w:eastAsia="Andale Sans UI"/>
        </w:rPr>
        <w:t> Чтение по ролям</w:t>
      </w:r>
    </w:p>
    <w:p w:rsidR="00231C16" w:rsidRPr="00231C16" w:rsidRDefault="00231C16" w:rsidP="00231C16">
      <w:pPr>
        <w:rPr>
          <w:rFonts w:eastAsia="Andale Sans UI"/>
        </w:rPr>
      </w:pPr>
      <w:r w:rsidRPr="00231C16">
        <w:rPr>
          <w:rFonts w:eastAsia="Andale Sans UI"/>
        </w:rPr>
        <w:t>Требования к чтению по ролям:</w:t>
      </w:r>
    </w:p>
    <w:p w:rsidR="00231C16" w:rsidRPr="00231C16" w:rsidRDefault="00231C16" w:rsidP="00231C16">
      <w:pPr>
        <w:rPr>
          <w:rFonts w:eastAsia="Andale Sans UI"/>
        </w:rPr>
      </w:pPr>
      <w:r w:rsidRPr="00231C16">
        <w:rPr>
          <w:rFonts w:eastAsia="Andale Sans UI"/>
        </w:rPr>
        <w:t>1.    Своевременно начинать читать свои слова</w:t>
      </w:r>
    </w:p>
    <w:p w:rsidR="00231C16" w:rsidRPr="00231C16" w:rsidRDefault="00231C16" w:rsidP="00231C16">
      <w:pPr>
        <w:rPr>
          <w:rFonts w:eastAsia="Andale Sans UI"/>
        </w:rPr>
      </w:pPr>
      <w:r w:rsidRPr="00231C16">
        <w:rPr>
          <w:rFonts w:eastAsia="Andale Sans UI"/>
        </w:rPr>
        <w:t>2.    Подбирать правильную интонацию</w:t>
      </w:r>
    </w:p>
    <w:p w:rsidR="00231C16" w:rsidRPr="00231C16" w:rsidRDefault="00231C16" w:rsidP="00231C16">
      <w:pPr>
        <w:rPr>
          <w:rFonts w:eastAsia="Andale Sans UI"/>
        </w:rPr>
      </w:pPr>
      <w:r w:rsidRPr="00231C16">
        <w:rPr>
          <w:rFonts w:eastAsia="Andale Sans UI"/>
        </w:rPr>
        <w:t>3.    Читать безошибочно</w:t>
      </w:r>
    </w:p>
    <w:p w:rsidR="00231C16" w:rsidRPr="00231C16" w:rsidRDefault="00231C16" w:rsidP="00231C16">
      <w:pPr>
        <w:rPr>
          <w:rFonts w:eastAsia="Andale Sans UI"/>
        </w:rPr>
      </w:pPr>
      <w:r w:rsidRPr="00231C16">
        <w:rPr>
          <w:rFonts w:eastAsia="Andale Sans UI"/>
        </w:rPr>
        <w:t>4.    Читать выразительно</w:t>
      </w:r>
    </w:p>
    <w:p w:rsidR="00231C16" w:rsidRPr="00231C16" w:rsidRDefault="00231C16" w:rsidP="00231C16">
      <w:pPr>
        <w:rPr>
          <w:rFonts w:eastAsia="Andale Sans UI"/>
        </w:rPr>
      </w:pPr>
      <w:r w:rsidRPr="00231C16">
        <w:rPr>
          <w:rFonts w:eastAsia="Andale Sans UI"/>
        </w:rPr>
        <w:t>Отметка "5" - выполнены все требования</w:t>
      </w:r>
    </w:p>
    <w:p w:rsidR="00231C16" w:rsidRPr="00231C16" w:rsidRDefault="00231C16" w:rsidP="00231C16">
      <w:pPr>
        <w:rPr>
          <w:rFonts w:eastAsia="Andale Sans UI"/>
        </w:rPr>
      </w:pPr>
      <w:r w:rsidRPr="00231C16">
        <w:rPr>
          <w:rFonts w:eastAsia="Andale Sans UI"/>
        </w:rPr>
        <w:t>Отметка "4" - допущены ошибки по одному какому-то требованию</w:t>
      </w:r>
    </w:p>
    <w:p w:rsidR="00231C16" w:rsidRPr="00231C16" w:rsidRDefault="00231C16" w:rsidP="00231C16">
      <w:pPr>
        <w:rPr>
          <w:rFonts w:eastAsia="Andale Sans UI"/>
        </w:rPr>
      </w:pPr>
      <w:r w:rsidRPr="00231C16">
        <w:rPr>
          <w:rFonts w:eastAsia="Andale Sans UI"/>
        </w:rPr>
        <w:t>Отметка "3" - допущены ошибки по двум требованиям</w:t>
      </w:r>
    </w:p>
    <w:p w:rsidR="00231C16" w:rsidRPr="00231C16" w:rsidRDefault="00231C16" w:rsidP="00231C16">
      <w:pPr>
        <w:rPr>
          <w:rFonts w:eastAsia="Andale Sans UI"/>
        </w:rPr>
      </w:pPr>
      <w:r w:rsidRPr="00231C16">
        <w:rPr>
          <w:rFonts w:eastAsia="Andale Sans UI"/>
        </w:rPr>
        <w:t>Отметка "2" -допущены ошибки по трем требованиям</w:t>
      </w:r>
      <w:r w:rsidRPr="00231C16">
        <w:rPr>
          <w:rFonts w:eastAsia="Andale Sans UI"/>
        </w:rPr>
        <w:tab/>
      </w:r>
    </w:p>
    <w:p w:rsidR="00231C16" w:rsidRPr="00231C16" w:rsidRDefault="00231C16" w:rsidP="00231C16">
      <w:pPr>
        <w:rPr>
          <w:rFonts w:eastAsia="Andale Sans UI"/>
        </w:rPr>
      </w:pPr>
      <w:r w:rsidRPr="00231C16">
        <w:rPr>
          <w:rFonts w:eastAsia="Andale Sans UI"/>
        </w:rPr>
        <w:tab/>
        <w:t>Пересказ</w:t>
      </w:r>
    </w:p>
    <w:p w:rsidR="00231C16" w:rsidRPr="00231C16" w:rsidRDefault="00231C16" w:rsidP="00231C16">
      <w:pPr>
        <w:rPr>
          <w:rFonts w:eastAsia="Andale Sans UI"/>
        </w:rPr>
      </w:pPr>
      <w:r w:rsidRPr="00231C16">
        <w:rPr>
          <w:rFonts w:eastAsia="Andale Sans UI"/>
        </w:rPr>
        <w:t>Отметка "5"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соответствующих отрывков.</w:t>
      </w:r>
    </w:p>
    <w:p w:rsidR="00231C16" w:rsidRPr="00231C16" w:rsidRDefault="00231C16" w:rsidP="00231C16">
      <w:pPr>
        <w:rPr>
          <w:rFonts w:eastAsia="Andale Sans UI"/>
        </w:rPr>
      </w:pPr>
      <w:r w:rsidRPr="00231C16">
        <w:rPr>
          <w:rFonts w:eastAsia="Andale Sans UI"/>
        </w:rPr>
        <w:t>Отметка "4" -допускает 1-2ошибки, неточности, сам исправляет их</w:t>
      </w:r>
    </w:p>
    <w:p w:rsidR="00231C16" w:rsidRPr="00231C16" w:rsidRDefault="00231C16" w:rsidP="00231C16">
      <w:pPr>
        <w:rPr>
          <w:rFonts w:eastAsia="Andale Sans UI"/>
        </w:rPr>
      </w:pPr>
      <w:proofErr w:type="gramStart"/>
      <w:r w:rsidRPr="00231C16">
        <w:rPr>
          <w:rFonts w:eastAsia="Andale Sans UI"/>
        </w:rPr>
        <w:t>Отметка  "</w:t>
      </w:r>
      <w:proofErr w:type="gramEnd"/>
      <w:r w:rsidRPr="00231C16">
        <w:rPr>
          <w:rFonts w:eastAsia="Andale Sans UI"/>
        </w:rPr>
        <w:t xml:space="preserve">3" - пересказывает при  помощи  наводящих вопросов учителя,  не умеет последовательно  передать содержание прочитанного, допускает речевые ошибки. </w:t>
      </w:r>
    </w:p>
    <w:p w:rsidR="00231C16" w:rsidRPr="00231C16" w:rsidRDefault="00231C16" w:rsidP="00231C16">
      <w:pPr>
        <w:rPr>
          <w:rFonts w:eastAsia="Andale Sans UI"/>
        </w:rPr>
      </w:pPr>
      <w:r w:rsidRPr="00231C16">
        <w:rPr>
          <w:rFonts w:eastAsia="Andale Sans UI"/>
        </w:rPr>
        <w:t>Отметка "2" - не может передать содержание прочитанного.</w:t>
      </w:r>
    </w:p>
    <w:p w:rsidR="00231C16" w:rsidRPr="00231C16" w:rsidRDefault="00231C16" w:rsidP="00231C16">
      <w:r w:rsidRPr="00231C16">
        <w:t>Нормы оценок по родному языку и литературе (для изучающих язык как</w:t>
      </w:r>
    </w:p>
    <w:p w:rsidR="00231C16" w:rsidRPr="00231C16" w:rsidRDefault="00231C16" w:rsidP="00231C16">
      <w:r w:rsidRPr="00231C16">
        <w:t>государственный)</w:t>
      </w:r>
    </w:p>
    <w:p w:rsidR="00231C16" w:rsidRPr="00231C16" w:rsidRDefault="00231C16" w:rsidP="00231C16">
      <w:r w:rsidRPr="00231C16">
        <w:tab/>
        <w:t>Письмо</w:t>
      </w:r>
      <w:r w:rsidRPr="00231C16">
        <w:br/>
      </w:r>
      <w:r w:rsidRPr="00231C16">
        <w:tab/>
        <w:t>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w:t>
      </w:r>
      <w:r w:rsidRPr="00231C16">
        <w:br/>
      </w:r>
      <w:r w:rsidRPr="00231C16">
        <w:tab/>
        <w:t xml:space="preserve">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w:t>
      </w:r>
      <w:r w:rsidRPr="00231C16">
        <w:lastRenderedPageBreak/>
        <w:t>ошибок.</w:t>
      </w:r>
    </w:p>
    <w:p w:rsidR="00231C16" w:rsidRPr="00231C16" w:rsidRDefault="00231C16" w:rsidP="00231C16">
      <w:r w:rsidRPr="00231C16">
        <w:tab/>
        <w:t>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w:t>
      </w:r>
      <w:r w:rsidRPr="00231C16">
        <w:tab/>
      </w:r>
      <w:r w:rsidRPr="00231C16">
        <w:br/>
      </w:r>
      <w:r w:rsidRPr="00231C16">
        <w:tab/>
        <w:t>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w:t>
      </w:r>
      <w:r w:rsidRPr="00231C16">
        <w:br/>
      </w:r>
      <w:r w:rsidRPr="00231C16">
        <w:tab/>
      </w:r>
      <w:proofErr w:type="spellStart"/>
      <w:r w:rsidRPr="00231C16">
        <w:t>Аудирование</w:t>
      </w:r>
      <w:proofErr w:type="spellEnd"/>
      <w:r w:rsidRPr="00231C16">
        <w:br/>
      </w:r>
      <w:r w:rsidRPr="00231C16">
        <w:tab/>
        <w:t>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w:t>
      </w:r>
    </w:p>
    <w:p w:rsidR="00231C16" w:rsidRPr="00231C16" w:rsidRDefault="00231C16" w:rsidP="00231C16">
      <w:r w:rsidRPr="00231C16">
        <w:tab/>
        <w:t>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w:t>
      </w:r>
    </w:p>
    <w:p w:rsidR="00231C16" w:rsidRPr="00231C16" w:rsidRDefault="00231C16" w:rsidP="00231C16">
      <w:r w:rsidRPr="00231C16">
        <w:tab/>
        <w:t>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w:t>
      </w:r>
    </w:p>
    <w:p w:rsidR="00231C16" w:rsidRPr="00231C16" w:rsidRDefault="00231C16" w:rsidP="00231C16">
      <w:r w:rsidRPr="00231C16">
        <w:tab/>
        <w:t>Оценка «2» ставится в том случае, если учащиеся не поняли смысл иноязычной речи, соответствующей программным требованиям для данного класса.</w:t>
      </w:r>
      <w:r w:rsidRPr="00231C16">
        <w:br/>
      </w:r>
      <w:r w:rsidRPr="00231C16">
        <w:tab/>
        <w:t xml:space="preserve">Говорение </w:t>
      </w:r>
    </w:p>
    <w:p w:rsidR="00231C16" w:rsidRPr="00231C16" w:rsidRDefault="00231C16" w:rsidP="00231C16">
      <w:r w:rsidRPr="00231C16">
        <w:tab/>
        <w:t>Оценка «5» ставится в том случае, если общение осуществилось, высказывания учащихся соответствовали поставленной коммуникативной задаче и при этом их устная речь полностью соответствовала нормам иностранного языка в пределах программных требований для данного класса.</w:t>
      </w:r>
    </w:p>
    <w:p w:rsidR="00231C16" w:rsidRPr="00231C16" w:rsidRDefault="00231C16" w:rsidP="00231C16">
      <w:r w:rsidRPr="00231C16">
        <w:tab/>
        <w:t>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w:t>
      </w:r>
      <w:r w:rsidRPr="00231C16">
        <w:br/>
      </w:r>
      <w:r w:rsidRPr="00231C16">
        <w:tab/>
        <w:t>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w:t>
      </w:r>
      <w:r w:rsidRPr="00231C16">
        <w:br/>
      </w:r>
      <w:r w:rsidRPr="00231C16">
        <w:tab/>
        <w:t>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w:t>
      </w:r>
    </w:p>
    <w:p w:rsidR="00231C16" w:rsidRPr="00231C16" w:rsidRDefault="00231C16" w:rsidP="00231C16">
      <w:r w:rsidRPr="00231C16">
        <w:tab/>
        <w:t>Чтение</w:t>
      </w:r>
    </w:p>
    <w:p w:rsidR="00231C16" w:rsidRPr="00231C16" w:rsidRDefault="00231C16" w:rsidP="00231C16">
      <w:r w:rsidRPr="00231C16">
        <w:tab/>
        <w:t>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w:t>
      </w:r>
    </w:p>
    <w:p w:rsidR="00231C16" w:rsidRPr="00231C16" w:rsidRDefault="00231C16" w:rsidP="00231C16">
      <w:r w:rsidRPr="00231C16">
        <w:tab/>
        <w:t>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 чтение учащихся соответствовало программным требованиям для данного класса.</w:t>
      </w:r>
    </w:p>
    <w:p w:rsidR="00231C16" w:rsidRPr="00231C16" w:rsidRDefault="00231C16" w:rsidP="00231C16">
      <w:r w:rsidRPr="00231C16">
        <w:tab/>
        <w:t>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w:t>
      </w:r>
    </w:p>
    <w:p w:rsidR="00231C16" w:rsidRPr="00231C16" w:rsidRDefault="00231C16" w:rsidP="00231C16">
      <w:r w:rsidRPr="00231C16">
        <w:tab/>
        <w:t>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w:t>
      </w:r>
    </w:p>
    <w:p w:rsidR="00231C16" w:rsidRPr="00231C16" w:rsidRDefault="00231C16" w:rsidP="00231C16"/>
    <w:p w:rsidR="00231C16" w:rsidRPr="00231C16" w:rsidRDefault="00231C16" w:rsidP="00231C16">
      <w:r w:rsidRPr="00231C16">
        <w:t>Нормы оценок по родному языку и литературе (для изучающих язык как родной)</w:t>
      </w:r>
    </w:p>
    <w:p w:rsidR="00231C16" w:rsidRPr="00231C16" w:rsidRDefault="00231C16" w:rsidP="00231C16">
      <w:r w:rsidRPr="00231C16">
        <w:tab/>
        <w:t>Оценка устных ответов учащихся</w:t>
      </w:r>
    </w:p>
    <w:p w:rsidR="00231C16" w:rsidRPr="00231C16" w:rsidRDefault="00231C16" w:rsidP="00231C16">
      <w:r w:rsidRPr="00231C16">
        <w:t xml:space="preserve">          Устный опрос является одним из основных способов </w:t>
      </w:r>
      <w:proofErr w:type="gramStart"/>
      <w:r w:rsidRPr="00231C16">
        <w:t>учета  знаний</w:t>
      </w:r>
      <w:proofErr w:type="gramEnd"/>
      <w:r w:rsidRPr="00231C16">
        <w:t xml:space="preserve"> учета учащихся по </w:t>
      </w:r>
      <w:r w:rsidRPr="00231C16">
        <w:lastRenderedPageBreak/>
        <w:t xml:space="preserve">татарскому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При оценке ответа ученика надо руководствоваться следующими критериями: </w:t>
      </w:r>
    </w:p>
    <w:p w:rsidR="00231C16" w:rsidRPr="00231C16" w:rsidRDefault="00231C16" w:rsidP="00231C16">
      <w:r w:rsidRPr="00231C16">
        <w:t xml:space="preserve">1) полнота и правильность ответа; </w:t>
      </w:r>
    </w:p>
    <w:p w:rsidR="00231C16" w:rsidRPr="00231C16" w:rsidRDefault="00231C16" w:rsidP="00231C16">
      <w:r w:rsidRPr="00231C16">
        <w:t xml:space="preserve">2) степень осознанности, понимания изученного; </w:t>
      </w:r>
    </w:p>
    <w:p w:rsidR="00231C16" w:rsidRPr="00231C16" w:rsidRDefault="00231C16" w:rsidP="00231C16">
      <w:r w:rsidRPr="00231C16">
        <w:t xml:space="preserve">3) языковое оформление ответа. </w:t>
      </w:r>
    </w:p>
    <w:p w:rsidR="00231C16" w:rsidRPr="00231C16" w:rsidRDefault="00231C16" w:rsidP="00231C16">
      <w:r w:rsidRPr="00231C16">
        <w:tab/>
        <w:t xml:space="preserve">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231C16" w:rsidRPr="00231C16" w:rsidRDefault="00231C16" w:rsidP="00231C16">
      <w:r w:rsidRPr="00231C16">
        <w:tab/>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231C16" w:rsidRPr="00231C16" w:rsidRDefault="00231C16" w:rsidP="00231C16">
      <w:r w:rsidRPr="00231C16">
        <w:tab/>
        <w:t xml:space="preserve">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
    <w:p w:rsidR="00231C16" w:rsidRPr="00231C16" w:rsidRDefault="00231C16" w:rsidP="00231C16">
      <w:r w:rsidRPr="00231C16">
        <w:tab/>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231C16" w:rsidRPr="00231C16" w:rsidRDefault="00231C16" w:rsidP="00231C16">
      <w:r w:rsidRPr="00231C16">
        <w:tab/>
        <w:t xml:space="preserve">Оценка «1» ставится, если ученик обнаруживает полное незнание или непонимание материала. </w:t>
      </w:r>
    </w:p>
    <w:p w:rsidR="00231C16" w:rsidRPr="00231C16" w:rsidRDefault="00231C16" w:rsidP="00231C16">
      <w:r w:rsidRPr="00231C16">
        <w:tab/>
        <w:t xml:space="preserve">Оценка («5», «4», «3»)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w:t>
      </w:r>
      <w:proofErr w:type="gramStart"/>
      <w:r w:rsidRPr="00231C16">
        <w:t>( выводится</w:t>
      </w:r>
      <w:proofErr w:type="gramEnd"/>
      <w:r w:rsidRPr="00231C16">
        <w:t xml:space="preserve">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
    <w:p w:rsidR="00231C16" w:rsidRPr="00231C16" w:rsidRDefault="00231C16" w:rsidP="00231C16">
      <w:r w:rsidRPr="00231C16">
        <w:tab/>
        <w:t>Оценка диктантов</w:t>
      </w:r>
    </w:p>
    <w:p w:rsidR="00231C16" w:rsidRPr="00231C16" w:rsidRDefault="00231C16" w:rsidP="00231C16">
      <w:r w:rsidRPr="00231C16">
        <w:tab/>
        <w:t xml:space="preserve">Диктант – одна из основных форм проверки орфографической и пунктуационной грамотности. 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При оценке диктанта исправляются, но не учитываются орфографические и пунктуационные ошибки: 1) В переносе слов; 2) На правила, которые не включены в школьную программу; 3) На еще не изученные правила; 4) В словах с непроверяемыми написаниями, над которыми не проводилась специальная работа; 5) В передаче авторской пунктуации. Исправляются, но не учитываются описки, неправильные написания, искажающие звуковой облик слова. 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231C16" w:rsidRPr="00231C16" w:rsidRDefault="00231C16" w:rsidP="00231C16">
      <w:r w:rsidRPr="00231C16">
        <w:t xml:space="preserve"> </w:t>
      </w:r>
      <w:r w:rsidRPr="00231C16">
        <w:tab/>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w:t>
      </w:r>
    </w:p>
    <w:p w:rsidR="00231C16" w:rsidRPr="00231C16" w:rsidRDefault="00231C16" w:rsidP="00231C16">
      <w:r w:rsidRPr="00231C16">
        <w:tab/>
        <w:t xml:space="preserve">Оценка «4» выставляется при наличии в диктанте трёх орфографических и трёх пунктуационных ошибок, или 2 орфографической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231C16" w:rsidRPr="00231C16" w:rsidRDefault="00231C16" w:rsidP="00231C16">
      <w:r w:rsidRPr="00231C16">
        <w:t xml:space="preserve"> </w:t>
      </w:r>
      <w:r w:rsidRPr="00231C16">
        <w:tab/>
        <w:t xml:space="preserve">Оценка «3» выставляется за диктант, в котором допущены 5 орфографические и 5 пунктуационные ошибки или 4 орфографические и 5 пунктуационных ошибок или 7 пунктуационных ошибок при отсутствии орфографических ошибок.  Оценка «3» может быть поставлена также при наличии 6 орфографических и 6 пунктуационных ошибок, если среди тех и других имеются однотипные и негрубые ошибки. </w:t>
      </w:r>
    </w:p>
    <w:p w:rsidR="00231C16" w:rsidRPr="00231C16" w:rsidRDefault="00231C16" w:rsidP="00231C16">
      <w:r w:rsidRPr="00231C16">
        <w:tab/>
        <w:t xml:space="preserve">Оценка «2» выставляется за диктант, в котором допущено до 8 орфографических и 8 </w:t>
      </w:r>
      <w:r w:rsidRPr="00231C16">
        <w:lastRenderedPageBreak/>
        <w:t xml:space="preserve">пунктуационных ошибок, или 7 орфографических и </w:t>
      </w:r>
      <w:proofErr w:type="gramStart"/>
      <w:r w:rsidRPr="00231C16">
        <w:t>9  пунктуационных</w:t>
      </w:r>
      <w:proofErr w:type="gramEnd"/>
      <w:r w:rsidRPr="00231C16">
        <w:t xml:space="preserve"> ошибок, или 6 орфографических и 9 пунктуационных ошибок, или 9 орфографических и 7 пунктуационных  </w:t>
      </w:r>
    </w:p>
    <w:p w:rsidR="00231C16" w:rsidRPr="00231C16" w:rsidRDefault="00231C16" w:rsidP="00231C16">
      <w:r w:rsidRPr="00231C16">
        <w:tab/>
        <w:t>При большем количестве ошибок диктант оценивается баллом «1».</w:t>
      </w:r>
    </w:p>
    <w:p w:rsidR="00231C16" w:rsidRPr="00231C16" w:rsidRDefault="00231C16" w:rsidP="00231C16">
      <w:r w:rsidRPr="00231C16">
        <w:t xml:space="preserve"> </w:t>
      </w:r>
      <w:r w:rsidRPr="00231C16">
        <w:tab/>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3 орфографические ошибки, для оценки «3» - 5 орфографические ошибки (для 5 класса – 6орфографических ошибок), для оценки «2» - 9 орфографических ошибок. </w:t>
      </w:r>
    </w:p>
    <w:p w:rsidR="00231C16" w:rsidRPr="00231C16" w:rsidRDefault="00231C16" w:rsidP="00231C16">
      <w:r w:rsidRPr="00231C16">
        <w:t xml:space="preserve"> </w:t>
      </w:r>
      <w:r w:rsidRPr="00231C16">
        <w:tab/>
        <w:t xml:space="preserve">В комплексной контрольной работе, состоящей из диктанта и </w:t>
      </w:r>
      <w:proofErr w:type="gramStart"/>
      <w:r w:rsidRPr="00231C16">
        <w:t>дополнительного  (</w:t>
      </w:r>
      <w:proofErr w:type="gramEnd"/>
      <w:r w:rsidRPr="00231C16">
        <w:t xml:space="preserve">фонетического, лексического, орфографического, грамматического) задания, выставляются 2 оценки за каждый вид работы. При оценке выполнения дополнительных заданий рекомендуется руководствоваться следующим: </w:t>
      </w:r>
    </w:p>
    <w:p w:rsidR="00231C16" w:rsidRPr="00231C16" w:rsidRDefault="00231C16" w:rsidP="00231C16">
      <w:r w:rsidRPr="00231C16">
        <w:tab/>
        <w:t xml:space="preserve">Оценка «5» ставится, если ученик выполнил все задания верно. </w:t>
      </w:r>
    </w:p>
    <w:p w:rsidR="00231C16" w:rsidRPr="00231C16" w:rsidRDefault="00231C16" w:rsidP="00231C16">
      <w:r w:rsidRPr="00231C16">
        <w:tab/>
        <w:t>Оценка «4» ставится, если ученик выполнил правильно не менее ¾ задания.</w:t>
      </w:r>
    </w:p>
    <w:p w:rsidR="00231C16" w:rsidRPr="00231C16" w:rsidRDefault="00231C16" w:rsidP="00231C16">
      <w:r w:rsidRPr="00231C16">
        <w:tab/>
        <w:t xml:space="preserve"> Оценка «3» ставится за работу, в которой правильно выполнено не менее половины заданий. </w:t>
      </w:r>
    </w:p>
    <w:p w:rsidR="00231C16" w:rsidRPr="00231C16" w:rsidRDefault="00231C16" w:rsidP="00231C16">
      <w:r w:rsidRPr="00231C16">
        <w:tab/>
        <w:t xml:space="preserve">Оценка «2» ставится за работу, в которой не выполнено более половины заданий. </w:t>
      </w:r>
      <w:r w:rsidRPr="00231C16">
        <w:tab/>
        <w:t xml:space="preserve">Оценка «1» ставится, если ученик не выполнил не одного задания.  </w:t>
      </w:r>
    </w:p>
    <w:p w:rsidR="00231C16" w:rsidRPr="00231C16" w:rsidRDefault="00231C16" w:rsidP="00231C16">
      <w:r w:rsidRPr="00231C16">
        <w:tab/>
        <w:t xml:space="preserve">Нормы оценок словарного диктанта  </w:t>
      </w:r>
    </w:p>
    <w:p w:rsidR="00231C16" w:rsidRPr="00231C16" w:rsidRDefault="00231C16" w:rsidP="00231C16">
      <w:r w:rsidRPr="00231C16">
        <w:tab/>
        <w:t xml:space="preserve"> Оценка «5» ставится за диктант, в котором нет ошибок. </w:t>
      </w:r>
    </w:p>
    <w:p w:rsidR="00231C16" w:rsidRPr="00231C16" w:rsidRDefault="00231C16" w:rsidP="00231C16">
      <w:r w:rsidRPr="00231C16">
        <w:tab/>
        <w:t xml:space="preserve">Оценка «4» ставится за диктант, в котором ученик допустил 1-2 ошибки. </w:t>
      </w:r>
    </w:p>
    <w:p w:rsidR="00231C16" w:rsidRPr="00231C16" w:rsidRDefault="00231C16" w:rsidP="00231C16">
      <w:r w:rsidRPr="00231C16">
        <w:tab/>
        <w:t xml:space="preserve">Оценка «3» ставится за диктант, в котором допущено 3-4 ошибки. </w:t>
      </w:r>
    </w:p>
    <w:p w:rsidR="00231C16" w:rsidRPr="00231C16" w:rsidRDefault="00231C16" w:rsidP="00231C16">
      <w:r w:rsidRPr="00231C16">
        <w:tab/>
        <w:t xml:space="preserve">Оценка «2» ставится за диктант, в котором допущено до 7 ошибок. </w:t>
      </w:r>
    </w:p>
    <w:p w:rsidR="00231C16" w:rsidRPr="00231C16" w:rsidRDefault="00231C16" w:rsidP="00231C16">
      <w:r w:rsidRPr="00231C16">
        <w:tab/>
        <w:t xml:space="preserve">При большем количестве ошибок диктант оценивается баллом «1». </w:t>
      </w:r>
    </w:p>
    <w:p w:rsidR="00231C16" w:rsidRPr="00231C16" w:rsidRDefault="00231C16" w:rsidP="00231C16">
      <w:r w:rsidRPr="00231C16">
        <w:tab/>
        <w:t xml:space="preserve">Оценка сочинений и изложений </w:t>
      </w:r>
    </w:p>
    <w:p w:rsidR="00231C16" w:rsidRPr="00231C16" w:rsidRDefault="00231C16" w:rsidP="00231C16">
      <w:r w:rsidRPr="00231C16">
        <w:t xml:space="preserve"> </w:t>
      </w:r>
      <w:r w:rsidRPr="00231C16">
        <w:tab/>
        <w:t xml:space="preserve">Сочинения и изложения – основные формы проверки умения правильно и последовательно излагать мысли, уровня речевой подготовки учащихся. 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231C16" w:rsidRPr="00231C16" w:rsidRDefault="00231C16" w:rsidP="00231C16">
      <w:r w:rsidRPr="00231C16">
        <w:tab/>
        <w:t xml:space="preserve">Оценка «5» ставится: </w:t>
      </w:r>
      <w:proofErr w:type="gramStart"/>
      <w:r w:rsidRPr="00231C16">
        <w:t>1.Содержание</w:t>
      </w:r>
      <w:proofErr w:type="gramEnd"/>
      <w:r w:rsidRPr="00231C16">
        <w:t xml:space="preserve"> работы полностью соответствует теме.  2. Фактические ошибки отсутствуют.  3. Содержание излагается последовательно. 4.  Работа отличается богатством словаря, разнообразием </w:t>
      </w:r>
      <w:proofErr w:type="gramStart"/>
      <w:r w:rsidRPr="00231C16">
        <w:t xml:space="preserve">используемых  </w:t>
      </w:r>
      <w:proofErr w:type="spellStart"/>
      <w:r w:rsidRPr="00231C16">
        <w:t>c</w:t>
      </w:r>
      <w:proofErr w:type="gramEnd"/>
      <w:r w:rsidRPr="00231C16">
        <w:t>интаксических</w:t>
      </w:r>
      <w:proofErr w:type="spellEnd"/>
      <w:r w:rsidRPr="00231C16">
        <w:t xml:space="preserve"> конструкций, точностью словоупотребления. 5.Достигнуто стилевое единство и выразительность текста. В целом в работе допускается 1 недочет в содержании и 1 – 2 речевых недочета. Грамотность: допускается 1 орфографическая, или 1 пунктуационная, или 1 грамматическая ошибка. </w:t>
      </w:r>
    </w:p>
    <w:p w:rsidR="00231C16" w:rsidRPr="00231C16" w:rsidRDefault="00231C16" w:rsidP="00231C16">
      <w:r w:rsidRPr="00231C16">
        <w:t xml:space="preserve"> </w:t>
      </w:r>
      <w:r w:rsidRPr="00231C16">
        <w:tab/>
        <w:t xml:space="preserve">Оценка «4» ставится: </w:t>
      </w:r>
      <w:proofErr w:type="gramStart"/>
      <w:r w:rsidRPr="00231C16">
        <w:t>1.Содержание</w:t>
      </w:r>
      <w:proofErr w:type="gramEnd"/>
      <w:r w:rsidRPr="00231C16">
        <w:t xml:space="preserve"> работы в основном соответствует теме (имеются незначительные отклонения от темы). 2. Содержание в основном достоверно, но имеются единичные фактические неточности. 3. Имеются незначительные нарушения последовательности в изложении мыслей. 4. Лексический и грамматический строй речи достаточно разнообразен. 5.Стиль работы отличается единством и достаточной выразительностью. В целом в работе допускается не более 2 недочетов в содержании и не более 3-4 речевых недочетов. </w:t>
      </w:r>
      <w:proofErr w:type="gramStart"/>
      <w:r w:rsidRPr="00231C16">
        <w:t>Грамотность:  допускаются</w:t>
      </w:r>
      <w:proofErr w:type="gramEnd"/>
      <w:r w:rsidRPr="00231C16">
        <w:t xml:space="preserve"> 3 орфографические и 3 пунктуационные ошибки, или 1 орфографическая и 3 пунктуационные ошибки, или 4 пунктуационные ошибки при отсутствии орфографических ошибок, а также 3 грамматические ошибки. </w:t>
      </w:r>
    </w:p>
    <w:p w:rsidR="00231C16" w:rsidRPr="00231C16" w:rsidRDefault="00231C16" w:rsidP="00231C16">
      <w:r w:rsidRPr="00231C16">
        <w:tab/>
        <w:t xml:space="preserve">Оценка «3» ставится: </w:t>
      </w:r>
      <w:proofErr w:type="gramStart"/>
      <w:r w:rsidRPr="00231C16">
        <w:t>В</w:t>
      </w:r>
      <w:proofErr w:type="gramEnd"/>
      <w:r w:rsidRPr="00231C16">
        <w:t xml:space="preserve"> работе допущены существенные отклонения от темы. Работа достоверна в главном, но в ней имеются отдельные фактические неточности.  Допущены отдельные нарушения последовательности изложения. Беден словарь и однообразны употребляемые синтаксические конструкции, встречается неправильное словоупотребление. Стиль работы не отличается единством, речь недостаточно выразительна. В целом в работе допускается не более 4 недочетов в содержании и 5 речевых недочетов. Грамотность: допускаются 5 орфографические и 5 пунктуационные ошибки, или 3 орфографические и 5 пунктуационных ошибок, или 7 пунктуационных </w:t>
      </w:r>
      <w:proofErr w:type="gramStart"/>
      <w:r w:rsidRPr="00231C16">
        <w:t>при  отсутствии</w:t>
      </w:r>
      <w:proofErr w:type="gramEnd"/>
      <w:r w:rsidRPr="00231C16">
        <w:t xml:space="preserve"> орфографических ошибок (в 5 классе – 5 орфографических и 4 пунктуационные ошибки), а также 4 грамматические ошибки. </w:t>
      </w:r>
    </w:p>
    <w:p w:rsidR="00231C16" w:rsidRPr="00231C16" w:rsidRDefault="00231C16" w:rsidP="00231C16">
      <w:r w:rsidRPr="00231C16">
        <w:tab/>
        <w:t xml:space="preserve">Оценка «2» ставится: Работа не соответствует теме. Допущено много фактических неточностей. Нарушена последовательность изложения мыслей во всех частях работы, </w:t>
      </w:r>
      <w:r w:rsidRPr="00231C16">
        <w:lastRenderedPageBreak/>
        <w:t xml:space="preserve">отсутствует связь между ними, работа не соответствует плану. Крайне беден словарь, работа написана короткими однотипными предложениями со слабо выраженной связью между ними, часты случаи неправильного словоупотребления. Нарушено стилевое единство текста. В целом в работе допущено 6 недочетов в содержании и до 7 речевых недочетов. Грамотность: допускаются 7-8 орфографических </w:t>
      </w:r>
      <w:proofErr w:type="gramStart"/>
      <w:r w:rsidRPr="00231C16">
        <w:t>и  пунктуационных</w:t>
      </w:r>
      <w:proofErr w:type="gramEnd"/>
      <w:r w:rsidRPr="00231C16">
        <w:t xml:space="preserve"> ошибок, или 6 орфографических и 8 пунктуационных ошибок, 5 орфографических и 9 пунктуационных ошибок, 8 орфографических и 6 пунктуационных ошибок, а также 8 грамматических ошибок.</w:t>
      </w:r>
    </w:p>
    <w:p w:rsidR="00231C16" w:rsidRPr="00231C16" w:rsidRDefault="00231C16" w:rsidP="00231C16">
      <w:r w:rsidRPr="00231C16">
        <w:tab/>
        <w:t xml:space="preserve">Оценка «1» </w:t>
      </w:r>
      <w:proofErr w:type="gramStart"/>
      <w:r w:rsidRPr="00231C16">
        <w:t>ставится:  В</w:t>
      </w:r>
      <w:proofErr w:type="gramEnd"/>
      <w:r w:rsidRPr="00231C16">
        <w:t xml:space="preserve"> работе допущено более 6 недочетов в содержании и более 7 речевых недочетов.</w:t>
      </w:r>
    </w:p>
    <w:p w:rsidR="00231C16" w:rsidRPr="00231C16" w:rsidRDefault="00231C16" w:rsidP="00231C16">
      <w:pPr>
        <w:rPr>
          <w:rFonts w:eastAsia="Andale Sans UI"/>
        </w:rPr>
      </w:pPr>
      <w:r w:rsidRPr="00231C16">
        <w:rPr>
          <w:rFonts w:eastAsia="Andale Sans UI"/>
        </w:rPr>
        <w:t>Математика</w:t>
      </w:r>
    </w:p>
    <w:p w:rsidR="00231C16" w:rsidRPr="00231C16" w:rsidRDefault="00231C16" w:rsidP="00231C16">
      <w:r w:rsidRPr="00231C16">
        <w:t>Оценка устных ответов учащихся по математике</w:t>
      </w:r>
    </w:p>
    <w:p w:rsidR="00231C16" w:rsidRPr="00231C16" w:rsidRDefault="00231C16" w:rsidP="00231C16">
      <w:r w:rsidRPr="00231C16">
        <w:t> Ответ оценивается отметкой «5», если ученик:</w:t>
      </w:r>
    </w:p>
    <w:p w:rsidR="00231C16" w:rsidRPr="00231C16" w:rsidRDefault="00231C16" w:rsidP="00231C16">
      <w:r w:rsidRPr="00231C16">
        <w:t xml:space="preserve">·    полно раскрыл содержание материала в объёме», предусмотренном </w:t>
      </w:r>
      <w:proofErr w:type="gramStart"/>
      <w:r w:rsidRPr="00231C16">
        <w:t>программой  учебников</w:t>
      </w:r>
      <w:proofErr w:type="gramEnd"/>
      <w:r w:rsidRPr="00231C16">
        <w:t>;</w:t>
      </w:r>
    </w:p>
    <w:p w:rsidR="00231C16" w:rsidRPr="00231C16" w:rsidRDefault="00231C16" w:rsidP="00231C16">
      <w:r w:rsidRPr="00231C16">
        <w:t xml:space="preserve">·    изложил материал грамотным языком в определённой логической последовательности, точно используя математическую терминологию </w:t>
      </w:r>
      <w:proofErr w:type="gramStart"/>
      <w:r w:rsidRPr="00231C16">
        <w:t>и  символику</w:t>
      </w:r>
      <w:proofErr w:type="gramEnd"/>
      <w:r w:rsidRPr="00231C16">
        <w:t>;</w:t>
      </w:r>
    </w:p>
    <w:p w:rsidR="00231C16" w:rsidRPr="00231C16" w:rsidRDefault="00231C16" w:rsidP="00231C16">
      <w:r w:rsidRPr="00231C16">
        <w:t>·    правильно выполнил рисунки, чертежи, графика, сопутствующие ответу;</w:t>
      </w:r>
    </w:p>
    <w:p w:rsidR="00231C16" w:rsidRPr="00231C16" w:rsidRDefault="00231C16" w:rsidP="00231C16">
      <w:r w:rsidRPr="00231C16">
        <w:t>·    показал умение иллюстрировать теоретические положения конк</w:t>
      </w:r>
      <w:r w:rsidRPr="00231C16">
        <w:softHyphen/>
        <w:t xml:space="preserve">ретными примерами», применять их в </w:t>
      </w:r>
      <w:proofErr w:type="gramStart"/>
      <w:r w:rsidRPr="00231C16">
        <w:t>новой  ситуации</w:t>
      </w:r>
      <w:proofErr w:type="gramEnd"/>
      <w:r w:rsidRPr="00231C16">
        <w:t xml:space="preserve"> при выполнении практического задания;</w:t>
      </w:r>
    </w:p>
    <w:p w:rsidR="00231C16" w:rsidRPr="00231C16" w:rsidRDefault="00231C16" w:rsidP="00231C16">
      <w:r w:rsidRPr="00231C16">
        <w:t>·    продемонстрировал усвоение ранее изученных сопутствующих воп</w:t>
      </w:r>
      <w:r w:rsidRPr="00231C16">
        <w:softHyphen/>
        <w:t xml:space="preserve">росов, </w:t>
      </w:r>
      <w:proofErr w:type="spellStart"/>
      <w:r w:rsidRPr="00231C16">
        <w:t>сформированность</w:t>
      </w:r>
      <w:proofErr w:type="spellEnd"/>
      <w:r w:rsidRPr="00231C16">
        <w:t xml:space="preserve"> и устойчивость используемых при ответе навыков и умений;</w:t>
      </w:r>
    </w:p>
    <w:p w:rsidR="00231C16" w:rsidRPr="00231C16" w:rsidRDefault="00231C16" w:rsidP="00231C16">
      <w:r w:rsidRPr="00231C16">
        <w:t>·    отвечал самостоятельно, без наводящих вопросов учителя.</w:t>
      </w:r>
    </w:p>
    <w:p w:rsidR="00231C16" w:rsidRPr="00231C16" w:rsidRDefault="00231C16" w:rsidP="00231C16">
      <w:r w:rsidRPr="00231C16">
        <w:t>·    возможны одна - две неточности при освещении второстепенных воп</w:t>
      </w:r>
      <w:r w:rsidRPr="00231C16">
        <w:softHyphen/>
        <w:t>росов или в выкладках, которые ученик легко исправил по замечанию учителя.</w:t>
      </w:r>
    </w:p>
    <w:p w:rsidR="00231C16" w:rsidRPr="00231C16" w:rsidRDefault="00231C16" w:rsidP="00231C16">
      <w:r w:rsidRPr="00231C16">
        <w:t>Ответ оценивается отметкой «4», если он удовлетворяет в основ</w:t>
      </w:r>
      <w:r w:rsidRPr="00231C16">
        <w:softHyphen/>
        <w:t>ном требованиям на оценку «5», но при этом имеет один из недостат</w:t>
      </w:r>
      <w:r w:rsidRPr="00231C16">
        <w:softHyphen/>
        <w:t>ков:</w:t>
      </w:r>
    </w:p>
    <w:p w:rsidR="00231C16" w:rsidRPr="00231C16" w:rsidRDefault="00231C16" w:rsidP="00231C16">
      <w:r w:rsidRPr="00231C16">
        <w:t>·    в изложении допущены небольшие пробелы, не исказившие математи</w:t>
      </w:r>
      <w:r w:rsidRPr="00231C16">
        <w:softHyphen/>
        <w:t>ческое содержание ответа;</w:t>
      </w:r>
    </w:p>
    <w:p w:rsidR="00231C16" w:rsidRPr="00231C16" w:rsidRDefault="00231C16" w:rsidP="00231C16">
      <w:r w:rsidRPr="00231C16">
        <w:t>·    допущены один - два недочета при освещении основною содержания ответа, исправленные по замечанию учителя;</w:t>
      </w:r>
    </w:p>
    <w:p w:rsidR="00231C16" w:rsidRPr="00231C16" w:rsidRDefault="00231C16" w:rsidP="00231C16">
      <w:r w:rsidRPr="00231C16">
        <w:t>·    допущены ошибка или более двух недочётов при освещении второсте</w:t>
      </w:r>
      <w:r w:rsidRPr="00231C16">
        <w:softHyphen/>
        <w:t>пенных вопросов или в выкладках, легко исправленные по замечанию учителя.</w:t>
      </w:r>
    </w:p>
    <w:p w:rsidR="00231C16" w:rsidRPr="00231C16" w:rsidRDefault="00231C16" w:rsidP="00231C16">
      <w:r w:rsidRPr="00231C16">
        <w:t>Отметка «3» ставится в следующих случаях:</w:t>
      </w:r>
    </w:p>
    <w:p w:rsidR="00231C16" w:rsidRPr="00231C16" w:rsidRDefault="00231C16" w:rsidP="00231C16">
      <w:r w:rsidRPr="00231C16">
        <w:t>·      неполно или непоследовательно раскрыто содержание материала, но показано общее понимание вопроса и продемонстрированы умения, дос</w:t>
      </w:r>
      <w:r w:rsidRPr="00231C16">
        <w:softHyphen/>
        <w:t>таточные для дальнейшего усвоения программного материала (опреде</w:t>
      </w:r>
      <w:r w:rsidRPr="00231C16">
        <w:softHyphen/>
        <w:t>лённые «Требованиями к математической подготовке учащихся»);</w:t>
      </w:r>
    </w:p>
    <w:p w:rsidR="00231C16" w:rsidRPr="00231C16" w:rsidRDefault="00231C16" w:rsidP="00231C16">
      <w:r w:rsidRPr="00231C16">
        <w:t>·    имелись затруднения или допущены ошибки в определении понятия, использовании математической терминологии, чертежах, выкладках, исправленные после нескольких наводящих вопросов учителя;</w:t>
      </w:r>
    </w:p>
    <w:p w:rsidR="00231C16" w:rsidRPr="00231C16" w:rsidRDefault="00231C16" w:rsidP="00231C16">
      <w:r w:rsidRPr="00231C16">
        <w:t>·    ученик не справился с применением теории в новой ситуации при выполнении практического задания, но выполнил задания обязательно</w:t>
      </w:r>
      <w:r w:rsidRPr="00231C16">
        <w:softHyphen/>
        <w:t>го уровня сложности по данной теме;</w:t>
      </w:r>
    </w:p>
    <w:p w:rsidR="00231C16" w:rsidRPr="00231C16" w:rsidRDefault="00231C16" w:rsidP="00231C16">
      <w:r w:rsidRPr="00231C16">
        <w:t xml:space="preserve">·    при знании теоретического материала выявлена недостаточная </w:t>
      </w:r>
      <w:proofErr w:type="spellStart"/>
      <w:r w:rsidRPr="00231C16">
        <w:t>сформированность</w:t>
      </w:r>
      <w:proofErr w:type="spellEnd"/>
      <w:r w:rsidRPr="00231C16">
        <w:t xml:space="preserve"> основных умении и навыков».</w:t>
      </w:r>
    </w:p>
    <w:p w:rsidR="00231C16" w:rsidRPr="00231C16" w:rsidRDefault="00231C16" w:rsidP="00231C16">
      <w:r w:rsidRPr="00231C16">
        <w:t>Отметка "2" ставится в следующих случаях:</w:t>
      </w:r>
    </w:p>
    <w:p w:rsidR="00231C16" w:rsidRPr="00231C16" w:rsidRDefault="00231C16" w:rsidP="00231C16">
      <w:r w:rsidRPr="00231C16">
        <w:t>·    не раскрыто основное содержание учебного материала;</w:t>
      </w:r>
    </w:p>
    <w:p w:rsidR="00231C16" w:rsidRPr="00231C16" w:rsidRDefault="00231C16" w:rsidP="00231C16">
      <w:r w:rsidRPr="00231C16">
        <w:t>·    обнаружено незнание или непонимание учеником большей или наибо</w:t>
      </w:r>
      <w:r w:rsidRPr="00231C16">
        <w:softHyphen/>
        <w:t>лее важное части учебного материала;</w:t>
      </w:r>
    </w:p>
    <w:p w:rsidR="00231C16" w:rsidRPr="00231C16" w:rsidRDefault="00231C16" w:rsidP="00231C16">
      <w:pPr>
        <w:rPr>
          <w:rFonts w:eastAsia="Andale Sans UI"/>
        </w:rPr>
      </w:pPr>
      <w:r w:rsidRPr="00231C16">
        <w:t>·    допущены ошибки в определении понятий» при использовании матема</w:t>
      </w:r>
      <w:r w:rsidRPr="00231C16">
        <w:softHyphen/>
        <w:t>тическое терминологии, в рисунках, чертежах или графиках, в выклад</w:t>
      </w:r>
      <w:r w:rsidRPr="00231C16">
        <w:softHyphen/>
        <w:t>ках, которые не исправлены после нескольких наводящих вопросов учителя.</w:t>
      </w:r>
    </w:p>
    <w:p w:rsidR="00231C16" w:rsidRPr="00231C16" w:rsidRDefault="00231C16" w:rsidP="00231C16">
      <w:pPr>
        <w:rPr>
          <w:rFonts w:eastAsia="Andale Sans UI"/>
        </w:rPr>
      </w:pPr>
      <w:r w:rsidRPr="00231C16">
        <w:rPr>
          <w:rFonts w:eastAsia="Andale Sans UI"/>
        </w:rPr>
        <w:t>Работа, состоящая из примеров:</w:t>
      </w:r>
    </w:p>
    <w:p w:rsidR="00231C16" w:rsidRPr="00231C16" w:rsidRDefault="00231C16" w:rsidP="00231C16">
      <w:pPr>
        <w:rPr>
          <w:rFonts w:eastAsia="Andale Sans UI"/>
        </w:rPr>
      </w:pPr>
      <w:r w:rsidRPr="00231C16">
        <w:rPr>
          <w:rFonts w:eastAsia="Andale Sans UI"/>
        </w:rPr>
        <w:t>«5» - без ошибок</w:t>
      </w:r>
    </w:p>
    <w:p w:rsidR="00231C16" w:rsidRPr="00231C16" w:rsidRDefault="00231C16" w:rsidP="00231C16">
      <w:pPr>
        <w:rPr>
          <w:rFonts w:eastAsia="Andale Sans UI"/>
        </w:rPr>
      </w:pPr>
      <w:r w:rsidRPr="00231C16">
        <w:rPr>
          <w:rFonts w:eastAsia="Andale Sans UI"/>
        </w:rPr>
        <w:t>«4» - 1 грубая и 1 – 2 негрубые ошибки</w:t>
      </w:r>
    </w:p>
    <w:p w:rsidR="00231C16" w:rsidRPr="00231C16" w:rsidRDefault="00231C16" w:rsidP="00231C16">
      <w:pPr>
        <w:rPr>
          <w:rFonts w:eastAsia="Andale Sans UI"/>
        </w:rPr>
      </w:pPr>
      <w:r w:rsidRPr="00231C16">
        <w:rPr>
          <w:rFonts w:eastAsia="Andale Sans UI"/>
        </w:rPr>
        <w:t>«3» - 2 – 3 грубые и 1 – 2 негрубые ошибки или 3 более негрубые ошибки</w:t>
      </w:r>
    </w:p>
    <w:p w:rsidR="00231C16" w:rsidRPr="00231C16" w:rsidRDefault="00231C16" w:rsidP="00231C16">
      <w:pPr>
        <w:rPr>
          <w:rFonts w:eastAsia="Andale Sans UI"/>
        </w:rPr>
      </w:pPr>
      <w:r w:rsidRPr="00231C16">
        <w:rPr>
          <w:rFonts w:eastAsia="Andale Sans UI"/>
        </w:rPr>
        <w:t>«2» - 4 и более грубых ошибки</w:t>
      </w:r>
    </w:p>
    <w:p w:rsidR="00231C16" w:rsidRPr="00231C16" w:rsidRDefault="00231C16" w:rsidP="00231C16">
      <w:pPr>
        <w:rPr>
          <w:rFonts w:eastAsia="Andale Sans UI"/>
        </w:rPr>
      </w:pPr>
      <w:r w:rsidRPr="00231C16">
        <w:rPr>
          <w:rFonts w:eastAsia="Andale Sans UI"/>
        </w:rPr>
        <w:t>Работа, состоящая из задач:</w:t>
      </w:r>
    </w:p>
    <w:p w:rsidR="00231C16" w:rsidRPr="00231C16" w:rsidRDefault="00231C16" w:rsidP="00231C16">
      <w:pPr>
        <w:rPr>
          <w:rFonts w:eastAsia="Andale Sans UI"/>
        </w:rPr>
      </w:pPr>
      <w:r w:rsidRPr="00231C16">
        <w:rPr>
          <w:rFonts w:eastAsia="Andale Sans UI"/>
        </w:rPr>
        <w:t>«5» - без ошибок</w:t>
      </w:r>
    </w:p>
    <w:p w:rsidR="00231C16" w:rsidRPr="00231C16" w:rsidRDefault="00231C16" w:rsidP="00231C16">
      <w:pPr>
        <w:rPr>
          <w:rFonts w:eastAsia="Andale Sans UI"/>
        </w:rPr>
      </w:pPr>
      <w:r w:rsidRPr="00231C16">
        <w:rPr>
          <w:rFonts w:eastAsia="Andale Sans UI"/>
        </w:rPr>
        <w:t>«4» - 1 – 2 негрубые ошибки</w:t>
      </w:r>
    </w:p>
    <w:p w:rsidR="00231C16" w:rsidRPr="00231C16" w:rsidRDefault="00231C16" w:rsidP="00231C16">
      <w:pPr>
        <w:rPr>
          <w:rFonts w:eastAsia="Andale Sans UI"/>
        </w:rPr>
      </w:pPr>
      <w:r w:rsidRPr="00231C16">
        <w:rPr>
          <w:rFonts w:eastAsia="Andale Sans UI"/>
        </w:rPr>
        <w:lastRenderedPageBreak/>
        <w:t>«3» - 1 грубая и 3 – 4 негрубые ошибки</w:t>
      </w:r>
    </w:p>
    <w:p w:rsidR="00231C16" w:rsidRPr="00231C16" w:rsidRDefault="00231C16" w:rsidP="00231C16">
      <w:pPr>
        <w:rPr>
          <w:rFonts w:eastAsia="Andale Sans UI"/>
        </w:rPr>
      </w:pPr>
      <w:r w:rsidRPr="00231C16">
        <w:rPr>
          <w:rFonts w:eastAsia="Andale Sans UI"/>
        </w:rPr>
        <w:t>«2» - 2 и более грубых ошибки</w:t>
      </w:r>
    </w:p>
    <w:p w:rsidR="00231C16" w:rsidRPr="00231C16" w:rsidRDefault="00231C16" w:rsidP="00231C16">
      <w:pPr>
        <w:rPr>
          <w:rFonts w:eastAsia="Andale Sans UI"/>
        </w:rPr>
      </w:pPr>
      <w:r w:rsidRPr="00231C16">
        <w:rPr>
          <w:rFonts w:eastAsia="Andale Sans UI"/>
        </w:rPr>
        <w:t>Комбинированная работа:</w:t>
      </w:r>
    </w:p>
    <w:p w:rsidR="00231C16" w:rsidRPr="00231C16" w:rsidRDefault="00231C16" w:rsidP="00231C16">
      <w:pPr>
        <w:rPr>
          <w:rFonts w:eastAsia="Andale Sans UI"/>
        </w:rPr>
      </w:pPr>
      <w:r w:rsidRPr="00231C16">
        <w:rPr>
          <w:rFonts w:eastAsia="Andale Sans UI"/>
        </w:rPr>
        <w:t>«5» - без ошибок</w:t>
      </w:r>
    </w:p>
    <w:p w:rsidR="00231C16" w:rsidRPr="00231C16" w:rsidRDefault="00231C16" w:rsidP="00231C16">
      <w:pPr>
        <w:rPr>
          <w:rFonts w:eastAsia="Andale Sans UI"/>
        </w:rPr>
      </w:pPr>
      <w:r w:rsidRPr="00231C16">
        <w:rPr>
          <w:rFonts w:eastAsia="Andale Sans UI"/>
        </w:rPr>
        <w:t xml:space="preserve">«4» - 1 грубая и 1 – 2 негрубые ошибки, при этом грубых ошибок </w:t>
      </w:r>
      <w:proofErr w:type="gramStart"/>
      <w:r w:rsidRPr="00231C16">
        <w:rPr>
          <w:rFonts w:eastAsia="Andale Sans UI"/>
        </w:rPr>
        <w:t>не  должно</w:t>
      </w:r>
      <w:proofErr w:type="gramEnd"/>
      <w:r w:rsidRPr="00231C16">
        <w:rPr>
          <w:rFonts w:eastAsia="Andale Sans UI"/>
        </w:rPr>
        <w:t xml:space="preserve"> быть в задаче</w:t>
      </w:r>
    </w:p>
    <w:p w:rsidR="00231C16" w:rsidRPr="00231C16" w:rsidRDefault="00231C16" w:rsidP="00231C16">
      <w:pPr>
        <w:rPr>
          <w:rFonts w:eastAsia="Andale Sans UI"/>
        </w:rPr>
      </w:pPr>
      <w:r w:rsidRPr="00231C16">
        <w:rPr>
          <w:rFonts w:eastAsia="Andale Sans UI"/>
        </w:rPr>
        <w:t>«3» - 2 – 3 грубые и 3 – 4 негрубые ошибки, при этом ход решения задачи должен быть верным</w:t>
      </w:r>
    </w:p>
    <w:p w:rsidR="00231C16" w:rsidRPr="00231C16" w:rsidRDefault="00231C16" w:rsidP="00231C16">
      <w:pPr>
        <w:rPr>
          <w:rFonts w:eastAsia="Andale Sans UI"/>
        </w:rPr>
      </w:pPr>
      <w:r w:rsidRPr="00231C16">
        <w:rPr>
          <w:rFonts w:eastAsia="Andale Sans UI"/>
        </w:rPr>
        <w:t>2» - 4 и более грубых ошибки</w:t>
      </w:r>
    </w:p>
    <w:p w:rsidR="00231C16" w:rsidRPr="00231C16" w:rsidRDefault="00231C16" w:rsidP="00231C16">
      <w:pPr>
        <w:rPr>
          <w:rFonts w:eastAsia="Andale Sans UI"/>
        </w:rPr>
      </w:pPr>
      <w:r w:rsidRPr="00231C16">
        <w:rPr>
          <w:rFonts w:eastAsia="Andale Sans UI"/>
        </w:rPr>
        <w:t>Контрольный устный счёт:</w:t>
      </w:r>
    </w:p>
    <w:p w:rsidR="00231C16" w:rsidRPr="00231C16" w:rsidRDefault="00231C16" w:rsidP="00231C16">
      <w:pPr>
        <w:rPr>
          <w:rFonts w:eastAsia="Andale Sans UI"/>
        </w:rPr>
      </w:pPr>
      <w:r w:rsidRPr="00231C16">
        <w:rPr>
          <w:rFonts w:eastAsia="Andale Sans UI"/>
        </w:rPr>
        <w:t>«5» - без ошибок</w:t>
      </w:r>
    </w:p>
    <w:p w:rsidR="00231C16" w:rsidRPr="00231C16" w:rsidRDefault="00231C16" w:rsidP="00231C16">
      <w:pPr>
        <w:rPr>
          <w:rFonts w:eastAsia="Andale Sans UI"/>
        </w:rPr>
      </w:pPr>
      <w:r w:rsidRPr="00231C16">
        <w:rPr>
          <w:rFonts w:eastAsia="Andale Sans UI"/>
        </w:rPr>
        <w:t xml:space="preserve"> «4» - 1 – 2 ошибки</w:t>
      </w:r>
    </w:p>
    <w:p w:rsidR="00231C16" w:rsidRPr="00231C16" w:rsidRDefault="00231C16" w:rsidP="00231C16">
      <w:pPr>
        <w:rPr>
          <w:rFonts w:eastAsia="Andale Sans UI"/>
        </w:rPr>
      </w:pPr>
      <w:r w:rsidRPr="00231C16">
        <w:rPr>
          <w:rFonts w:eastAsia="Andale Sans UI"/>
        </w:rPr>
        <w:t xml:space="preserve"> «3» - 3 – 4 ошибки</w:t>
      </w:r>
    </w:p>
    <w:p w:rsidR="00231C16" w:rsidRPr="00231C16" w:rsidRDefault="00231C16" w:rsidP="00231C16">
      <w:r w:rsidRPr="00231C16">
        <w:t>Математический диктант</w:t>
      </w:r>
    </w:p>
    <w:p w:rsidR="00231C16" w:rsidRPr="00231C16" w:rsidRDefault="00231C16" w:rsidP="00231C16">
      <w:r w:rsidRPr="00231C16">
        <w:t>Математический диктант может включать в себя не более 12 заданий.</w:t>
      </w:r>
    </w:p>
    <w:p w:rsidR="00231C16" w:rsidRPr="00231C16" w:rsidRDefault="00231C16" w:rsidP="00231C16">
      <w:r w:rsidRPr="00231C16">
        <w:t>Оценка «5» ставится, если вся работа выполнена безошибочно.</w:t>
      </w:r>
    </w:p>
    <w:p w:rsidR="00231C16" w:rsidRPr="00231C16" w:rsidRDefault="00231C16" w:rsidP="00231C16">
      <w:r w:rsidRPr="00231C16">
        <w:t>Оценка «4» ставится, если выполнена неверно 1/5 часть примеров от их общего числа.</w:t>
      </w:r>
    </w:p>
    <w:p w:rsidR="00231C16" w:rsidRPr="00231C16" w:rsidRDefault="00231C16" w:rsidP="00231C16">
      <w:r w:rsidRPr="00231C16">
        <w:t>Оценка «3» ставится, если выполнена неверно 1/4 часть примеров от их общего числа.</w:t>
      </w:r>
    </w:p>
    <w:p w:rsidR="00231C16" w:rsidRPr="00231C16" w:rsidRDefault="00231C16" w:rsidP="00231C16">
      <w:r w:rsidRPr="00231C16">
        <w:t>Оценка «2» ставится, если выполнена неверно 1/2 часть примеров от их общего числа.</w:t>
      </w:r>
    </w:p>
    <w:p w:rsidR="00231C16" w:rsidRPr="00231C16" w:rsidRDefault="00231C16" w:rsidP="00231C16">
      <w:pPr>
        <w:rPr>
          <w:rFonts w:eastAsia="Andale Sans UI"/>
        </w:rPr>
      </w:pPr>
      <w:r w:rsidRPr="00231C16">
        <w:rPr>
          <w:rFonts w:eastAsia="Andale Sans UI"/>
        </w:rPr>
        <w:t>Грубые ошибки:</w:t>
      </w:r>
    </w:p>
    <w:p w:rsidR="00231C16" w:rsidRPr="00231C16" w:rsidRDefault="00231C16" w:rsidP="00231C16">
      <w:pPr>
        <w:rPr>
          <w:rFonts w:eastAsia="Andale Sans UI"/>
        </w:rPr>
      </w:pPr>
      <w:r w:rsidRPr="00231C16">
        <w:rPr>
          <w:rFonts w:eastAsia="Andale Sans UI"/>
        </w:rPr>
        <w:t>1. Вычислительные ошибки в примерах и задачах.</w:t>
      </w:r>
    </w:p>
    <w:p w:rsidR="00231C16" w:rsidRPr="00231C16" w:rsidRDefault="00231C16" w:rsidP="00231C16">
      <w:pPr>
        <w:rPr>
          <w:rFonts w:eastAsia="Andale Sans UI"/>
        </w:rPr>
      </w:pPr>
      <w:r w:rsidRPr="00231C16">
        <w:rPr>
          <w:rFonts w:eastAsia="Andale Sans UI"/>
        </w:rPr>
        <w:t xml:space="preserve">2. Ошибки на незнание порядка выполнения </w:t>
      </w:r>
      <w:proofErr w:type="gramStart"/>
      <w:r w:rsidRPr="00231C16">
        <w:rPr>
          <w:rFonts w:eastAsia="Andale Sans UI"/>
        </w:rPr>
        <w:t>арифметических  действий</w:t>
      </w:r>
      <w:proofErr w:type="gramEnd"/>
      <w:r w:rsidRPr="00231C16">
        <w:rPr>
          <w:rFonts w:eastAsia="Andale Sans UI"/>
        </w:rPr>
        <w:t>.</w:t>
      </w:r>
    </w:p>
    <w:p w:rsidR="00231C16" w:rsidRPr="00231C16" w:rsidRDefault="00231C16" w:rsidP="00231C16">
      <w:pPr>
        <w:rPr>
          <w:rFonts w:eastAsia="Andale Sans UI"/>
        </w:rPr>
      </w:pPr>
      <w:r w:rsidRPr="00231C16">
        <w:rPr>
          <w:rFonts w:eastAsia="Andale Sans UI"/>
        </w:rPr>
        <w:t>3. Неправильное решение задачи (пропуск действия, неправильный выбор действия, лишнее действие).</w:t>
      </w:r>
    </w:p>
    <w:p w:rsidR="00231C16" w:rsidRPr="00231C16" w:rsidRDefault="00231C16" w:rsidP="00231C16">
      <w:pPr>
        <w:rPr>
          <w:rFonts w:eastAsia="Andale Sans UI"/>
        </w:rPr>
      </w:pPr>
      <w:r w:rsidRPr="00231C16">
        <w:rPr>
          <w:rFonts w:eastAsia="Andale Sans UI"/>
        </w:rPr>
        <w:t>4. Не решённая до конца задача или пример.</w:t>
      </w:r>
    </w:p>
    <w:p w:rsidR="00231C16" w:rsidRPr="00231C16" w:rsidRDefault="00231C16" w:rsidP="00231C16">
      <w:pPr>
        <w:rPr>
          <w:rFonts w:eastAsia="Andale Sans UI"/>
        </w:rPr>
      </w:pPr>
      <w:r w:rsidRPr="00231C16">
        <w:rPr>
          <w:rFonts w:eastAsia="Andale Sans UI"/>
        </w:rPr>
        <w:t>5. Невыполненное задание.</w:t>
      </w:r>
    </w:p>
    <w:p w:rsidR="00231C16" w:rsidRPr="00231C16" w:rsidRDefault="00231C16" w:rsidP="00231C16">
      <w:pPr>
        <w:rPr>
          <w:rFonts w:eastAsia="Andale Sans UI"/>
        </w:rPr>
      </w:pPr>
      <w:r w:rsidRPr="00231C16">
        <w:rPr>
          <w:rFonts w:eastAsia="Andale Sans UI"/>
        </w:rPr>
        <w:t>Негрубые ошибки:</w:t>
      </w:r>
    </w:p>
    <w:p w:rsidR="00231C16" w:rsidRPr="00231C16" w:rsidRDefault="00231C16" w:rsidP="00231C16">
      <w:pPr>
        <w:rPr>
          <w:rFonts w:eastAsia="Andale Sans UI"/>
        </w:rPr>
      </w:pPr>
      <w:r w:rsidRPr="00231C16">
        <w:rPr>
          <w:rFonts w:eastAsia="Andale Sans UI"/>
        </w:rPr>
        <w:t>1. Нерациональный приём вычислений.</w:t>
      </w:r>
    </w:p>
    <w:p w:rsidR="00231C16" w:rsidRPr="00231C16" w:rsidRDefault="00231C16" w:rsidP="00231C16">
      <w:pPr>
        <w:rPr>
          <w:rFonts w:eastAsia="Andale Sans UI"/>
        </w:rPr>
      </w:pPr>
      <w:r w:rsidRPr="00231C16">
        <w:rPr>
          <w:rFonts w:eastAsia="Andale Sans UI"/>
        </w:rPr>
        <w:t>2. Неправильная постановка вопроса к действию при решении задачи.</w:t>
      </w:r>
    </w:p>
    <w:p w:rsidR="00231C16" w:rsidRPr="00231C16" w:rsidRDefault="00231C16" w:rsidP="00231C16">
      <w:pPr>
        <w:rPr>
          <w:rFonts w:eastAsia="Andale Sans UI"/>
        </w:rPr>
      </w:pPr>
      <w:r w:rsidRPr="00231C16">
        <w:rPr>
          <w:rFonts w:eastAsia="Andale Sans UI"/>
        </w:rPr>
        <w:t>3. Неверно сформулированный ответ задачи.</w:t>
      </w:r>
    </w:p>
    <w:p w:rsidR="00231C16" w:rsidRPr="00231C16" w:rsidRDefault="00231C16" w:rsidP="00231C16">
      <w:pPr>
        <w:rPr>
          <w:rFonts w:eastAsia="Andale Sans UI"/>
        </w:rPr>
      </w:pPr>
      <w:r w:rsidRPr="00231C16">
        <w:rPr>
          <w:rFonts w:eastAsia="Andale Sans UI"/>
        </w:rPr>
        <w:t>4. Неправильное списывание данных, чисел, знаков.</w:t>
      </w:r>
    </w:p>
    <w:p w:rsidR="00231C16" w:rsidRPr="00231C16" w:rsidRDefault="00231C16" w:rsidP="00231C16">
      <w:pPr>
        <w:rPr>
          <w:rFonts w:eastAsia="Andale Sans UI"/>
        </w:rPr>
      </w:pPr>
      <w:r w:rsidRPr="00231C16">
        <w:rPr>
          <w:rFonts w:eastAsia="Andale Sans UI"/>
        </w:rPr>
        <w:t xml:space="preserve">5. </w:t>
      </w:r>
      <w:proofErr w:type="spellStart"/>
      <w:r w:rsidRPr="00231C16">
        <w:rPr>
          <w:rFonts w:eastAsia="Andale Sans UI"/>
        </w:rPr>
        <w:t>Недоведение</w:t>
      </w:r>
      <w:proofErr w:type="spellEnd"/>
      <w:r w:rsidRPr="00231C16">
        <w:rPr>
          <w:rFonts w:eastAsia="Andale Sans UI"/>
        </w:rPr>
        <w:t xml:space="preserve"> до конца преобразований.</w:t>
      </w:r>
    </w:p>
    <w:p w:rsidR="00231C16" w:rsidRPr="00231C16" w:rsidRDefault="00231C16" w:rsidP="00231C16">
      <w:pPr>
        <w:rPr>
          <w:rFonts w:eastAsia="Andale Sans UI"/>
        </w:rPr>
      </w:pPr>
      <w:r w:rsidRPr="00231C16">
        <w:rPr>
          <w:rFonts w:eastAsia="Andale Sans UI"/>
        </w:rPr>
        <w:t>- За грамматические ошибки оценка не снижается.</w:t>
      </w:r>
    </w:p>
    <w:p w:rsidR="00231C16" w:rsidRPr="00231C16" w:rsidRDefault="00231C16" w:rsidP="00231C16">
      <w:pPr>
        <w:rPr>
          <w:rFonts w:eastAsia="Andale Sans UI"/>
        </w:rPr>
      </w:pPr>
      <w:r w:rsidRPr="00231C16">
        <w:rPr>
          <w:rFonts w:eastAsia="Andale Sans UI"/>
        </w:rPr>
        <w:t>- За неряшливо оформленную работу, несоблюдение правил каллиграфии оценка по математике снижается на один балл, но не ниже «3».</w:t>
      </w:r>
    </w:p>
    <w:p w:rsidR="00231C16" w:rsidRPr="00231C16" w:rsidRDefault="00231C16" w:rsidP="00231C16">
      <w:pPr>
        <w:rPr>
          <w:rFonts w:eastAsia="Andale Sans UI"/>
        </w:rPr>
      </w:pPr>
      <w:r w:rsidRPr="00231C16">
        <w:rPr>
          <w:rFonts w:eastAsia="Andale Sans UI"/>
        </w:rPr>
        <w:t>Окружающий мир</w:t>
      </w:r>
    </w:p>
    <w:p w:rsidR="00231C16" w:rsidRPr="00231C16" w:rsidRDefault="00231C16" w:rsidP="00231C16">
      <w:r w:rsidRPr="00231C16">
        <w:t xml:space="preserve">Ученик оценивается по результатам устного опроса, наблюдений и практических работ. </w:t>
      </w:r>
    </w:p>
    <w:p w:rsidR="00231C16" w:rsidRPr="00231C16" w:rsidRDefault="00231C16" w:rsidP="00231C16">
      <w:r w:rsidRPr="00231C16">
        <w:t>При устных ответах оценка «5» ставится ученику, если он даёт правильный, логически законченный ответ с опорой на непосредственные наблюдения в природе и окружающем мире, раскрывает возможные взаимосвязи, умеет применять свои знания на практике.</w:t>
      </w:r>
    </w:p>
    <w:p w:rsidR="00231C16" w:rsidRPr="00231C16" w:rsidRDefault="00231C16" w:rsidP="00231C16">
      <w:r w:rsidRPr="00231C16">
        <w:t>Оценка «4» ставится, если ответ ученика в основном соответствует требованиям, установленным для оценки «5», но ученик допускает отдельные неточности в изложении фактического материала, неполно раскрывает взаимосвязи или испытывает трудности с применением знаний на практике.</w:t>
      </w:r>
    </w:p>
    <w:p w:rsidR="00231C16" w:rsidRPr="00231C16" w:rsidRDefault="00231C16" w:rsidP="00231C16">
      <w:r w:rsidRPr="00231C16">
        <w:t>Оценка «3» ставится, если ученик излагает материал с помощью наводящих вопросов учителя, частично использует в ответах наблюдения в природе и окружающем мире, ограничивается фрагментарным изложением фактического материала и не может самостоятельно применять знания на практике.</w:t>
      </w:r>
    </w:p>
    <w:p w:rsidR="00231C16" w:rsidRPr="00231C16" w:rsidRDefault="00231C16" w:rsidP="00231C16">
      <w:r w:rsidRPr="00231C16">
        <w:t>Оценка «2» 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231C16" w:rsidRPr="00231C16" w:rsidRDefault="00231C16" w:rsidP="00231C16">
      <w:pPr>
        <w:rPr>
          <w:rFonts w:eastAsia="Andale Sans UI"/>
        </w:rPr>
      </w:pPr>
      <w:r w:rsidRPr="00231C16">
        <w:rPr>
          <w:rFonts w:eastAsia="Andale Sans UI"/>
        </w:rPr>
        <w:t>Изобразительное искусство</w:t>
      </w:r>
    </w:p>
    <w:p w:rsidR="00231C16" w:rsidRPr="00231C16" w:rsidRDefault="00231C16" w:rsidP="00231C16">
      <w:r w:rsidRPr="00231C16">
        <w:t>Отметка «5»</w:t>
      </w:r>
    </w:p>
    <w:p w:rsidR="00231C16" w:rsidRPr="00231C16" w:rsidRDefault="00231C16" w:rsidP="00231C16">
      <w:r w:rsidRPr="00231C16">
        <w:t>- </w:t>
      </w:r>
      <w:proofErr w:type="gramStart"/>
      <w:r w:rsidRPr="00231C16">
        <w:t>учащийся  полностью</w:t>
      </w:r>
      <w:proofErr w:type="gramEnd"/>
      <w:r w:rsidRPr="00231C16">
        <w:t xml:space="preserve"> справляется с поставленной целью урока;</w:t>
      </w:r>
    </w:p>
    <w:p w:rsidR="00231C16" w:rsidRPr="00231C16" w:rsidRDefault="00231C16" w:rsidP="00231C16">
      <w:r w:rsidRPr="00231C16">
        <w:t xml:space="preserve">- правильно излагает изученный материал и умеет применить </w:t>
      </w:r>
      <w:proofErr w:type="gramStart"/>
      <w:r w:rsidRPr="00231C16">
        <w:t>полученные  знания</w:t>
      </w:r>
      <w:proofErr w:type="gramEnd"/>
      <w:r w:rsidRPr="00231C16">
        <w:t xml:space="preserve"> на практике;</w:t>
      </w:r>
    </w:p>
    <w:p w:rsidR="00231C16" w:rsidRPr="00231C16" w:rsidRDefault="00231C16" w:rsidP="00231C16">
      <w:r w:rsidRPr="00231C16">
        <w:t xml:space="preserve">-верно решает композицию рисунка, т.е. гармонично согласовывает </w:t>
      </w:r>
      <w:proofErr w:type="gramStart"/>
      <w:r w:rsidRPr="00231C16">
        <w:t>между  собой</w:t>
      </w:r>
      <w:proofErr w:type="gramEnd"/>
      <w:r w:rsidRPr="00231C16">
        <w:t xml:space="preserve"> все  компоненты изображения;</w:t>
      </w:r>
    </w:p>
    <w:p w:rsidR="00231C16" w:rsidRPr="00231C16" w:rsidRDefault="00231C16" w:rsidP="00231C16">
      <w:r w:rsidRPr="00231C16">
        <w:t>- умеет подметить и передать в изображении наиболее характерное.</w:t>
      </w:r>
    </w:p>
    <w:p w:rsidR="00231C16" w:rsidRPr="00231C16" w:rsidRDefault="00231C16" w:rsidP="00231C16">
      <w:r w:rsidRPr="00231C16">
        <w:t>Отметка «4»</w:t>
      </w:r>
    </w:p>
    <w:p w:rsidR="00231C16" w:rsidRPr="00231C16" w:rsidRDefault="00231C16" w:rsidP="00231C16">
      <w:r w:rsidRPr="00231C16">
        <w:t xml:space="preserve">-учащийся полностью овладел программным материалом, но при изложении его </w:t>
      </w:r>
      <w:proofErr w:type="gramStart"/>
      <w:r w:rsidRPr="00231C16">
        <w:t>допускает  неточности</w:t>
      </w:r>
      <w:proofErr w:type="gramEnd"/>
      <w:r w:rsidRPr="00231C16">
        <w:t xml:space="preserve"> второстепенного характера;</w:t>
      </w:r>
    </w:p>
    <w:p w:rsidR="00231C16" w:rsidRPr="00231C16" w:rsidRDefault="00231C16" w:rsidP="00231C16">
      <w:r w:rsidRPr="00231C16">
        <w:t>- гармонично согласовывает между собой все компоненты изображения;</w:t>
      </w:r>
    </w:p>
    <w:p w:rsidR="00231C16" w:rsidRPr="00231C16" w:rsidRDefault="00231C16" w:rsidP="00231C16">
      <w:r w:rsidRPr="00231C16">
        <w:lastRenderedPageBreak/>
        <w:t>-умеет подметить, но не совсем точно передаёт в изображении наиболее</w:t>
      </w:r>
      <w:r w:rsidRPr="00231C16">
        <w:br/>
        <w:t>характерное.</w:t>
      </w:r>
    </w:p>
    <w:p w:rsidR="00231C16" w:rsidRPr="00231C16" w:rsidRDefault="00231C16" w:rsidP="00231C16">
      <w:r w:rsidRPr="00231C16">
        <w:t>Отметка «3»</w:t>
      </w:r>
    </w:p>
    <w:p w:rsidR="00231C16" w:rsidRPr="00231C16" w:rsidRDefault="00231C16" w:rsidP="00231C16">
      <w:r w:rsidRPr="00231C16">
        <w:t>-учащийся слабо справляется с поставленной целью урока;</w:t>
      </w:r>
    </w:p>
    <w:p w:rsidR="00231C16" w:rsidRPr="00231C16" w:rsidRDefault="00231C16" w:rsidP="00231C16">
      <w:r w:rsidRPr="00231C16">
        <w:t>-допускает неточность в изложении изученного материала.</w:t>
      </w:r>
    </w:p>
    <w:p w:rsidR="00231C16" w:rsidRPr="00231C16" w:rsidRDefault="00231C16" w:rsidP="00231C16">
      <w:r w:rsidRPr="00231C16">
        <w:t>Отметка «2»</w:t>
      </w:r>
    </w:p>
    <w:p w:rsidR="00231C16" w:rsidRPr="00231C16" w:rsidRDefault="00231C16" w:rsidP="00231C16">
      <w:r w:rsidRPr="00231C16">
        <w:t>-учащийся допускает грубые ошибки в ответе;</w:t>
      </w:r>
    </w:p>
    <w:p w:rsidR="00231C16" w:rsidRPr="00231C16" w:rsidRDefault="00231C16" w:rsidP="00231C16">
      <w:r w:rsidRPr="00231C16">
        <w:t>-не справляется с поставленной целью урока.</w:t>
      </w:r>
    </w:p>
    <w:p w:rsidR="00231C16" w:rsidRPr="00231C16" w:rsidRDefault="00231C16" w:rsidP="00231C16"/>
    <w:p w:rsidR="00231C16" w:rsidRPr="00231C16" w:rsidRDefault="00231C16" w:rsidP="00231C16">
      <w:r w:rsidRPr="00231C16">
        <w:t>Технология</w:t>
      </w:r>
    </w:p>
    <w:p w:rsidR="00231C16" w:rsidRPr="00231C16" w:rsidRDefault="00231C16" w:rsidP="00231C16">
      <w:pPr>
        <w:rPr>
          <w:rFonts w:eastAsia="Andale Sans UI"/>
        </w:rPr>
      </w:pPr>
      <w:r w:rsidRPr="00231C16">
        <w:rPr>
          <w:rFonts w:eastAsia="Andale Sans UI"/>
        </w:rPr>
        <w:t>Оценка устных ответов</w:t>
      </w:r>
    </w:p>
    <w:p w:rsidR="00231C16" w:rsidRPr="00231C16" w:rsidRDefault="00231C16" w:rsidP="00231C16">
      <w:pPr>
        <w:rPr>
          <w:rFonts w:eastAsia="Andale Sans UI"/>
        </w:rPr>
      </w:pPr>
      <w:r w:rsidRPr="00231C16">
        <w:rPr>
          <w:rFonts w:eastAsia="Andale Sans UI"/>
        </w:rPr>
        <w:t xml:space="preserve">Отметка «5» </w:t>
      </w:r>
    </w:p>
    <w:p w:rsidR="00231C16" w:rsidRPr="00231C16" w:rsidRDefault="00231C16" w:rsidP="00231C16">
      <w:pPr>
        <w:rPr>
          <w:rFonts w:eastAsia="Andale Sans UI"/>
        </w:rPr>
      </w:pPr>
      <w:r w:rsidRPr="00231C16">
        <w:rPr>
          <w:rFonts w:eastAsia="Andale Sans UI"/>
        </w:rPr>
        <w:t>- полностью усвоил учебный материал;</w:t>
      </w:r>
    </w:p>
    <w:p w:rsidR="00231C16" w:rsidRPr="00231C16" w:rsidRDefault="00231C16" w:rsidP="00231C16">
      <w:pPr>
        <w:rPr>
          <w:rFonts w:eastAsia="Andale Sans UI"/>
        </w:rPr>
      </w:pPr>
      <w:r w:rsidRPr="00231C16">
        <w:rPr>
          <w:rFonts w:eastAsia="Andale Sans UI"/>
        </w:rPr>
        <w:t>-умеет изложить его своими словами;</w:t>
      </w:r>
    </w:p>
    <w:p w:rsidR="00231C16" w:rsidRPr="00231C16" w:rsidRDefault="00231C16" w:rsidP="00231C16">
      <w:pPr>
        <w:rPr>
          <w:rFonts w:eastAsia="Andale Sans UI"/>
        </w:rPr>
      </w:pPr>
      <w:r w:rsidRPr="00231C16">
        <w:rPr>
          <w:rFonts w:eastAsia="Andale Sans UI"/>
        </w:rPr>
        <w:t>-самостоятельно подтверждает ответ конкретными примерами;</w:t>
      </w:r>
    </w:p>
    <w:p w:rsidR="00231C16" w:rsidRPr="00231C16" w:rsidRDefault="00231C16" w:rsidP="00231C16">
      <w:pPr>
        <w:rPr>
          <w:rFonts w:eastAsia="Andale Sans UI"/>
        </w:rPr>
      </w:pPr>
      <w:r w:rsidRPr="00231C16">
        <w:rPr>
          <w:rFonts w:eastAsia="Andale Sans UI"/>
        </w:rPr>
        <w:t>-правильно и обстоятельно отвечает на дополнительные вопросы учителя.</w:t>
      </w:r>
    </w:p>
    <w:p w:rsidR="00231C16" w:rsidRPr="00231C16" w:rsidRDefault="00231C16" w:rsidP="00231C16">
      <w:pPr>
        <w:rPr>
          <w:rFonts w:eastAsia="Andale Sans UI"/>
        </w:rPr>
      </w:pPr>
      <w:r w:rsidRPr="00231C16">
        <w:rPr>
          <w:rFonts w:eastAsia="Andale Sans UI"/>
        </w:rPr>
        <w:t>Отметка «4» </w:t>
      </w:r>
    </w:p>
    <w:p w:rsidR="00231C16" w:rsidRPr="00231C16" w:rsidRDefault="00231C16" w:rsidP="00231C16">
      <w:pPr>
        <w:rPr>
          <w:rFonts w:eastAsia="Andale Sans UI"/>
        </w:rPr>
      </w:pPr>
      <w:r w:rsidRPr="00231C16">
        <w:rPr>
          <w:rFonts w:eastAsia="Andale Sans UI"/>
        </w:rPr>
        <w:t>-в основном усвоил учебный материал;</w:t>
      </w:r>
    </w:p>
    <w:p w:rsidR="00231C16" w:rsidRPr="00231C16" w:rsidRDefault="00231C16" w:rsidP="00231C16">
      <w:pPr>
        <w:rPr>
          <w:rFonts w:eastAsia="Andale Sans UI"/>
        </w:rPr>
      </w:pPr>
      <w:r w:rsidRPr="00231C16">
        <w:rPr>
          <w:rFonts w:eastAsia="Andale Sans UI"/>
        </w:rPr>
        <w:t>-допускает незначительные ошибки при его изложении своими словами;</w:t>
      </w:r>
    </w:p>
    <w:p w:rsidR="00231C16" w:rsidRPr="00231C16" w:rsidRDefault="00231C16" w:rsidP="00231C16">
      <w:pPr>
        <w:rPr>
          <w:rFonts w:eastAsia="Andale Sans UI"/>
        </w:rPr>
      </w:pPr>
      <w:r w:rsidRPr="00231C16">
        <w:rPr>
          <w:rFonts w:eastAsia="Andale Sans UI"/>
        </w:rPr>
        <w:t>-подтверждает ответ конкретными примерами;</w:t>
      </w:r>
    </w:p>
    <w:p w:rsidR="00231C16" w:rsidRPr="00231C16" w:rsidRDefault="00231C16" w:rsidP="00231C16">
      <w:pPr>
        <w:rPr>
          <w:rFonts w:eastAsia="Andale Sans UI"/>
        </w:rPr>
      </w:pPr>
      <w:r w:rsidRPr="00231C16">
        <w:rPr>
          <w:rFonts w:eastAsia="Andale Sans UI"/>
        </w:rPr>
        <w:t>-правильно отвечает на дополнительные вопросы учителя.</w:t>
      </w:r>
    </w:p>
    <w:p w:rsidR="00231C16" w:rsidRPr="00231C16" w:rsidRDefault="00231C16" w:rsidP="00231C16">
      <w:pPr>
        <w:rPr>
          <w:rFonts w:eastAsia="Andale Sans UI"/>
        </w:rPr>
      </w:pPr>
      <w:r w:rsidRPr="00231C16">
        <w:rPr>
          <w:rFonts w:eastAsia="Andale Sans UI"/>
        </w:rPr>
        <w:t xml:space="preserve">Отметка «3» </w:t>
      </w:r>
    </w:p>
    <w:p w:rsidR="00231C16" w:rsidRPr="00231C16" w:rsidRDefault="00231C16" w:rsidP="00231C16">
      <w:pPr>
        <w:rPr>
          <w:rFonts w:eastAsia="Andale Sans UI"/>
        </w:rPr>
      </w:pPr>
      <w:r w:rsidRPr="00231C16">
        <w:rPr>
          <w:rFonts w:eastAsia="Andale Sans UI"/>
        </w:rPr>
        <w:t>-не усвоил существенную часть учебного материала;</w:t>
      </w:r>
    </w:p>
    <w:p w:rsidR="00231C16" w:rsidRPr="00231C16" w:rsidRDefault="00231C16" w:rsidP="00231C16">
      <w:pPr>
        <w:rPr>
          <w:rFonts w:eastAsia="Andale Sans UI"/>
        </w:rPr>
      </w:pPr>
      <w:r w:rsidRPr="00231C16">
        <w:rPr>
          <w:rFonts w:eastAsia="Andale Sans UI"/>
        </w:rPr>
        <w:t>-допускает значительные ошибки при его изложении своими словами;</w:t>
      </w:r>
    </w:p>
    <w:p w:rsidR="00231C16" w:rsidRPr="00231C16" w:rsidRDefault="00231C16" w:rsidP="00231C16">
      <w:pPr>
        <w:rPr>
          <w:rFonts w:eastAsia="Andale Sans UI"/>
        </w:rPr>
      </w:pPr>
      <w:r w:rsidRPr="00231C16">
        <w:rPr>
          <w:rFonts w:eastAsia="Andale Sans UI"/>
        </w:rPr>
        <w:t>-затрудняется подтвердить ответ конкретными примерами;</w:t>
      </w:r>
    </w:p>
    <w:p w:rsidR="00231C16" w:rsidRPr="00231C16" w:rsidRDefault="00231C16" w:rsidP="00231C16">
      <w:pPr>
        <w:rPr>
          <w:rFonts w:eastAsia="Andale Sans UI"/>
        </w:rPr>
      </w:pPr>
      <w:r w:rsidRPr="00231C16">
        <w:rPr>
          <w:rFonts w:eastAsia="Andale Sans UI"/>
        </w:rPr>
        <w:t>-слабо отвечает на дополнительные вопросы.</w:t>
      </w:r>
    </w:p>
    <w:p w:rsidR="00231C16" w:rsidRPr="00231C16" w:rsidRDefault="00231C16" w:rsidP="00231C16">
      <w:pPr>
        <w:rPr>
          <w:rFonts w:eastAsia="Andale Sans UI"/>
        </w:rPr>
      </w:pPr>
      <w:r w:rsidRPr="00231C16">
        <w:rPr>
          <w:rFonts w:eastAsia="Andale Sans UI"/>
        </w:rPr>
        <w:t xml:space="preserve">Отметка «2» </w:t>
      </w:r>
    </w:p>
    <w:p w:rsidR="00231C16" w:rsidRPr="00231C16" w:rsidRDefault="00231C16" w:rsidP="00231C16">
      <w:pPr>
        <w:rPr>
          <w:rFonts w:eastAsia="Andale Sans UI"/>
        </w:rPr>
      </w:pPr>
      <w:r w:rsidRPr="00231C16">
        <w:rPr>
          <w:rFonts w:eastAsia="Andale Sans UI"/>
        </w:rPr>
        <w:t>-почти не усвоил учебный материал;</w:t>
      </w:r>
    </w:p>
    <w:p w:rsidR="00231C16" w:rsidRPr="00231C16" w:rsidRDefault="00231C16" w:rsidP="00231C16">
      <w:pPr>
        <w:rPr>
          <w:rFonts w:eastAsia="Andale Sans UI"/>
        </w:rPr>
      </w:pPr>
      <w:r w:rsidRPr="00231C16">
        <w:rPr>
          <w:rFonts w:eastAsia="Andale Sans UI"/>
        </w:rPr>
        <w:t>-не может изложить его своими словами;</w:t>
      </w:r>
    </w:p>
    <w:p w:rsidR="00231C16" w:rsidRPr="00231C16" w:rsidRDefault="00231C16" w:rsidP="00231C16">
      <w:pPr>
        <w:rPr>
          <w:rFonts w:eastAsia="Andale Sans UI"/>
        </w:rPr>
      </w:pPr>
      <w:r w:rsidRPr="00231C16">
        <w:rPr>
          <w:rFonts w:eastAsia="Andale Sans UI"/>
        </w:rPr>
        <w:t>-не может подтвердить ответ конкретными примерами;</w:t>
      </w:r>
    </w:p>
    <w:p w:rsidR="00231C16" w:rsidRPr="00231C16" w:rsidRDefault="00231C16" w:rsidP="00231C16">
      <w:pPr>
        <w:rPr>
          <w:rFonts w:eastAsia="Andale Sans UI"/>
        </w:rPr>
      </w:pPr>
      <w:r w:rsidRPr="00231C16">
        <w:rPr>
          <w:rFonts w:eastAsia="Andale Sans UI"/>
        </w:rPr>
        <w:t>-не отвечает на большую часть дополнительных вопросов учителя. </w:t>
      </w:r>
    </w:p>
    <w:p w:rsidR="00231C16" w:rsidRPr="00231C16" w:rsidRDefault="00231C16" w:rsidP="00231C16">
      <w:pPr>
        <w:rPr>
          <w:rFonts w:eastAsia="Andale Sans UI"/>
        </w:rPr>
      </w:pPr>
      <w:r w:rsidRPr="00231C16">
        <w:rPr>
          <w:rFonts w:eastAsia="Andale Sans UI"/>
        </w:rPr>
        <w:t>Оценка выполнения практических работ</w:t>
      </w:r>
    </w:p>
    <w:p w:rsidR="00231C16" w:rsidRPr="00231C16" w:rsidRDefault="00231C16" w:rsidP="00231C16">
      <w:pPr>
        <w:rPr>
          <w:rFonts w:eastAsia="Andale Sans UI"/>
        </w:rPr>
      </w:pPr>
      <w:r w:rsidRPr="00231C16">
        <w:rPr>
          <w:rFonts w:eastAsia="Andale Sans UI"/>
        </w:rPr>
        <w:t xml:space="preserve"> Отметка «5» </w:t>
      </w:r>
    </w:p>
    <w:p w:rsidR="00231C16" w:rsidRPr="00231C16" w:rsidRDefault="00231C16" w:rsidP="00231C16">
      <w:pPr>
        <w:rPr>
          <w:rFonts w:eastAsia="Andale Sans UI"/>
        </w:rPr>
      </w:pPr>
      <w:r w:rsidRPr="00231C16">
        <w:rPr>
          <w:rFonts w:eastAsia="Andale Sans UI"/>
        </w:rPr>
        <w:t> -тщательно спланирован труд и рационально организовано рабочее место;</w:t>
      </w:r>
    </w:p>
    <w:p w:rsidR="00231C16" w:rsidRPr="00231C16" w:rsidRDefault="00231C16" w:rsidP="00231C16">
      <w:pPr>
        <w:rPr>
          <w:rFonts w:eastAsia="Andale Sans UI"/>
        </w:rPr>
      </w:pPr>
      <w:r w:rsidRPr="00231C16">
        <w:rPr>
          <w:rFonts w:eastAsia="Andale Sans UI"/>
        </w:rPr>
        <w:t>-правильно выполнялись приемы труда, самостоятельно и творчески выполнялась работа;</w:t>
      </w:r>
    </w:p>
    <w:p w:rsidR="00231C16" w:rsidRPr="00231C16" w:rsidRDefault="00231C16" w:rsidP="00231C16">
      <w:pPr>
        <w:rPr>
          <w:rFonts w:eastAsia="Andale Sans UI"/>
        </w:rPr>
      </w:pPr>
      <w:r w:rsidRPr="00231C16">
        <w:rPr>
          <w:rFonts w:eastAsia="Andale Sans UI"/>
        </w:rPr>
        <w:t>-изделие изготовлено с учетом установленных требований;</w:t>
      </w:r>
    </w:p>
    <w:p w:rsidR="00231C16" w:rsidRPr="00231C16" w:rsidRDefault="00231C16" w:rsidP="00231C16">
      <w:pPr>
        <w:rPr>
          <w:rFonts w:eastAsia="Andale Sans UI"/>
        </w:rPr>
      </w:pPr>
      <w:r w:rsidRPr="00231C16">
        <w:rPr>
          <w:rFonts w:eastAsia="Andale Sans UI"/>
        </w:rPr>
        <w:t>-полностью соблюдались правила техники безопасности.</w:t>
      </w:r>
    </w:p>
    <w:p w:rsidR="00231C16" w:rsidRPr="00231C16" w:rsidRDefault="00231C16" w:rsidP="00231C16">
      <w:pPr>
        <w:rPr>
          <w:rFonts w:eastAsia="Andale Sans UI"/>
        </w:rPr>
      </w:pPr>
      <w:r w:rsidRPr="00231C16">
        <w:rPr>
          <w:rFonts w:eastAsia="Andale Sans UI"/>
        </w:rPr>
        <w:t>Отметка «4» </w:t>
      </w:r>
    </w:p>
    <w:p w:rsidR="00231C16" w:rsidRPr="00231C16" w:rsidRDefault="00231C16" w:rsidP="00231C16">
      <w:pPr>
        <w:rPr>
          <w:rFonts w:eastAsia="Andale Sans UI"/>
        </w:rPr>
      </w:pPr>
      <w:r w:rsidRPr="00231C16">
        <w:rPr>
          <w:rFonts w:eastAsia="Andale Sans UI"/>
        </w:rPr>
        <w:t>-допущены незначительные недостатки в планировании труда и организации рабочего места;</w:t>
      </w:r>
    </w:p>
    <w:p w:rsidR="00231C16" w:rsidRPr="00231C16" w:rsidRDefault="00231C16" w:rsidP="00231C16">
      <w:pPr>
        <w:rPr>
          <w:rFonts w:eastAsia="Andale Sans UI"/>
        </w:rPr>
      </w:pPr>
      <w:r w:rsidRPr="00231C16">
        <w:rPr>
          <w:rFonts w:eastAsia="Andale Sans UI"/>
        </w:rPr>
        <w:t>-в основном правильно выполняются приемы труда;</w:t>
      </w:r>
    </w:p>
    <w:p w:rsidR="00231C16" w:rsidRPr="00231C16" w:rsidRDefault="00231C16" w:rsidP="00231C16">
      <w:pPr>
        <w:rPr>
          <w:rFonts w:eastAsia="Andale Sans UI"/>
        </w:rPr>
      </w:pPr>
      <w:r w:rsidRPr="00231C16">
        <w:rPr>
          <w:rFonts w:eastAsia="Andale Sans UI"/>
        </w:rPr>
        <w:t>-работа выполнялась самостоятельно;</w:t>
      </w:r>
    </w:p>
    <w:p w:rsidR="00231C16" w:rsidRPr="00231C16" w:rsidRDefault="00231C16" w:rsidP="00231C16">
      <w:pPr>
        <w:rPr>
          <w:rFonts w:eastAsia="Andale Sans UI"/>
        </w:rPr>
      </w:pPr>
      <w:r w:rsidRPr="00231C16">
        <w:rPr>
          <w:rFonts w:eastAsia="Andale Sans UI"/>
        </w:rPr>
        <w:t xml:space="preserve">-норма времени выполнена или </w:t>
      </w:r>
      <w:proofErr w:type="spellStart"/>
      <w:r w:rsidRPr="00231C16">
        <w:rPr>
          <w:rFonts w:eastAsia="Andale Sans UI"/>
        </w:rPr>
        <w:t>недовыполнена</w:t>
      </w:r>
      <w:proofErr w:type="spellEnd"/>
      <w:r w:rsidRPr="00231C16">
        <w:rPr>
          <w:rFonts w:eastAsia="Andale Sans UI"/>
        </w:rPr>
        <w:t xml:space="preserve"> 10-15 %;</w:t>
      </w:r>
    </w:p>
    <w:p w:rsidR="00231C16" w:rsidRPr="00231C16" w:rsidRDefault="00231C16" w:rsidP="00231C16">
      <w:pPr>
        <w:rPr>
          <w:rFonts w:eastAsia="Andale Sans UI"/>
        </w:rPr>
      </w:pPr>
      <w:r w:rsidRPr="00231C16">
        <w:rPr>
          <w:rFonts w:eastAsia="Andale Sans UI"/>
        </w:rPr>
        <w:t>-изделие изготовлено с незначительными отклонениями;</w:t>
      </w:r>
    </w:p>
    <w:p w:rsidR="00231C16" w:rsidRPr="00231C16" w:rsidRDefault="00231C16" w:rsidP="00231C16">
      <w:pPr>
        <w:rPr>
          <w:rFonts w:eastAsia="Andale Sans UI"/>
        </w:rPr>
      </w:pPr>
      <w:r w:rsidRPr="00231C16">
        <w:rPr>
          <w:rFonts w:eastAsia="Andale Sans UI"/>
        </w:rPr>
        <w:t>-полностью соблюдались правила техники безопасности.</w:t>
      </w:r>
    </w:p>
    <w:p w:rsidR="00231C16" w:rsidRPr="00231C16" w:rsidRDefault="00231C16" w:rsidP="00231C16">
      <w:pPr>
        <w:rPr>
          <w:rFonts w:eastAsia="Andale Sans UI"/>
        </w:rPr>
      </w:pPr>
      <w:r w:rsidRPr="00231C16">
        <w:rPr>
          <w:rFonts w:eastAsia="Andale Sans UI"/>
        </w:rPr>
        <w:t>Отметка «3» </w:t>
      </w:r>
    </w:p>
    <w:p w:rsidR="00231C16" w:rsidRPr="00231C16" w:rsidRDefault="00231C16" w:rsidP="00231C16">
      <w:pPr>
        <w:rPr>
          <w:rFonts w:eastAsia="Andale Sans UI"/>
        </w:rPr>
      </w:pPr>
      <w:r w:rsidRPr="00231C16">
        <w:rPr>
          <w:rFonts w:eastAsia="Andale Sans UI"/>
        </w:rPr>
        <w:t>-имеют место недостатки в планировании труда и организации рабочего места;</w:t>
      </w:r>
    </w:p>
    <w:p w:rsidR="00231C16" w:rsidRPr="00231C16" w:rsidRDefault="00231C16" w:rsidP="00231C16">
      <w:pPr>
        <w:rPr>
          <w:rFonts w:eastAsia="Andale Sans UI"/>
        </w:rPr>
      </w:pPr>
      <w:r w:rsidRPr="00231C16">
        <w:rPr>
          <w:rFonts w:eastAsia="Andale Sans UI"/>
        </w:rPr>
        <w:t>-отдельные приемы труда выполнялись неправильно;</w:t>
      </w:r>
    </w:p>
    <w:p w:rsidR="00231C16" w:rsidRPr="00231C16" w:rsidRDefault="00231C16" w:rsidP="00231C16">
      <w:pPr>
        <w:rPr>
          <w:rFonts w:eastAsia="Andale Sans UI"/>
        </w:rPr>
      </w:pPr>
      <w:r w:rsidRPr="00231C16">
        <w:rPr>
          <w:rFonts w:eastAsia="Andale Sans UI"/>
        </w:rPr>
        <w:t>-самостоятельность в работе была низкой;</w:t>
      </w:r>
    </w:p>
    <w:p w:rsidR="00231C16" w:rsidRPr="00231C16" w:rsidRDefault="00231C16" w:rsidP="00231C16">
      <w:pPr>
        <w:rPr>
          <w:rFonts w:eastAsia="Andale Sans UI"/>
        </w:rPr>
      </w:pPr>
      <w:r w:rsidRPr="00231C16">
        <w:rPr>
          <w:rFonts w:eastAsia="Andale Sans UI"/>
        </w:rPr>
        <w:t xml:space="preserve">-норма времени </w:t>
      </w:r>
      <w:proofErr w:type="spellStart"/>
      <w:r w:rsidRPr="00231C16">
        <w:rPr>
          <w:rFonts w:eastAsia="Andale Sans UI"/>
        </w:rPr>
        <w:t>недовыполнена</w:t>
      </w:r>
      <w:proofErr w:type="spellEnd"/>
      <w:r w:rsidRPr="00231C16">
        <w:rPr>
          <w:rFonts w:eastAsia="Andale Sans UI"/>
        </w:rPr>
        <w:t xml:space="preserve"> на 15-20 %;</w:t>
      </w:r>
    </w:p>
    <w:p w:rsidR="00231C16" w:rsidRPr="00231C16" w:rsidRDefault="00231C16" w:rsidP="00231C16">
      <w:pPr>
        <w:rPr>
          <w:rFonts w:eastAsia="Andale Sans UI"/>
        </w:rPr>
      </w:pPr>
      <w:r w:rsidRPr="00231C16">
        <w:rPr>
          <w:rFonts w:eastAsia="Andale Sans UI"/>
        </w:rPr>
        <w:t>-изделие изготовлено с нарушением отдельных требований;</w:t>
      </w:r>
    </w:p>
    <w:p w:rsidR="00231C16" w:rsidRPr="00231C16" w:rsidRDefault="00231C16" w:rsidP="00231C16">
      <w:pPr>
        <w:rPr>
          <w:rFonts w:eastAsia="Andale Sans UI"/>
        </w:rPr>
      </w:pPr>
      <w:r w:rsidRPr="00231C16">
        <w:rPr>
          <w:rFonts w:eastAsia="Andale Sans UI"/>
        </w:rPr>
        <w:t>-не полностью соблюдались правила техники безопасности.</w:t>
      </w:r>
    </w:p>
    <w:p w:rsidR="00231C16" w:rsidRPr="00231C16" w:rsidRDefault="00231C16" w:rsidP="00231C16">
      <w:pPr>
        <w:rPr>
          <w:rFonts w:eastAsia="Andale Sans UI"/>
        </w:rPr>
      </w:pPr>
      <w:r w:rsidRPr="00231C16">
        <w:rPr>
          <w:rFonts w:eastAsia="Andale Sans UI"/>
        </w:rPr>
        <w:t>Отметка «2» </w:t>
      </w:r>
    </w:p>
    <w:p w:rsidR="00231C16" w:rsidRPr="00231C16" w:rsidRDefault="00231C16" w:rsidP="00231C16">
      <w:pPr>
        <w:rPr>
          <w:rFonts w:eastAsia="Andale Sans UI"/>
        </w:rPr>
      </w:pPr>
      <w:r w:rsidRPr="00231C16">
        <w:rPr>
          <w:rFonts w:eastAsia="Andale Sans UI"/>
        </w:rPr>
        <w:t>-имеют место существенные недостатки в планировании труда и организации рабочего места;</w:t>
      </w:r>
    </w:p>
    <w:p w:rsidR="00231C16" w:rsidRPr="00231C16" w:rsidRDefault="00231C16" w:rsidP="00231C16">
      <w:pPr>
        <w:rPr>
          <w:rFonts w:eastAsia="Andale Sans UI"/>
        </w:rPr>
      </w:pPr>
      <w:r w:rsidRPr="00231C16">
        <w:rPr>
          <w:rFonts w:eastAsia="Andale Sans UI"/>
        </w:rPr>
        <w:t>-неправильно выполнялись многие приемы труда;</w:t>
      </w:r>
    </w:p>
    <w:p w:rsidR="00231C16" w:rsidRPr="00231C16" w:rsidRDefault="00231C16" w:rsidP="00231C16">
      <w:pPr>
        <w:rPr>
          <w:rFonts w:eastAsia="Andale Sans UI"/>
        </w:rPr>
      </w:pPr>
      <w:r w:rsidRPr="00231C16">
        <w:rPr>
          <w:rFonts w:eastAsia="Andale Sans UI"/>
        </w:rPr>
        <w:t>-самостоятельность в работе почти отсутствовала;</w:t>
      </w:r>
    </w:p>
    <w:p w:rsidR="00231C16" w:rsidRPr="00231C16" w:rsidRDefault="00231C16" w:rsidP="00231C16">
      <w:pPr>
        <w:rPr>
          <w:rFonts w:eastAsia="Andale Sans UI"/>
        </w:rPr>
      </w:pPr>
      <w:r w:rsidRPr="00231C16">
        <w:rPr>
          <w:rFonts w:eastAsia="Andale Sans UI"/>
        </w:rPr>
        <w:t xml:space="preserve">-норма времени </w:t>
      </w:r>
      <w:proofErr w:type="spellStart"/>
      <w:r w:rsidRPr="00231C16">
        <w:rPr>
          <w:rFonts w:eastAsia="Andale Sans UI"/>
        </w:rPr>
        <w:t>недовыполнена</w:t>
      </w:r>
      <w:proofErr w:type="spellEnd"/>
      <w:r w:rsidRPr="00231C16">
        <w:rPr>
          <w:rFonts w:eastAsia="Andale Sans UI"/>
        </w:rPr>
        <w:t xml:space="preserve"> на 20-30 %;</w:t>
      </w:r>
    </w:p>
    <w:p w:rsidR="00231C16" w:rsidRPr="00231C16" w:rsidRDefault="00231C16" w:rsidP="00231C16">
      <w:pPr>
        <w:rPr>
          <w:rFonts w:eastAsia="Andale Sans UI"/>
        </w:rPr>
      </w:pPr>
      <w:r w:rsidRPr="00231C16">
        <w:rPr>
          <w:rFonts w:eastAsia="Andale Sans UI"/>
        </w:rPr>
        <w:t>-изделие изготовлено со значительными нарушениями требований;</w:t>
      </w:r>
    </w:p>
    <w:p w:rsidR="00231C16" w:rsidRPr="00231C16" w:rsidRDefault="00231C16" w:rsidP="00231C16">
      <w:pPr>
        <w:rPr>
          <w:rFonts w:eastAsia="Andale Sans UI"/>
        </w:rPr>
      </w:pPr>
      <w:r w:rsidRPr="00231C16">
        <w:rPr>
          <w:rFonts w:eastAsia="Andale Sans UI"/>
        </w:rPr>
        <w:t>-не соблюдались многие правила техники безопасности.</w:t>
      </w:r>
    </w:p>
    <w:p w:rsidR="00231C16" w:rsidRPr="00231C16" w:rsidRDefault="00231C16" w:rsidP="00231C16"/>
    <w:p w:rsidR="00231C16" w:rsidRPr="00231C16" w:rsidRDefault="00231C16" w:rsidP="00231C16">
      <w:r w:rsidRPr="00231C16">
        <w:t>Иностранный язык (английский)</w:t>
      </w:r>
    </w:p>
    <w:p w:rsidR="00231C16" w:rsidRPr="00231C16" w:rsidRDefault="00231C16" w:rsidP="00231C16">
      <w:r w:rsidRPr="00231C16">
        <w:t>Критерии оценивания письменных работ</w:t>
      </w:r>
    </w:p>
    <w:p w:rsidR="00231C16" w:rsidRPr="00231C16" w:rsidRDefault="00231C16" w:rsidP="00231C16">
      <w:r w:rsidRPr="00231C16">
        <w:t>За письменные работы (контрольные работы, тестовые работы, словарные диктанты) оценка вычисляется, исходя из процента правильных ответов:</w:t>
      </w:r>
    </w:p>
    <w:p w:rsidR="00231C16" w:rsidRPr="00231C16" w:rsidRDefault="00231C16" w:rsidP="00231C16"/>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654"/>
        <w:gridCol w:w="3069"/>
        <w:gridCol w:w="4405"/>
      </w:tblGrid>
      <w:tr w:rsidR="00231C16" w:rsidRPr="00231C16" w:rsidTr="00231C16">
        <w:trPr>
          <w:trHeight w:val="384"/>
          <w:jc w:val="center"/>
        </w:trPr>
        <w:tc>
          <w:tcPr>
            <w:tcW w:w="1654" w:type="dxa"/>
          </w:tcPr>
          <w:p w:rsidR="00231C16" w:rsidRPr="00231C16" w:rsidRDefault="00231C16" w:rsidP="00231C16">
            <w:r w:rsidRPr="00231C16">
              <w:t>Виды работ</w:t>
            </w:r>
          </w:p>
        </w:tc>
        <w:tc>
          <w:tcPr>
            <w:tcW w:w="3069" w:type="dxa"/>
          </w:tcPr>
          <w:p w:rsidR="00231C16" w:rsidRPr="00231C16" w:rsidRDefault="00231C16" w:rsidP="00231C16">
            <w:r w:rsidRPr="00231C16">
              <w:t>Контрольные работы</w:t>
            </w:r>
          </w:p>
          <w:p w:rsidR="00231C16" w:rsidRPr="00231C16" w:rsidRDefault="00231C16" w:rsidP="00231C16"/>
        </w:tc>
        <w:tc>
          <w:tcPr>
            <w:tcW w:w="4405" w:type="dxa"/>
          </w:tcPr>
          <w:p w:rsidR="00231C16" w:rsidRPr="00231C16" w:rsidRDefault="00231C16" w:rsidP="00231C16">
            <w:r w:rsidRPr="00231C16">
              <w:t>Тестовые работы, словарные диктанты</w:t>
            </w:r>
          </w:p>
          <w:p w:rsidR="00231C16" w:rsidRPr="00231C16" w:rsidRDefault="00231C16" w:rsidP="00231C16"/>
        </w:tc>
      </w:tr>
      <w:tr w:rsidR="00231C16" w:rsidRPr="00231C16" w:rsidTr="00231C16">
        <w:trPr>
          <w:trHeight w:val="267"/>
          <w:jc w:val="center"/>
        </w:trPr>
        <w:tc>
          <w:tcPr>
            <w:tcW w:w="1654" w:type="dxa"/>
          </w:tcPr>
          <w:p w:rsidR="00231C16" w:rsidRPr="00231C16" w:rsidRDefault="00231C16" w:rsidP="00231C16">
            <w:r w:rsidRPr="00231C16">
              <w:t>Отметка «2»</w:t>
            </w:r>
          </w:p>
        </w:tc>
        <w:tc>
          <w:tcPr>
            <w:tcW w:w="3069" w:type="dxa"/>
          </w:tcPr>
          <w:p w:rsidR="00231C16" w:rsidRPr="00231C16" w:rsidRDefault="00231C16" w:rsidP="00231C16">
            <w:r w:rsidRPr="00231C16">
              <w:t>49% и менее</w:t>
            </w:r>
          </w:p>
        </w:tc>
        <w:tc>
          <w:tcPr>
            <w:tcW w:w="4405" w:type="dxa"/>
          </w:tcPr>
          <w:p w:rsidR="00231C16" w:rsidRPr="00231C16" w:rsidRDefault="00231C16" w:rsidP="00231C16">
            <w:r w:rsidRPr="00231C16">
              <w:t>59% и менее</w:t>
            </w:r>
          </w:p>
        </w:tc>
      </w:tr>
      <w:tr w:rsidR="00231C16" w:rsidRPr="00231C16" w:rsidTr="00231C16">
        <w:trPr>
          <w:trHeight w:val="268"/>
          <w:jc w:val="center"/>
        </w:trPr>
        <w:tc>
          <w:tcPr>
            <w:tcW w:w="1654" w:type="dxa"/>
          </w:tcPr>
          <w:p w:rsidR="00231C16" w:rsidRPr="00231C16" w:rsidRDefault="00231C16" w:rsidP="00231C16">
            <w:r w:rsidRPr="00231C16">
              <w:t>Отметка «3»</w:t>
            </w:r>
          </w:p>
        </w:tc>
        <w:tc>
          <w:tcPr>
            <w:tcW w:w="3069" w:type="dxa"/>
          </w:tcPr>
          <w:p w:rsidR="00231C16" w:rsidRPr="00231C16" w:rsidRDefault="00231C16" w:rsidP="00231C16">
            <w:r w:rsidRPr="00231C16">
              <w:t>От 50% до 69%</w:t>
            </w:r>
          </w:p>
        </w:tc>
        <w:tc>
          <w:tcPr>
            <w:tcW w:w="4405" w:type="dxa"/>
          </w:tcPr>
          <w:p w:rsidR="00231C16" w:rsidRPr="00231C16" w:rsidRDefault="00231C16" w:rsidP="00231C16">
            <w:r w:rsidRPr="00231C16">
              <w:t>От 60% до 74%</w:t>
            </w:r>
          </w:p>
        </w:tc>
      </w:tr>
      <w:tr w:rsidR="00231C16" w:rsidRPr="00231C16" w:rsidTr="00231C16">
        <w:trPr>
          <w:trHeight w:val="115"/>
          <w:jc w:val="center"/>
        </w:trPr>
        <w:tc>
          <w:tcPr>
            <w:tcW w:w="1654" w:type="dxa"/>
          </w:tcPr>
          <w:p w:rsidR="00231C16" w:rsidRPr="00231C16" w:rsidRDefault="00231C16" w:rsidP="00231C16">
            <w:r w:rsidRPr="00231C16">
              <w:t>Отметка «4»</w:t>
            </w:r>
          </w:p>
        </w:tc>
        <w:tc>
          <w:tcPr>
            <w:tcW w:w="3069" w:type="dxa"/>
          </w:tcPr>
          <w:p w:rsidR="00231C16" w:rsidRPr="00231C16" w:rsidRDefault="00231C16" w:rsidP="00231C16">
            <w:r w:rsidRPr="00231C16">
              <w:t>От 70% до 90%</w:t>
            </w:r>
          </w:p>
        </w:tc>
        <w:tc>
          <w:tcPr>
            <w:tcW w:w="4405" w:type="dxa"/>
          </w:tcPr>
          <w:p w:rsidR="00231C16" w:rsidRPr="00231C16" w:rsidRDefault="00231C16" w:rsidP="00231C16">
            <w:r w:rsidRPr="00231C16">
              <w:t>От 75% до 94%</w:t>
            </w:r>
          </w:p>
        </w:tc>
      </w:tr>
      <w:tr w:rsidR="00231C16" w:rsidRPr="00231C16" w:rsidTr="00231C16">
        <w:trPr>
          <w:trHeight w:val="360"/>
          <w:jc w:val="center"/>
        </w:trPr>
        <w:tc>
          <w:tcPr>
            <w:tcW w:w="1654" w:type="dxa"/>
          </w:tcPr>
          <w:p w:rsidR="00231C16" w:rsidRPr="00231C16" w:rsidRDefault="00231C16" w:rsidP="00231C16">
            <w:r w:rsidRPr="00231C16">
              <w:t>Отметка «5»</w:t>
            </w:r>
          </w:p>
        </w:tc>
        <w:tc>
          <w:tcPr>
            <w:tcW w:w="3069" w:type="dxa"/>
          </w:tcPr>
          <w:p w:rsidR="00231C16" w:rsidRPr="00231C16" w:rsidRDefault="00231C16" w:rsidP="00231C16">
            <w:r w:rsidRPr="00231C16">
              <w:t>От 91% до 100%</w:t>
            </w:r>
          </w:p>
        </w:tc>
        <w:tc>
          <w:tcPr>
            <w:tcW w:w="4405" w:type="dxa"/>
          </w:tcPr>
          <w:p w:rsidR="00231C16" w:rsidRPr="00231C16" w:rsidRDefault="00231C16" w:rsidP="00231C16">
            <w:r w:rsidRPr="00231C16">
              <w:t>От 95% до 100%</w:t>
            </w:r>
          </w:p>
        </w:tc>
      </w:tr>
    </w:tbl>
    <w:p w:rsidR="00231C16" w:rsidRPr="00231C16" w:rsidRDefault="00231C16" w:rsidP="00231C16"/>
    <w:p w:rsidR="00231C16" w:rsidRPr="00231C16" w:rsidRDefault="00231C16" w:rsidP="00231C16">
      <w:r w:rsidRPr="00231C16">
        <w:t>Критерии оценивания навыков говорения. Монологическая речь</w:t>
      </w:r>
    </w:p>
    <w:p w:rsidR="00231C16" w:rsidRPr="00231C16" w:rsidRDefault="00231C16" w:rsidP="00231C16"/>
    <w:tbl>
      <w:tblPr>
        <w:tblW w:w="864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40"/>
        <w:gridCol w:w="2835"/>
        <w:gridCol w:w="2693"/>
        <w:gridCol w:w="879"/>
      </w:tblGrid>
      <w:tr w:rsidR="00231C16" w:rsidRPr="00231C16" w:rsidTr="00231C16">
        <w:trPr>
          <w:trHeight w:val="849"/>
        </w:trPr>
        <w:tc>
          <w:tcPr>
            <w:tcW w:w="2240" w:type="dxa"/>
          </w:tcPr>
          <w:p w:rsidR="00231C16" w:rsidRPr="00231C16" w:rsidRDefault="00231C16" w:rsidP="00231C16">
            <w:r w:rsidRPr="00231C16">
              <w:t>Решение коммуникативной задачи</w:t>
            </w:r>
          </w:p>
        </w:tc>
        <w:tc>
          <w:tcPr>
            <w:tcW w:w="2835" w:type="dxa"/>
          </w:tcPr>
          <w:p w:rsidR="00231C16" w:rsidRPr="00231C16" w:rsidRDefault="00231C16" w:rsidP="00231C16">
            <w:r w:rsidRPr="00231C16">
              <w:t>Лексико-грамматическое оформление речи</w:t>
            </w:r>
          </w:p>
        </w:tc>
        <w:tc>
          <w:tcPr>
            <w:tcW w:w="2693" w:type="dxa"/>
          </w:tcPr>
          <w:p w:rsidR="00231C16" w:rsidRPr="00231C16" w:rsidRDefault="00231C16" w:rsidP="00231C16">
            <w:r w:rsidRPr="00231C16">
              <w:t>Произносительная сторона речи</w:t>
            </w:r>
          </w:p>
        </w:tc>
        <w:tc>
          <w:tcPr>
            <w:tcW w:w="879" w:type="dxa"/>
          </w:tcPr>
          <w:p w:rsidR="00231C16" w:rsidRPr="00231C16" w:rsidRDefault="00231C16" w:rsidP="00231C16">
            <w:r w:rsidRPr="00231C16">
              <w:t>Отметка</w:t>
            </w:r>
          </w:p>
        </w:tc>
      </w:tr>
      <w:tr w:rsidR="00231C16" w:rsidRPr="00231C16" w:rsidTr="00231C16">
        <w:trPr>
          <w:trHeight w:val="2415"/>
        </w:trPr>
        <w:tc>
          <w:tcPr>
            <w:tcW w:w="2240" w:type="dxa"/>
          </w:tcPr>
          <w:p w:rsidR="00231C16" w:rsidRPr="00231C16" w:rsidRDefault="00231C16" w:rsidP="00231C16">
            <w:r w:rsidRPr="00231C16">
              <w:t>Задание выполнено</w:t>
            </w:r>
          </w:p>
          <w:p w:rsidR="00231C16" w:rsidRPr="00231C16" w:rsidRDefault="00231C16" w:rsidP="00231C16">
            <w:r w:rsidRPr="00231C16">
              <w:t xml:space="preserve">полностью: </w:t>
            </w:r>
          </w:p>
          <w:p w:rsidR="00231C16" w:rsidRPr="00231C16" w:rsidRDefault="00231C16" w:rsidP="00231C16">
            <w:r w:rsidRPr="00231C16">
              <w:t>цель общения достигнута; тема раскрыта в полном объеме</w:t>
            </w:r>
          </w:p>
          <w:p w:rsidR="00231C16" w:rsidRPr="00231C16" w:rsidRDefault="00231C16" w:rsidP="00231C16"/>
        </w:tc>
        <w:tc>
          <w:tcPr>
            <w:tcW w:w="2835" w:type="dxa"/>
          </w:tcPr>
          <w:p w:rsidR="00231C16" w:rsidRPr="00231C16" w:rsidRDefault="00231C16" w:rsidP="00231C16">
            <w:r w:rsidRPr="00231C16">
              <w:t>Используемый лексико-грамматический материал соответствует поставленной коммуникативной задаче. Демонстрируется разнообразный словарный запас и владение изученными грамматическими структурами, используются различные типы предложений</w:t>
            </w:r>
          </w:p>
        </w:tc>
        <w:tc>
          <w:tcPr>
            <w:tcW w:w="2693" w:type="dxa"/>
          </w:tcPr>
          <w:p w:rsidR="00231C16" w:rsidRPr="00231C16" w:rsidRDefault="00231C16" w:rsidP="00231C16">
            <w:r w:rsidRPr="00231C16">
              <w:t>Речь понятна: звуки произносятся правильно, без фонематических ошибок</w:t>
            </w:r>
          </w:p>
        </w:tc>
        <w:tc>
          <w:tcPr>
            <w:tcW w:w="879" w:type="dxa"/>
          </w:tcPr>
          <w:p w:rsidR="00231C16" w:rsidRPr="00231C16" w:rsidRDefault="00231C16" w:rsidP="00231C16">
            <w:r w:rsidRPr="00231C16">
              <w:t>5</w:t>
            </w:r>
          </w:p>
        </w:tc>
      </w:tr>
      <w:tr w:rsidR="00231C16" w:rsidRPr="00231C16" w:rsidTr="00231C16">
        <w:trPr>
          <w:trHeight w:val="2406"/>
        </w:trPr>
        <w:tc>
          <w:tcPr>
            <w:tcW w:w="2240" w:type="dxa"/>
          </w:tcPr>
          <w:p w:rsidR="00231C16" w:rsidRPr="00231C16" w:rsidRDefault="00231C16" w:rsidP="00231C16">
            <w:r w:rsidRPr="00231C16">
              <w:t>Задание выполнено:</w:t>
            </w:r>
          </w:p>
          <w:p w:rsidR="00231C16" w:rsidRPr="00231C16" w:rsidRDefault="00231C16" w:rsidP="00231C16">
            <w:r w:rsidRPr="00231C16">
              <w:t>цель общения достиг-</w:t>
            </w:r>
          </w:p>
          <w:p w:rsidR="00231C16" w:rsidRPr="00231C16" w:rsidRDefault="00231C16" w:rsidP="00231C16">
            <w:r w:rsidRPr="00231C16">
              <w:t>нута, но тема раскрыта</w:t>
            </w:r>
          </w:p>
          <w:p w:rsidR="00231C16" w:rsidRPr="00231C16" w:rsidRDefault="00231C16" w:rsidP="00231C16">
            <w:r w:rsidRPr="00231C16">
              <w:t>не в полном объеме</w:t>
            </w:r>
          </w:p>
        </w:tc>
        <w:tc>
          <w:tcPr>
            <w:tcW w:w="2835" w:type="dxa"/>
          </w:tcPr>
          <w:p w:rsidR="00231C16" w:rsidRPr="00231C16" w:rsidRDefault="00231C16" w:rsidP="00231C16">
            <w:r w:rsidRPr="00231C16">
              <w:t xml:space="preserve">Используемый лексико-грамматический материал соответствует поставленной коммуникативной задаче. </w:t>
            </w:r>
            <w:proofErr w:type="spellStart"/>
            <w:r w:rsidRPr="00231C16">
              <w:t>Лексико</w:t>
            </w:r>
            <w:proofErr w:type="spellEnd"/>
            <w:r w:rsidRPr="00231C16">
              <w:t xml:space="preserve"> - грамматические ошибки практически отсутствуют (допускается не более 2 негрубых языковых ошибок, не затрудняющих понимание)</w:t>
            </w:r>
          </w:p>
        </w:tc>
        <w:tc>
          <w:tcPr>
            <w:tcW w:w="2693" w:type="dxa"/>
          </w:tcPr>
          <w:p w:rsidR="00231C16" w:rsidRPr="00231C16" w:rsidRDefault="00231C16" w:rsidP="00231C16">
            <w:r w:rsidRPr="00231C16">
              <w:t>Речь понятна: все звуки произносятся правильно, допускаются 1 фонематическая ошибка, не меняющая значение высказывания</w:t>
            </w:r>
          </w:p>
        </w:tc>
        <w:tc>
          <w:tcPr>
            <w:tcW w:w="879" w:type="dxa"/>
          </w:tcPr>
          <w:p w:rsidR="00231C16" w:rsidRPr="00231C16" w:rsidRDefault="00231C16" w:rsidP="00231C16">
            <w:r w:rsidRPr="00231C16">
              <w:t>4</w:t>
            </w:r>
          </w:p>
        </w:tc>
      </w:tr>
      <w:tr w:rsidR="00231C16" w:rsidRPr="00231C16" w:rsidTr="00231C16">
        <w:trPr>
          <w:trHeight w:val="2100"/>
        </w:trPr>
        <w:tc>
          <w:tcPr>
            <w:tcW w:w="2240" w:type="dxa"/>
          </w:tcPr>
          <w:p w:rsidR="00231C16" w:rsidRPr="00231C16" w:rsidRDefault="00231C16" w:rsidP="00231C16">
            <w:r w:rsidRPr="00231C16">
              <w:t>Задание выполнено</w:t>
            </w:r>
          </w:p>
          <w:p w:rsidR="00231C16" w:rsidRPr="00231C16" w:rsidRDefault="00231C16" w:rsidP="00231C16">
            <w:r w:rsidRPr="00231C16">
              <w:t>частично: цель общения достигнута не полностью; тема раскрыта в ограниченном объеме</w:t>
            </w:r>
          </w:p>
        </w:tc>
        <w:tc>
          <w:tcPr>
            <w:tcW w:w="2835" w:type="dxa"/>
          </w:tcPr>
          <w:p w:rsidR="00231C16" w:rsidRPr="00231C16" w:rsidRDefault="00231C16" w:rsidP="00231C16">
            <w:r w:rsidRPr="00231C16">
              <w:t>Наблюдается некоторое затруднение при подборе слов и неточности в их употреблении. Используются простые грамматические структуры. Допускаются лексико-грамматические ошибки, но не более 3 языковых ошибок</w:t>
            </w:r>
          </w:p>
        </w:tc>
        <w:tc>
          <w:tcPr>
            <w:tcW w:w="2693" w:type="dxa"/>
          </w:tcPr>
          <w:p w:rsidR="00231C16" w:rsidRPr="00231C16" w:rsidRDefault="00231C16" w:rsidP="00231C16">
            <w:r w:rsidRPr="00231C16">
              <w:t>Речь понятна: все звуки произносятся правильно, допускаются 2 фонематические ошибки, не меняющие значение высказывания</w:t>
            </w:r>
          </w:p>
        </w:tc>
        <w:tc>
          <w:tcPr>
            <w:tcW w:w="879" w:type="dxa"/>
          </w:tcPr>
          <w:p w:rsidR="00231C16" w:rsidRPr="00231C16" w:rsidRDefault="00231C16" w:rsidP="00231C16">
            <w:r w:rsidRPr="00231C16">
              <w:t>3</w:t>
            </w:r>
          </w:p>
        </w:tc>
      </w:tr>
      <w:tr w:rsidR="00231C16" w:rsidRPr="00231C16" w:rsidTr="00231C16">
        <w:trPr>
          <w:trHeight w:val="2130"/>
        </w:trPr>
        <w:tc>
          <w:tcPr>
            <w:tcW w:w="2240" w:type="dxa"/>
          </w:tcPr>
          <w:p w:rsidR="00231C16" w:rsidRPr="00231C16" w:rsidRDefault="00231C16" w:rsidP="00231C16">
            <w:r w:rsidRPr="00231C16">
              <w:lastRenderedPageBreak/>
              <w:t>Задание не выполнено:</w:t>
            </w:r>
          </w:p>
          <w:p w:rsidR="00231C16" w:rsidRPr="00231C16" w:rsidRDefault="00231C16" w:rsidP="00231C16">
            <w:r w:rsidRPr="00231C16">
              <w:t>цель общения не</w:t>
            </w:r>
          </w:p>
          <w:p w:rsidR="00231C16" w:rsidRPr="00231C16" w:rsidRDefault="00231C16" w:rsidP="00231C16">
            <w:r w:rsidRPr="00231C16">
              <w:t>достигнута</w:t>
            </w:r>
          </w:p>
        </w:tc>
        <w:tc>
          <w:tcPr>
            <w:tcW w:w="2835" w:type="dxa"/>
          </w:tcPr>
          <w:p w:rsidR="00231C16" w:rsidRPr="00231C16" w:rsidRDefault="00231C16" w:rsidP="00231C16">
            <w:r w:rsidRPr="00231C16">
              <w:t>Недостаточный словарный</w:t>
            </w:r>
          </w:p>
          <w:p w:rsidR="00231C16" w:rsidRPr="00231C16" w:rsidRDefault="00231C16" w:rsidP="00231C16">
            <w:r w:rsidRPr="00231C16">
              <w:t>запас, неправильное</w:t>
            </w:r>
          </w:p>
          <w:p w:rsidR="00231C16" w:rsidRPr="00231C16" w:rsidRDefault="00231C16" w:rsidP="00231C16">
            <w:r w:rsidRPr="00231C16">
              <w:t>использование</w:t>
            </w:r>
          </w:p>
          <w:p w:rsidR="00231C16" w:rsidRPr="00231C16" w:rsidRDefault="00231C16" w:rsidP="00231C16">
            <w:r w:rsidRPr="00231C16">
              <w:t>грамматических структур,</w:t>
            </w:r>
          </w:p>
          <w:p w:rsidR="00231C16" w:rsidRPr="00231C16" w:rsidRDefault="00231C16" w:rsidP="00231C16">
            <w:r w:rsidRPr="00231C16">
              <w:t>многочисленные языковые</w:t>
            </w:r>
          </w:p>
          <w:p w:rsidR="00231C16" w:rsidRPr="00231C16" w:rsidRDefault="00231C16" w:rsidP="00231C16">
            <w:r w:rsidRPr="00231C16">
              <w:t>ошибки не позволяют</w:t>
            </w:r>
          </w:p>
          <w:p w:rsidR="00231C16" w:rsidRPr="00231C16" w:rsidRDefault="00231C16" w:rsidP="00231C16">
            <w:r w:rsidRPr="00231C16">
              <w:t>выполнить поставленную</w:t>
            </w:r>
          </w:p>
          <w:p w:rsidR="00231C16" w:rsidRPr="00231C16" w:rsidRDefault="00231C16" w:rsidP="00231C16">
            <w:r w:rsidRPr="00231C16">
              <w:t>коммуникативную задачу</w:t>
            </w:r>
          </w:p>
        </w:tc>
        <w:tc>
          <w:tcPr>
            <w:tcW w:w="2693" w:type="dxa"/>
          </w:tcPr>
          <w:p w:rsidR="00231C16" w:rsidRPr="00231C16" w:rsidRDefault="00231C16" w:rsidP="00231C16">
            <w:r w:rsidRPr="00231C16">
              <w:t>Речь почти не воспринимается на слух из-за неправильного произношения многих звуков и многочисленных фонематических</w:t>
            </w:r>
          </w:p>
          <w:p w:rsidR="00231C16" w:rsidRPr="00231C16" w:rsidRDefault="00231C16" w:rsidP="00231C16">
            <w:r w:rsidRPr="00231C16">
              <w:t>ошибок</w:t>
            </w:r>
          </w:p>
        </w:tc>
        <w:tc>
          <w:tcPr>
            <w:tcW w:w="879" w:type="dxa"/>
          </w:tcPr>
          <w:p w:rsidR="00231C16" w:rsidRPr="00231C16" w:rsidRDefault="00231C16" w:rsidP="00231C16">
            <w:r w:rsidRPr="00231C16">
              <w:t>2</w:t>
            </w:r>
          </w:p>
        </w:tc>
      </w:tr>
    </w:tbl>
    <w:p w:rsidR="00231C16" w:rsidRPr="00231C16" w:rsidRDefault="00231C16" w:rsidP="00231C16"/>
    <w:p w:rsidR="00231C16" w:rsidRPr="00231C16" w:rsidRDefault="00231C16" w:rsidP="00231C16">
      <w:r w:rsidRPr="00231C16">
        <w:t>Критерии оценивания навыков говорения. Диалогическая речь</w:t>
      </w:r>
    </w:p>
    <w:p w:rsidR="00231C16" w:rsidRPr="00231C16" w:rsidRDefault="00231C16" w:rsidP="00231C16"/>
    <w:tbl>
      <w:tblPr>
        <w:tblW w:w="10066"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2410"/>
        <w:gridCol w:w="2693"/>
        <w:gridCol w:w="1985"/>
        <w:gridCol w:w="568"/>
      </w:tblGrid>
      <w:tr w:rsidR="00231C16" w:rsidRPr="00231C16" w:rsidTr="00231C16">
        <w:trPr>
          <w:trHeight w:val="953"/>
        </w:trPr>
        <w:tc>
          <w:tcPr>
            <w:tcW w:w="2410" w:type="dxa"/>
          </w:tcPr>
          <w:p w:rsidR="00231C16" w:rsidRPr="00231C16" w:rsidRDefault="00231C16" w:rsidP="00231C16">
            <w:r w:rsidRPr="00231C16">
              <w:t>Решение коммуникативной задачи</w:t>
            </w:r>
          </w:p>
        </w:tc>
        <w:tc>
          <w:tcPr>
            <w:tcW w:w="2410" w:type="dxa"/>
          </w:tcPr>
          <w:p w:rsidR="00231C16" w:rsidRPr="00231C16" w:rsidRDefault="00231C16" w:rsidP="00231C16">
            <w:r w:rsidRPr="00231C16">
              <w:t>Взаимодействие с собеседником</w:t>
            </w:r>
          </w:p>
        </w:tc>
        <w:tc>
          <w:tcPr>
            <w:tcW w:w="2693" w:type="dxa"/>
          </w:tcPr>
          <w:p w:rsidR="00231C16" w:rsidRPr="00231C16" w:rsidRDefault="00231C16" w:rsidP="00231C16">
            <w:r w:rsidRPr="00231C16">
              <w:t>Лексико-грамматическое оформление речи</w:t>
            </w:r>
          </w:p>
        </w:tc>
        <w:tc>
          <w:tcPr>
            <w:tcW w:w="1985" w:type="dxa"/>
          </w:tcPr>
          <w:p w:rsidR="00231C16" w:rsidRPr="00231C16" w:rsidRDefault="00231C16" w:rsidP="00231C16">
            <w:r w:rsidRPr="00231C16">
              <w:t>Произносительная сторона речи</w:t>
            </w:r>
          </w:p>
        </w:tc>
        <w:tc>
          <w:tcPr>
            <w:tcW w:w="568" w:type="dxa"/>
          </w:tcPr>
          <w:p w:rsidR="00231C16" w:rsidRPr="00231C16" w:rsidRDefault="00231C16" w:rsidP="00231C16">
            <w:r w:rsidRPr="00231C16">
              <w:t xml:space="preserve">Отметка </w:t>
            </w:r>
          </w:p>
        </w:tc>
      </w:tr>
      <w:tr w:rsidR="00231C16" w:rsidRPr="00231C16" w:rsidTr="00231C16">
        <w:trPr>
          <w:trHeight w:val="444"/>
        </w:trPr>
        <w:tc>
          <w:tcPr>
            <w:tcW w:w="2410" w:type="dxa"/>
          </w:tcPr>
          <w:p w:rsidR="00231C16" w:rsidRPr="00231C16" w:rsidRDefault="00231C16" w:rsidP="00231C16">
            <w:r w:rsidRPr="00231C16">
              <w:t>Задание выполнено</w:t>
            </w:r>
          </w:p>
          <w:p w:rsidR="00231C16" w:rsidRPr="00231C16" w:rsidRDefault="00231C16" w:rsidP="00231C16">
            <w:r w:rsidRPr="00231C16">
              <w:t xml:space="preserve">полностью: </w:t>
            </w:r>
          </w:p>
          <w:p w:rsidR="00231C16" w:rsidRPr="00231C16" w:rsidRDefault="00231C16" w:rsidP="00231C16">
            <w:r w:rsidRPr="00231C16">
              <w:t>цель общения достигнута; тема раскрыта в полном объеме</w:t>
            </w:r>
          </w:p>
          <w:p w:rsidR="00231C16" w:rsidRPr="00231C16" w:rsidRDefault="00231C16" w:rsidP="00231C16"/>
        </w:tc>
        <w:tc>
          <w:tcPr>
            <w:tcW w:w="2410" w:type="dxa"/>
          </w:tcPr>
          <w:p w:rsidR="00231C16" w:rsidRPr="00231C16" w:rsidRDefault="00231C16" w:rsidP="00231C16">
            <w:r w:rsidRPr="00231C16">
              <w:t>Демонстрирует</w:t>
            </w:r>
          </w:p>
          <w:p w:rsidR="00231C16" w:rsidRPr="00231C16" w:rsidRDefault="00231C16" w:rsidP="00231C16">
            <w:r w:rsidRPr="00231C16">
              <w:t>хорошие навыки</w:t>
            </w:r>
          </w:p>
          <w:p w:rsidR="00231C16" w:rsidRPr="00231C16" w:rsidRDefault="00231C16" w:rsidP="00231C16">
            <w:r w:rsidRPr="00231C16">
              <w:t>и умения речевого взаимодействия с партнером: умеет начать, поддержать и закончить беседу;</w:t>
            </w:r>
          </w:p>
          <w:p w:rsidR="00231C16" w:rsidRPr="00231C16" w:rsidRDefault="00231C16" w:rsidP="00231C16">
            <w:r w:rsidRPr="00231C16">
              <w:t xml:space="preserve">соблюдает очерёдность при обмене репликами, </w:t>
            </w:r>
          </w:p>
          <w:p w:rsidR="00231C16" w:rsidRPr="00231C16" w:rsidRDefault="00231C16" w:rsidP="00231C16">
            <w:r w:rsidRPr="00231C16">
              <w:t>соблюдает нормы вежливости</w:t>
            </w:r>
          </w:p>
        </w:tc>
        <w:tc>
          <w:tcPr>
            <w:tcW w:w="2693" w:type="dxa"/>
          </w:tcPr>
          <w:p w:rsidR="00231C16" w:rsidRPr="00231C16" w:rsidRDefault="00231C16" w:rsidP="00231C16">
            <w:r w:rsidRPr="00231C16">
              <w:t>Используемый лексико-грамматический материал соответствует поставленной коммуникативной задаче. Демонстрируется разнообразный словарный запас</w:t>
            </w:r>
          </w:p>
        </w:tc>
        <w:tc>
          <w:tcPr>
            <w:tcW w:w="1985" w:type="dxa"/>
          </w:tcPr>
          <w:p w:rsidR="00231C16" w:rsidRPr="00231C16" w:rsidRDefault="00231C16" w:rsidP="00231C16">
            <w:r w:rsidRPr="00231C16">
              <w:t>Речь понятна: звуки произносятся правильно, без фонематических ошибок.</w:t>
            </w:r>
          </w:p>
        </w:tc>
        <w:tc>
          <w:tcPr>
            <w:tcW w:w="568" w:type="dxa"/>
          </w:tcPr>
          <w:p w:rsidR="00231C16" w:rsidRPr="00231C16" w:rsidRDefault="00231C16" w:rsidP="00231C16">
            <w:r w:rsidRPr="00231C16">
              <w:t xml:space="preserve">5 </w:t>
            </w:r>
          </w:p>
        </w:tc>
      </w:tr>
      <w:tr w:rsidR="00231C16" w:rsidRPr="00231C16" w:rsidTr="00231C16">
        <w:trPr>
          <w:trHeight w:val="444"/>
        </w:trPr>
        <w:tc>
          <w:tcPr>
            <w:tcW w:w="2410" w:type="dxa"/>
          </w:tcPr>
          <w:p w:rsidR="00231C16" w:rsidRPr="00231C16" w:rsidRDefault="00231C16" w:rsidP="00231C16">
            <w:r w:rsidRPr="00231C16">
              <w:t>Задание выполнено: цель общения достигнута, но</w:t>
            </w:r>
          </w:p>
          <w:p w:rsidR="00231C16" w:rsidRPr="00231C16" w:rsidRDefault="00231C16" w:rsidP="00231C16">
            <w:r w:rsidRPr="00231C16">
              <w:t>тема раскрыта не в полном объеме</w:t>
            </w:r>
          </w:p>
        </w:tc>
        <w:tc>
          <w:tcPr>
            <w:tcW w:w="2410" w:type="dxa"/>
          </w:tcPr>
          <w:p w:rsidR="00231C16" w:rsidRPr="00231C16" w:rsidRDefault="00231C16" w:rsidP="00231C16">
            <w:r w:rsidRPr="00231C16">
              <w:t>Демонстрирует</w:t>
            </w:r>
          </w:p>
          <w:p w:rsidR="00231C16" w:rsidRPr="00231C16" w:rsidRDefault="00231C16" w:rsidP="00231C16">
            <w:r w:rsidRPr="00231C16">
              <w:t>навыки и умения речевого взаимодействия с партнером: умеет начать, поддержать и закончить беседу; но демонстрирует наличие проблемы в понимании собеседника, не всегда соблюдает нормы вежливости</w:t>
            </w:r>
          </w:p>
        </w:tc>
        <w:tc>
          <w:tcPr>
            <w:tcW w:w="2693" w:type="dxa"/>
          </w:tcPr>
          <w:p w:rsidR="00231C16" w:rsidRPr="00231C16" w:rsidRDefault="00231C16" w:rsidP="00231C16">
            <w:r w:rsidRPr="00231C16">
              <w:t xml:space="preserve">Используемый лексико-грамматический материал соответствует поставленной коммуникативной задаче. </w:t>
            </w:r>
            <w:proofErr w:type="spellStart"/>
            <w:r w:rsidRPr="00231C16">
              <w:t>Лексико</w:t>
            </w:r>
            <w:proofErr w:type="spellEnd"/>
            <w:r w:rsidRPr="00231C16">
              <w:t xml:space="preserve"> - грамматические ошибки практически отсутствуют (допускается не более 2 негрубых языковых ошибок, не затрудняющих понимание)</w:t>
            </w:r>
          </w:p>
        </w:tc>
        <w:tc>
          <w:tcPr>
            <w:tcW w:w="1985" w:type="dxa"/>
          </w:tcPr>
          <w:p w:rsidR="00231C16" w:rsidRPr="00231C16" w:rsidRDefault="00231C16" w:rsidP="00231C16">
            <w:r w:rsidRPr="00231C16">
              <w:t>Речь понятна: все звуки произносятся правильно, допускаются 1 фонематическая ошибка, не меняющая значение высказывания.</w:t>
            </w:r>
          </w:p>
        </w:tc>
        <w:tc>
          <w:tcPr>
            <w:tcW w:w="568" w:type="dxa"/>
          </w:tcPr>
          <w:p w:rsidR="00231C16" w:rsidRPr="00231C16" w:rsidRDefault="00231C16" w:rsidP="00231C16">
            <w:r w:rsidRPr="00231C16">
              <w:t xml:space="preserve">4 </w:t>
            </w:r>
          </w:p>
        </w:tc>
      </w:tr>
      <w:tr w:rsidR="00231C16" w:rsidRPr="00231C16" w:rsidTr="00231C16">
        <w:trPr>
          <w:trHeight w:val="444"/>
        </w:trPr>
        <w:tc>
          <w:tcPr>
            <w:tcW w:w="2410" w:type="dxa"/>
          </w:tcPr>
          <w:p w:rsidR="00231C16" w:rsidRPr="00231C16" w:rsidRDefault="00231C16" w:rsidP="00231C16">
            <w:r w:rsidRPr="00231C16">
              <w:t>Задание выполнено</w:t>
            </w:r>
          </w:p>
          <w:p w:rsidR="00231C16" w:rsidRPr="00231C16" w:rsidRDefault="00231C16" w:rsidP="00231C16">
            <w:r w:rsidRPr="00231C16">
              <w:t>частично: цель общения достигнута не полностью; тема раскрыта в ограниченном объеме</w:t>
            </w:r>
          </w:p>
        </w:tc>
        <w:tc>
          <w:tcPr>
            <w:tcW w:w="2410" w:type="dxa"/>
          </w:tcPr>
          <w:p w:rsidR="00231C16" w:rsidRPr="00231C16" w:rsidRDefault="00231C16" w:rsidP="00231C16">
            <w:r w:rsidRPr="00231C16">
              <w:t xml:space="preserve">Демонстрирует </w:t>
            </w:r>
            <w:proofErr w:type="spellStart"/>
            <w:r w:rsidRPr="00231C16">
              <w:t>несформированность</w:t>
            </w:r>
            <w:proofErr w:type="spellEnd"/>
            <w:r w:rsidRPr="00231C16">
              <w:t xml:space="preserve"> навыков и умения речевого взаимодействия с партнером: умеет начать, но не стремится поддержать беседу и зависит от помощи со стороны собеседника</w:t>
            </w:r>
          </w:p>
        </w:tc>
        <w:tc>
          <w:tcPr>
            <w:tcW w:w="2693" w:type="dxa"/>
          </w:tcPr>
          <w:p w:rsidR="00231C16" w:rsidRPr="00231C16" w:rsidRDefault="00231C16" w:rsidP="00231C16">
            <w:r w:rsidRPr="00231C16">
              <w:t>Демонстрируется</w:t>
            </w:r>
          </w:p>
          <w:p w:rsidR="00231C16" w:rsidRPr="00231C16" w:rsidRDefault="00231C16" w:rsidP="00231C16">
            <w:r w:rsidRPr="00231C16">
              <w:t>достаточный словарный запас, но наблюдается</w:t>
            </w:r>
          </w:p>
          <w:p w:rsidR="00231C16" w:rsidRPr="00231C16" w:rsidRDefault="00231C16" w:rsidP="00231C16">
            <w:r w:rsidRPr="00231C16">
              <w:t>некоторое затруднение при подборе слов и неточности в их употреблении. Используются только простые грамматические структуры.</w:t>
            </w:r>
          </w:p>
          <w:p w:rsidR="00231C16" w:rsidRPr="00231C16" w:rsidRDefault="00231C16" w:rsidP="00231C16">
            <w:r w:rsidRPr="00231C16">
              <w:t>Допускаются не более 3 языковых ошибок</w:t>
            </w:r>
          </w:p>
        </w:tc>
        <w:tc>
          <w:tcPr>
            <w:tcW w:w="1985" w:type="dxa"/>
          </w:tcPr>
          <w:p w:rsidR="00231C16" w:rsidRPr="00231C16" w:rsidRDefault="00231C16" w:rsidP="00231C16">
            <w:r w:rsidRPr="00231C16">
              <w:t>Речь понятна: все звуки в потоке речи произносятся правильно, соблюдается правильный интонационный рисунок</w:t>
            </w:r>
          </w:p>
        </w:tc>
        <w:tc>
          <w:tcPr>
            <w:tcW w:w="568" w:type="dxa"/>
          </w:tcPr>
          <w:p w:rsidR="00231C16" w:rsidRPr="00231C16" w:rsidRDefault="00231C16" w:rsidP="00231C16">
            <w:r w:rsidRPr="00231C16">
              <w:t xml:space="preserve">3 </w:t>
            </w:r>
          </w:p>
        </w:tc>
      </w:tr>
      <w:tr w:rsidR="00231C16" w:rsidRPr="00231C16" w:rsidTr="00231C16">
        <w:trPr>
          <w:trHeight w:val="444"/>
        </w:trPr>
        <w:tc>
          <w:tcPr>
            <w:tcW w:w="2410" w:type="dxa"/>
          </w:tcPr>
          <w:p w:rsidR="00231C16" w:rsidRPr="00231C16" w:rsidRDefault="00231C16" w:rsidP="00231C16">
            <w:r w:rsidRPr="00231C16">
              <w:t>Задание не</w:t>
            </w:r>
          </w:p>
          <w:p w:rsidR="00231C16" w:rsidRPr="00231C16" w:rsidRDefault="00231C16" w:rsidP="00231C16">
            <w:r w:rsidRPr="00231C16">
              <w:t>выполнено: цель</w:t>
            </w:r>
          </w:p>
          <w:p w:rsidR="00231C16" w:rsidRPr="00231C16" w:rsidRDefault="00231C16" w:rsidP="00231C16">
            <w:r w:rsidRPr="00231C16">
              <w:t>общения не</w:t>
            </w:r>
          </w:p>
          <w:p w:rsidR="00231C16" w:rsidRPr="00231C16" w:rsidRDefault="00231C16" w:rsidP="00231C16">
            <w:r w:rsidRPr="00231C16">
              <w:t>достигнута; тема</w:t>
            </w:r>
          </w:p>
          <w:p w:rsidR="00231C16" w:rsidRPr="00231C16" w:rsidRDefault="00231C16" w:rsidP="00231C16">
            <w:r w:rsidRPr="00231C16">
              <w:t>не раскрыта</w:t>
            </w:r>
          </w:p>
        </w:tc>
        <w:tc>
          <w:tcPr>
            <w:tcW w:w="2410" w:type="dxa"/>
          </w:tcPr>
          <w:p w:rsidR="00231C16" w:rsidRPr="00231C16" w:rsidRDefault="00231C16" w:rsidP="00231C16">
            <w:r w:rsidRPr="00231C16">
              <w:t>Не может</w:t>
            </w:r>
          </w:p>
          <w:p w:rsidR="00231C16" w:rsidRPr="00231C16" w:rsidRDefault="00231C16" w:rsidP="00231C16">
            <w:r w:rsidRPr="00231C16">
              <w:t>поддержать беседу</w:t>
            </w:r>
          </w:p>
        </w:tc>
        <w:tc>
          <w:tcPr>
            <w:tcW w:w="2693" w:type="dxa"/>
          </w:tcPr>
          <w:p w:rsidR="00231C16" w:rsidRPr="00231C16" w:rsidRDefault="00231C16" w:rsidP="00231C16">
            <w:r w:rsidRPr="00231C16">
              <w:t>Недостаточный</w:t>
            </w:r>
          </w:p>
          <w:p w:rsidR="00231C16" w:rsidRPr="00231C16" w:rsidRDefault="00231C16" w:rsidP="00231C16">
            <w:r w:rsidRPr="00231C16">
              <w:t>словарный запас,</w:t>
            </w:r>
          </w:p>
          <w:p w:rsidR="00231C16" w:rsidRPr="00231C16" w:rsidRDefault="00231C16" w:rsidP="00231C16">
            <w:r w:rsidRPr="00231C16">
              <w:t>неправильное</w:t>
            </w:r>
          </w:p>
          <w:p w:rsidR="00231C16" w:rsidRPr="00231C16" w:rsidRDefault="00231C16" w:rsidP="00231C16">
            <w:r w:rsidRPr="00231C16">
              <w:t>использование</w:t>
            </w:r>
          </w:p>
          <w:p w:rsidR="00231C16" w:rsidRPr="00231C16" w:rsidRDefault="00231C16" w:rsidP="00231C16">
            <w:r w:rsidRPr="00231C16">
              <w:t>грамматических</w:t>
            </w:r>
          </w:p>
          <w:p w:rsidR="00231C16" w:rsidRPr="00231C16" w:rsidRDefault="00231C16" w:rsidP="00231C16">
            <w:r w:rsidRPr="00231C16">
              <w:t>структур, много-</w:t>
            </w:r>
          </w:p>
          <w:p w:rsidR="00231C16" w:rsidRPr="00231C16" w:rsidRDefault="00231C16" w:rsidP="00231C16">
            <w:r w:rsidRPr="00231C16">
              <w:lastRenderedPageBreak/>
              <w:t>численные языковые ошибки не позволяют</w:t>
            </w:r>
          </w:p>
          <w:p w:rsidR="00231C16" w:rsidRPr="00231C16" w:rsidRDefault="00231C16" w:rsidP="00231C16">
            <w:r w:rsidRPr="00231C16">
              <w:t>выполнить поставленную коммуникативную задачу</w:t>
            </w:r>
          </w:p>
        </w:tc>
        <w:tc>
          <w:tcPr>
            <w:tcW w:w="1985" w:type="dxa"/>
          </w:tcPr>
          <w:p w:rsidR="00231C16" w:rsidRPr="00231C16" w:rsidRDefault="00231C16" w:rsidP="00231C16">
            <w:r w:rsidRPr="00231C16">
              <w:lastRenderedPageBreak/>
              <w:t>Речь почти не</w:t>
            </w:r>
          </w:p>
          <w:p w:rsidR="00231C16" w:rsidRPr="00231C16" w:rsidRDefault="00231C16" w:rsidP="00231C16">
            <w:r w:rsidRPr="00231C16">
              <w:t>воспринимает</w:t>
            </w:r>
          </w:p>
          <w:p w:rsidR="00231C16" w:rsidRPr="00231C16" w:rsidRDefault="00231C16" w:rsidP="00231C16">
            <w:proofErr w:type="spellStart"/>
            <w:r w:rsidRPr="00231C16">
              <w:t>ся</w:t>
            </w:r>
            <w:proofErr w:type="spellEnd"/>
            <w:r w:rsidRPr="00231C16">
              <w:t xml:space="preserve"> на слух из-за</w:t>
            </w:r>
          </w:p>
          <w:p w:rsidR="00231C16" w:rsidRPr="00231C16" w:rsidRDefault="00231C16" w:rsidP="00231C16">
            <w:r w:rsidRPr="00231C16">
              <w:t>неправильного</w:t>
            </w:r>
          </w:p>
          <w:p w:rsidR="00231C16" w:rsidRPr="00231C16" w:rsidRDefault="00231C16" w:rsidP="00231C16">
            <w:r w:rsidRPr="00231C16">
              <w:t>произношения</w:t>
            </w:r>
          </w:p>
          <w:p w:rsidR="00231C16" w:rsidRPr="00231C16" w:rsidRDefault="00231C16" w:rsidP="00231C16">
            <w:r w:rsidRPr="00231C16">
              <w:t>многих звуков и</w:t>
            </w:r>
          </w:p>
          <w:p w:rsidR="00231C16" w:rsidRPr="00231C16" w:rsidRDefault="00231C16" w:rsidP="00231C16">
            <w:r w:rsidRPr="00231C16">
              <w:lastRenderedPageBreak/>
              <w:t>многочислен</w:t>
            </w:r>
          </w:p>
          <w:p w:rsidR="00231C16" w:rsidRPr="00231C16" w:rsidRDefault="00231C16" w:rsidP="00231C16">
            <w:proofErr w:type="spellStart"/>
            <w:r w:rsidRPr="00231C16">
              <w:t>ных</w:t>
            </w:r>
            <w:proofErr w:type="spellEnd"/>
          </w:p>
          <w:p w:rsidR="00231C16" w:rsidRPr="00231C16" w:rsidRDefault="00231C16" w:rsidP="00231C16">
            <w:r w:rsidRPr="00231C16">
              <w:t>фонематических</w:t>
            </w:r>
          </w:p>
          <w:p w:rsidR="00231C16" w:rsidRPr="00231C16" w:rsidRDefault="00231C16" w:rsidP="00231C16">
            <w:r w:rsidRPr="00231C16">
              <w:t>ошибок</w:t>
            </w:r>
          </w:p>
        </w:tc>
        <w:tc>
          <w:tcPr>
            <w:tcW w:w="568" w:type="dxa"/>
          </w:tcPr>
          <w:p w:rsidR="00231C16" w:rsidRPr="00231C16" w:rsidRDefault="00231C16" w:rsidP="00231C16">
            <w:r w:rsidRPr="00231C16">
              <w:lastRenderedPageBreak/>
              <w:t xml:space="preserve">2 </w:t>
            </w:r>
          </w:p>
        </w:tc>
      </w:tr>
    </w:tbl>
    <w:p w:rsidR="00231C16" w:rsidRPr="00231C16" w:rsidRDefault="00231C16" w:rsidP="00231C16"/>
    <w:p w:rsidR="00231C16" w:rsidRPr="00231C16" w:rsidRDefault="00231C16" w:rsidP="00231C16">
      <w:r w:rsidRPr="00231C16">
        <w:t>Критерии оценивания навыков письма. Неофициальное (личное) письмо</w:t>
      </w:r>
    </w:p>
    <w:tbl>
      <w:tblPr>
        <w:tblpPr w:leftFromText="180" w:rightFromText="180" w:vertAnchor="text" w:horzAnchor="margin" w:tblpX="-351" w:tblpY="408"/>
        <w:tblW w:w="99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2127"/>
        <w:gridCol w:w="2409"/>
        <w:gridCol w:w="1985"/>
        <w:gridCol w:w="532"/>
      </w:tblGrid>
      <w:tr w:rsidR="00231C16" w:rsidRPr="00231C16" w:rsidTr="00231C16">
        <w:tc>
          <w:tcPr>
            <w:tcW w:w="2943" w:type="dxa"/>
          </w:tcPr>
          <w:p w:rsidR="00231C16" w:rsidRPr="00231C16" w:rsidRDefault="00231C16" w:rsidP="00231C16">
            <w:r w:rsidRPr="00231C16">
              <w:t>Решение коммуникативной задачи</w:t>
            </w:r>
          </w:p>
        </w:tc>
        <w:tc>
          <w:tcPr>
            <w:tcW w:w="2127" w:type="dxa"/>
          </w:tcPr>
          <w:p w:rsidR="00231C16" w:rsidRPr="00231C16" w:rsidRDefault="00231C16" w:rsidP="00231C16">
            <w:r w:rsidRPr="00231C16">
              <w:t>Организация текста</w:t>
            </w:r>
          </w:p>
        </w:tc>
        <w:tc>
          <w:tcPr>
            <w:tcW w:w="2409" w:type="dxa"/>
          </w:tcPr>
          <w:p w:rsidR="00231C16" w:rsidRPr="00231C16" w:rsidRDefault="00231C16" w:rsidP="00231C16">
            <w:r w:rsidRPr="00231C16">
              <w:t>Лексико-грамматическое оформление текста</w:t>
            </w:r>
          </w:p>
        </w:tc>
        <w:tc>
          <w:tcPr>
            <w:tcW w:w="1985" w:type="dxa"/>
          </w:tcPr>
          <w:p w:rsidR="00231C16" w:rsidRPr="00231C16" w:rsidRDefault="00231C16" w:rsidP="00231C16">
            <w:r w:rsidRPr="00231C16">
              <w:t>Орфография и пунктуация</w:t>
            </w:r>
          </w:p>
        </w:tc>
        <w:tc>
          <w:tcPr>
            <w:tcW w:w="532" w:type="dxa"/>
          </w:tcPr>
          <w:p w:rsidR="00231C16" w:rsidRPr="00231C16" w:rsidRDefault="00231C16" w:rsidP="00231C16">
            <w:r w:rsidRPr="00231C16">
              <w:t xml:space="preserve">Отметка </w:t>
            </w:r>
          </w:p>
        </w:tc>
      </w:tr>
      <w:tr w:rsidR="00231C16" w:rsidRPr="00231C16" w:rsidTr="00231C16">
        <w:tc>
          <w:tcPr>
            <w:tcW w:w="2943" w:type="dxa"/>
          </w:tcPr>
          <w:p w:rsidR="00231C16" w:rsidRPr="00231C16" w:rsidRDefault="00231C16" w:rsidP="00231C16">
            <w:r w:rsidRPr="00231C16">
              <w:t>Задание выполнено полностью: даны</w:t>
            </w:r>
          </w:p>
          <w:p w:rsidR="00231C16" w:rsidRPr="00231C16" w:rsidRDefault="00231C16" w:rsidP="00231C16">
            <w:r w:rsidRPr="00231C16">
              <w:t>полные ответы на заданные вопросы.</w:t>
            </w:r>
          </w:p>
          <w:p w:rsidR="00231C16" w:rsidRPr="00231C16" w:rsidRDefault="00231C16" w:rsidP="00231C16">
            <w:r w:rsidRPr="00231C16">
              <w:t>Правильно выбрано обращение, завершающая фраза</w:t>
            </w:r>
          </w:p>
          <w:p w:rsidR="00231C16" w:rsidRPr="00231C16" w:rsidRDefault="00231C16" w:rsidP="00231C16">
            <w:r w:rsidRPr="00231C16">
              <w:t>и подпись</w:t>
            </w:r>
          </w:p>
        </w:tc>
        <w:tc>
          <w:tcPr>
            <w:tcW w:w="2127" w:type="dxa"/>
          </w:tcPr>
          <w:p w:rsidR="00231C16" w:rsidRPr="00231C16" w:rsidRDefault="00231C16" w:rsidP="00231C16">
            <w:r w:rsidRPr="00231C16">
              <w:t>Текст логично выстроен и разделен на абзацы; правильно</w:t>
            </w:r>
          </w:p>
          <w:p w:rsidR="00231C16" w:rsidRPr="00231C16" w:rsidRDefault="00231C16" w:rsidP="00231C16">
            <w:r w:rsidRPr="00231C16">
              <w:t>использованы языковые средства для передачи логической связи;</w:t>
            </w:r>
          </w:p>
          <w:p w:rsidR="00231C16" w:rsidRPr="00231C16" w:rsidRDefault="00231C16" w:rsidP="00231C16">
            <w:r w:rsidRPr="00231C16">
              <w:t>оформление текста</w:t>
            </w:r>
          </w:p>
          <w:p w:rsidR="00231C16" w:rsidRPr="00231C16" w:rsidRDefault="00231C16" w:rsidP="00231C16">
            <w:r w:rsidRPr="00231C16">
              <w:t>соответствует нормам</w:t>
            </w:r>
          </w:p>
          <w:p w:rsidR="00231C16" w:rsidRPr="00231C16" w:rsidRDefault="00231C16" w:rsidP="00231C16">
            <w:r w:rsidRPr="00231C16">
              <w:t>письменного этикета,</w:t>
            </w:r>
          </w:p>
          <w:p w:rsidR="00231C16" w:rsidRPr="00231C16" w:rsidRDefault="00231C16" w:rsidP="00231C16">
            <w:r w:rsidRPr="00231C16">
              <w:t>принятого в стране</w:t>
            </w:r>
          </w:p>
          <w:p w:rsidR="00231C16" w:rsidRPr="00231C16" w:rsidRDefault="00231C16" w:rsidP="00231C16">
            <w:r w:rsidRPr="00231C16">
              <w:t>изучаемого языка</w:t>
            </w:r>
          </w:p>
        </w:tc>
        <w:tc>
          <w:tcPr>
            <w:tcW w:w="2409" w:type="dxa"/>
          </w:tcPr>
          <w:p w:rsidR="00231C16" w:rsidRPr="00231C16" w:rsidRDefault="00231C16" w:rsidP="00231C16">
            <w:r w:rsidRPr="00231C16">
              <w:t>Использована</w:t>
            </w:r>
          </w:p>
          <w:p w:rsidR="00231C16" w:rsidRPr="00231C16" w:rsidRDefault="00231C16" w:rsidP="00231C16">
            <w:r w:rsidRPr="00231C16">
              <w:t>разнообразная</w:t>
            </w:r>
          </w:p>
          <w:p w:rsidR="00231C16" w:rsidRPr="00231C16" w:rsidRDefault="00231C16" w:rsidP="00231C16">
            <w:r w:rsidRPr="00231C16">
              <w:t>лексика и различные</w:t>
            </w:r>
          </w:p>
          <w:p w:rsidR="00231C16" w:rsidRPr="00231C16" w:rsidRDefault="00231C16" w:rsidP="00231C16">
            <w:r w:rsidRPr="00231C16">
              <w:t>грамматические структуры</w:t>
            </w:r>
          </w:p>
        </w:tc>
        <w:tc>
          <w:tcPr>
            <w:tcW w:w="1985" w:type="dxa"/>
          </w:tcPr>
          <w:p w:rsidR="00231C16" w:rsidRPr="00231C16" w:rsidRDefault="00231C16" w:rsidP="00231C16">
            <w:r w:rsidRPr="00231C16">
              <w:t>Орфографические</w:t>
            </w:r>
          </w:p>
          <w:p w:rsidR="00231C16" w:rsidRPr="00231C16" w:rsidRDefault="00231C16" w:rsidP="00231C16">
            <w:r w:rsidRPr="00231C16">
              <w:t>и пунктуационные</w:t>
            </w:r>
          </w:p>
          <w:p w:rsidR="00231C16" w:rsidRPr="00231C16" w:rsidRDefault="00231C16" w:rsidP="00231C16">
            <w:r w:rsidRPr="00231C16">
              <w:t>ошибки отсутствуют</w:t>
            </w:r>
          </w:p>
        </w:tc>
        <w:tc>
          <w:tcPr>
            <w:tcW w:w="532" w:type="dxa"/>
          </w:tcPr>
          <w:p w:rsidR="00231C16" w:rsidRPr="00231C16" w:rsidRDefault="00231C16" w:rsidP="00231C16">
            <w:r w:rsidRPr="00231C16">
              <w:t xml:space="preserve">5 </w:t>
            </w:r>
          </w:p>
        </w:tc>
      </w:tr>
      <w:tr w:rsidR="00231C16" w:rsidRPr="00231C16" w:rsidTr="00231C16">
        <w:tc>
          <w:tcPr>
            <w:tcW w:w="2943" w:type="dxa"/>
          </w:tcPr>
          <w:p w:rsidR="00231C16" w:rsidRPr="00231C16" w:rsidRDefault="00231C16" w:rsidP="00231C16">
            <w:r w:rsidRPr="00231C16">
              <w:t>Задание выполнено: даны ответы на заданные вопросы, но на один ответ дан</w:t>
            </w:r>
          </w:p>
          <w:p w:rsidR="00231C16" w:rsidRPr="00231C16" w:rsidRDefault="00231C16" w:rsidP="00231C16">
            <w:r w:rsidRPr="00231C16">
              <w:t>неполный ответ.</w:t>
            </w:r>
          </w:p>
          <w:p w:rsidR="00231C16" w:rsidRPr="00231C16" w:rsidRDefault="00231C16" w:rsidP="00231C16">
            <w:r w:rsidRPr="00231C16">
              <w:t>Есть 1-2 нарушения в стилевом оформлении</w:t>
            </w:r>
          </w:p>
          <w:p w:rsidR="00231C16" w:rsidRPr="00231C16" w:rsidRDefault="00231C16" w:rsidP="00231C16">
            <w:r w:rsidRPr="00231C16">
              <w:t>письма</w:t>
            </w:r>
          </w:p>
        </w:tc>
        <w:tc>
          <w:tcPr>
            <w:tcW w:w="2127" w:type="dxa"/>
          </w:tcPr>
          <w:p w:rsidR="00231C16" w:rsidRPr="00231C16" w:rsidRDefault="00231C16" w:rsidP="00231C16">
            <w:r w:rsidRPr="00231C16">
              <w:t>Текст логично выстроен и разделен на абзацы; оформление текста</w:t>
            </w:r>
          </w:p>
          <w:p w:rsidR="00231C16" w:rsidRPr="00231C16" w:rsidRDefault="00231C16" w:rsidP="00231C16">
            <w:r w:rsidRPr="00231C16">
              <w:t>соответствует нормам</w:t>
            </w:r>
          </w:p>
          <w:p w:rsidR="00231C16" w:rsidRPr="00231C16" w:rsidRDefault="00231C16" w:rsidP="00231C16">
            <w:r w:rsidRPr="00231C16">
              <w:t>письменного этикета,</w:t>
            </w:r>
          </w:p>
          <w:p w:rsidR="00231C16" w:rsidRPr="00231C16" w:rsidRDefault="00231C16" w:rsidP="00231C16">
            <w:r w:rsidRPr="00231C16">
              <w:t>принятого в стране</w:t>
            </w:r>
          </w:p>
          <w:p w:rsidR="00231C16" w:rsidRPr="00231C16" w:rsidRDefault="00231C16" w:rsidP="00231C16">
            <w:r w:rsidRPr="00231C16">
              <w:t>изучаемого языка</w:t>
            </w:r>
          </w:p>
        </w:tc>
        <w:tc>
          <w:tcPr>
            <w:tcW w:w="2409" w:type="dxa"/>
          </w:tcPr>
          <w:p w:rsidR="00231C16" w:rsidRPr="00231C16" w:rsidRDefault="00231C16" w:rsidP="00231C16">
            <w:r w:rsidRPr="00231C16">
              <w:t>Имеются языковые</w:t>
            </w:r>
          </w:p>
          <w:p w:rsidR="00231C16" w:rsidRPr="00231C16" w:rsidRDefault="00231C16" w:rsidP="00231C16">
            <w:r w:rsidRPr="00231C16">
              <w:t>ошибки, не</w:t>
            </w:r>
          </w:p>
          <w:p w:rsidR="00231C16" w:rsidRPr="00231C16" w:rsidRDefault="00231C16" w:rsidP="00231C16">
            <w:r w:rsidRPr="00231C16">
              <w:t>затрудняющие</w:t>
            </w:r>
          </w:p>
          <w:p w:rsidR="00231C16" w:rsidRPr="00231C16" w:rsidRDefault="00231C16" w:rsidP="00231C16">
            <w:r w:rsidRPr="00231C16">
              <w:t>понимание (допускается не</w:t>
            </w:r>
          </w:p>
          <w:p w:rsidR="00231C16" w:rsidRPr="00231C16" w:rsidRDefault="00231C16" w:rsidP="00231C16">
            <w:r w:rsidRPr="00231C16">
              <w:t>более 2-х</w:t>
            </w:r>
          </w:p>
          <w:p w:rsidR="00231C16" w:rsidRPr="00231C16" w:rsidRDefault="00231C16" w:rsidP="00231C16">
            <w:r w:rsidRPr="00231C16">
              <w:t>негрубых языковых</w:t>
            </w:r>
          </w:p>
          <w:p w:rsidR="00231C16" w:rsidRPr="00231C16" w:rsidRDefault="00231C16" w:rsidP="00231C16">
            <w:r w:rsidRPr="00231C16">
              <w:t>ошибок)</w:t>
            </w:r>
          </w:p>
        </w:tc>
        <w:tc>
          <w:tcPr>
            <w:tcW w:w="1985" w:type="dxa"/>
          </w:tcPr>
          <w:p w:rsidR="00231C16" w:rsidRPr="00231C16" w:rsidRDefault="00231C16" w:rsidP="00231C16">
            <w:r w:rsidRPr="00231C16">
              <w:t>Орфографические</w:t>
            </w:r>
          </w:p>
          <w:p w:rsidR="00231C16" w:rsidRPr="00231C16" w:rsidRDefault="00231C16" w:rsidP="00231C16">
            <w:r w:rsidRPr="00231C16">
              <w:t>и пунктуационные</w:t>
            </w:r>
          </w:p>
          <w:p w:rsidR="00231C16" w:rsidRPr="00231C16" w:rsidRDefault="00231C16" w:rsidP="00231C16">
            <w:r w:rsidRPr="00231C16">
              <w:t>ошибки</w:t>
            </w:r>
          </w:p>
          <w:p w:rsidR="00231C16" w:rsidRPr="00231C16" w:rsidRDefault="00231C16" w:rsidP="00231C16">
            <w:r w:rsidRPr="00231C16">
              <w:t>практически</w:t>
            </w:r>
          </w:p>
          <w:p w:rsidR="00231C16" w:rsidRPr="00231C16" w:rsidRDefault="00231C16" w:rsidP="00231C16">
            <w:r w:rsidRPr="00231C16">
              <w:t>отсутствуют (допускается не</w:t>
            </w:r>
          </w:p>
          <w:p w:rsidR="00231C16" w:rsidRPr="00231C16" w:rsidRDefault="00231C16" w:rsidP="00231C16">
            <w:r w:rsidRPr="00231C16">
              <w:t>более 2-х, не</w:t>
            </w:r>
          </w:p>
          <w:p w:rsidR="00231C16" w:rsidRPr="00231C16" w:rsidRDefault="00231C16" w:rsidP="00231C16">
            <w:r w:rsidRPr="00231C16">
              <w:t>затрудняющих</w:t>
            </w:r>
          </w:p>
          <w:p w:rsidR="00231C16" w:rsidRPr="00231C16" w:rsidRDefault="00231C16" w:rsidP="00231C16">
            <w:r w:rsidRPr="00231C16">
              <w:t>понимание текста)</w:t>
            </w:r>
          </w:p>
        </w:tc>
        <w:tc>
          <w:tcPr>
            <w:tcW w:w="532" w:type="dxa"/>
          </w:tcPr>
          <w:p w:rsidR="00231C16" w:rsidRPr="00231C16" w:rsidRDefault="00231C16" w:rsidP="00231C16">
            <w:r w:rsidRPr="00231C16">
              <w:t xml:space="preserve">4 </w:t>
            </w:r>
          </w:p>
        </w:tc>
      </w:tr>
      <w:tr w:rsidR="00231C16" w:rsidRPr="00231C16" w:rsidTr="00231C16">
        <w:tc>
          <w:tcPr>
            <w:tcW w:w="2943" w:type="dxa"/>
          </w:tcPr>
          <w:p w:rsidR="00231C16" w:rsidRPr="00231C16" w:rsidRDefault="00231C16" w:rsidP="00231C16">
            <w:r w:rsidRPr="00231C16">
              <w:t>Задание выполнено частично: даны</w:t>
            </w:r>
          </w:p>
          <w:p w:rsidR="00231C16" w:rsidRPr="00231C16" w:rsidRDefault="00231C16" w:rsidP="00231C16">
            <w:r w:rsidRPr="00231C16">
              <w:t xml:space="preserve">ответы на заданные вопросы, НО они - </w:t>
            </w:r>
          </w:p>
          <w:p w:rsidR="00231C16" w:rsidRPr="00231C16" w:rsidRDefault="00231C16" w:rsidP="00231C16">
            <w:r w:rsidRPr="00231C16">
              <w:t>неполные, ИЛИ ответ</w:t>
            </w:r>
          </w:p>
          <w:p w:rsidR="00231C16" w:rsidRPr="00231C16" w:rsidRDefault="00231C16" w:rsidP="00231C16">
            <w:r w:rsidRPr="00231C16">
              <w:t>на один вопрос</w:t>
            </w:r>
          </w:p>
          <w:p w:rsidR="00231C16" w:rsidRPr="00231C16" w:rsidRDefault="00231C16" w:rsidP="00231C16">
            <w:r w:rsidRPr="00231C16">
              <w:t>отсутствует. Имеется более 2-х нарушений</w:t>
            </w:r>
          </w:p>
          <w:p w:rsidR="00231C16" w:rsidRPr="00231C16" w:rsidRDefault="00231C16" w:rsidP="00231C16">
            <w:r w:rsidRPr="00231C16">
              <w:t>в стилевом оформлении</w:t>
            </w:r>
          </w:p>
          <w:p w:rsidR="00231C16" w:rsidRPr="00231C16" w:rsidRDefault="00231C16" w:rsidP="00231C16">
            <w:r w:rsidRPr="00231C16">
              <w:t>письма и в соблюдении норм вежливости</w:t>
            </w:r>
          </w:p>
        </w:tc>
        <w:tc>
          <w:tcPr>
            <w:tcW w:w="2127" w:type="dxa"/>
          </w:tcPr>
          <w:p w:rsidR="00231C16" w:rsidRPr="00231C16" w:rsidRDefault="00231C16" w:rsidP="00231C16">
            <w:r w:rsidRPr="00231C16">
              <w:t>Текст в основном</w:t>
            </w:r>
          </w:p>
          <w:p w:rsidR="00231C16" w:rsidRPr="00231C16" w:rsidRDefault="00231C16" w:rsidP="00231C16">
            <w:r w:rsidRPr="00231C16">
              <w:t>логично выстроен, НО имеются недостатки при делении на абзацы ИЛИ имеются отдельные нарушения в структурном оформлении текста письма</w:t>
            </w:r>
          </w:p>
        </w:tc>
        <w:tc>
          <w:tcPr>
            <w:tcW w:w="2409" w:type="dxa"/>
          </w:tcPr>
          <w:p w:rsidR="00231C16" w:rsidRPr="00231C16" w:rsidRDefault="00231C16" w:rsidP="00231C16">
            <w:r w:rsidRPr="00231C16">
              <w:t>Допущены языковые ошибки,</w:t>
            </w:r>
          </w:p>
          <w:p w:rsidR="00231C16" w:rsidRPr="00231C16" w:rsidRDefault="00231C16" w:rsidP="00231C16">
            <w:r w:rsidRPr="00231C16">
              <w:t>которые затрудняют</w:t>
            </w:r>
          </w:p>
          <w:p w:rsidR="00231C16" w:rsidRPr="00231C16" w:rsidRDefault="00231C16" w:rsidP="00231C16">
            <w:r w:rsidRPr="00231C16">
              <w:t>понимание</w:t>
            </w:r>
          </w:p>
          <w:p w:rsidR="00231C16" w:rsidRPr="00231C16" w:rsidRDefault="00231C16" w:rsidP="00231C16"/>
        </w:tc>
        <w:tc>
          <w:tcPr>
            <w:tcW w:w="1985" w:type="dxa"/>
          </w:tcPr>
          <w:p w:rsidR="00231C16" w:rsidRPr="00231C16" w:rsidRDefault="00231C16" w:rsidP="00231C16">
            <w:r w:rsidRPr="00231C16">
              <w:t>Допущены орфографические</w:t>
            </w:r>
          </w:p>
          <w:p w:rsidR="00231C16" w:rsidRPr="00231C16" w:rsidRDefault="00231C16" w:rsidP="00231C16">
            <w:r w:rsidRPr="00231C16">
              <w:t>и пунктуационные</w:t>
            </w:r>
          </w:p>
          <w:p w:rsidR="00231C16" w:rsidRPr="00231C16" w:rsidRDefault="00231C16" w:rsidP="00231C16">
            <w:r w:rsidRPr="00231C16">
              <w:t>ошибки (допускается не</w:t>
            </w:r>
          </w:p>
          <w:p w:rsidR="00231C16" w:rsidRPr="00231C16" w:rsidRDefault="00231C16" w:rsidP="00231C16">
            <w:r w:rsidRPr="00231C16">
              <w:t>более 3-х)</w:t>
            </w:r>
          </w:p>
        </w:tc>
        <w:tc>
          <w:tcPr>
            <w:tcW w:w="532" w:type="dxa"/>
          </w:tcPr>
          <w:p w:rsidR="00231C16" w:rsidRPr="00231C16" w:rsidRDefault="00231C16" w:rsidP="00231C16">
            <w:r w:rsidRPr="00231C16">
              <w:t xml:space="preserve">3 </w:t>
            </w:r>
          </w:p>
        </w:tc>
      </w:tr>
      <w:tr w:rsidR="00231C16" w:rsidRPr="00231C16" w:rsidTr="00231C16">
        <w:tc>
          <w:tcPr>
            <w:tcW w:w="2943" w:type="dxa"/>
          </w:tcPr>
          <w:p w:rsidR="00231C16" w:rsidRPr="00231C16" w:rsidRDefault="00231C16" w:rsidP="00231C16">
            <w:r w:rsidRPr="00231C16">
              <w:t>Задание не</w:t>
            </w:r>
          </w:p>
          <w:p w:rsidR="00231C16" w:rsidRPr="00231C16" w:rsidRDefault="00231C16" w:rsidP="00231C16">
            <w:r w:rsidRPr="00231C16">
              <w:t>выполнено:</w:t>
            </w:r>
          </w:p>
          <w:p w:rsidR="00231C16" w:rsidRPr="00231C16" w:rsidRDefault="00231C16" w:rsidP="00231C16">
            <w:r w:rsidRPr="00231C16">
              <w:t>отсутствуют ответы на вопросы ИЛИ</w:t>
            </w:r>
          </w:p>
          <w:p w:rsidR="00231C16" w:rsidRPr="00231C16" w:rsidRDefault="00231C16" w:rsidP="00231C16">
            <w:r w:rsidRPr="00231C16">
              <w:t>текст письма</w:t>
            </w:r>
          </w:p>
          <w:p w:rsidR="00231C16" w:rsidRPr="00231C16" w:rsidRDefault="00231C16" w:rsidP="00231C16">
            <w:r w:rsidRPr="00231C16">
              <w:t>не соответствует требуемому объему</w:t>
            </w:r>
          </w:p>
        </w:tc>
        <w:tc>
          <w:tcPr>
            <w:tcW w:w="2127" w:type="dxa"/>
          </w:tcPr>
          <w:p w:rsidR="00231C16" w:rsidRPr="00231C16" w:rsidRDefault="00231C16" w:rsidP="00231C16">
            <w:r w:rsidRPr="00231C16">
              <w:t>Текст выстроен</w:t>
            </w:r>
          </w:p>
          <w:p w:rsidR="00231C16" w:rsidRPr="00231C16" w:rsidRDefault="00231C16" w:rsidP="00231C16">
            <w:r w:rsidRPr="00231C16">
              <w:t>нелогично; допущены</w:t>
            </w:r>
          </w:p>
          <w:p w:rsidR="00231C16" w:rsidRPr="00231C16" w:rsidRDefault="00231C16" w:rsidP="00231C16">
            <w:r w:rsidRPr="00231C16">
              <w:t>многочисленные ошибки в структурном</w:t>
            </w:r>
          </w:p>
          <w:p w:rsidR="00231C16" w:rsidRPr="00231C16" w:rsidRDefault="00231C16" w:rsidP="00231C16">
            <w:r w:rsidRPr="00231C16">
              <w:t>оформлении письма ИЛИ оформление</w:t>
            </w:r>
          </w:p>
          <w:p w:rsidR="00231C16" w:rsidRPr="00231C16" w:rsidRDefault="00231C16" w:rsidP="00231C16">
            <w:r w:rsidRPr="00231C16">
              <w:t>текста не соответствует</w:t>
            </w:r>
          </w:p>
          <w:p w:rsidR="00231C16" w:rsidRPr="00231C16" w:rsidRDefault="00231C16" w:rsidP="00231C16">
            <w:r w:rsidRPr="00231C16">
              <w:t xml:space="preserve">нормам </w:t>
            </w:r>
            <w:r w:rsidRPr="00231C16">
              <w:lastRenderedPageBreak/>
              <w:t>письменного</w:t>
            </w:r>
          </w:p>
          <w:p w:rsidR="00231C16" w:rsidRPr="00231C16" w:rsidRDefault="00231C16" w:rsidP="00231C16">
            <w:r w:rsidRPr="00231C16">
              <w:t>этикета</w:t>
            </w:r>
          </w:p>
        </w:tc>
        <w:tc>
          <w:tcPr>
            <w:tcW w:w="2409" w:type="dxa"/>
          </w:tcPr>
          <w:p w:rsidR="00231C16" w:rsidRPr="00231C16" w:rsidRDefault="00231C16" w:rsidP="00231C16">
            <w:r w:rsidRPr="00231C16">
              <w:lastRenderedPageBreak/>
              <w:t>Допущены</w:t>
            </w:r>
          </w:p>
          <w:p w:rsidR="00231C16" w:rsidRPr="00231C16" w:rsidRDefault="00231C16" w:rsidP="00231C16">
            <w:r w:rsidRPr="00231C16">
              <w:t>многочисленные языковые ошибки,</w:t>
            </w:r>
          </w:p>
          <w:p w:rsidR="00231C16" w:rsidRPr="00231C16" w:rsidRDefault="00231C16" w:rsidP="00231C16">
            <w:r w:rsidRPr="00231C16">
              <w:t>которые затрудняют</w:t>
            </w:r>
          </w:p>
          <w:p w:rsidR="00231C16" w:rsidRPr="00231C16" w:rsidRDefault="00231C16" w:rsidP="00231C16">
            <w:r w:rsidRPr="00231C16">
              <w:t>понимание</w:t>
            </w:r>
          </w:p>
          <w:p w:rsidR="00231C16" w:rsidRPr="00231C16" w:rsidRDefault="00231C16" w:rsidP="00231C16">
            <w:r w:rsidRPr="00231C16">
              <w:t>текста</w:t>
            </w:r>
          </w:p>
        </w:tc>
        <w:tc>
          <w:tcPr>
            <w:tcW w:w="1985" w:type="dxa"/>
          </w:tcPr>
          <w:p w:rsidR="00231C16" w:rsidRPr="00231C16" w:rsidRDefault="00231C16" w:rsidP="00231C16">
            <w:r w:rsidRPr="00231C16">
              <w:t>Допущены</w:t>
            </w:r>
          </w:p>
          <w:p w:rsidR="00231C16" w:rsidRPr="00231C16" w:rsidRDefault="00231C16" w:rsidP="00231C16">
            <w:r w:rsidRPr="00231C16">
              <w:t>многочисленные</w:t>
            </w:r>
          </w:p>
          <w:p w:rsidR="00231C16" w:rsidRPr="00231C16" w:rsidRDefault="00231C16" w:rsidP="00231C16">
            <w:r w:rsidRPr="00231C16">
              <w:t>орфографические и пунктуационные ошибки</w:t>
            </w:r>
          </w:p>
        </w:tc>
        <w:tc>
          <w:tcPr>
            <w:tcW w:w="532" w:type="dxa"/>
          </w:tcPr>
          <w:p w:rsidR="00231C16" w:rsidRPr="00231C16" w:rsidRDefault="00231C16" w:rsidP="00231C16">
            <w:r w:rsidRPr="00231C16">
              <w:t xml:space="preserve">2 </w:t>
            </w:r>
          </w:p>
        </w:tc>
      </w:tr>
    </w:tbl>
    <w:p w:rsidR="00231C16" w:rsidRPr="00231C16" w:rsidRDefault="00231C16" w:rsidP="00231C16"/>
    <w:p w:rsidR="00231C16" w:rsidRPr="00231C16" w:rsidRDefault="00231C16" w:rsidP="00231C16">
      <w:r w:rsidRPr="00231C16">
        <w:t xml:space="preserve">Критерии оценивания навыков </w:t>
      </w:r>
      <w:proofErr w:type="spellStart"/>
      <w:r w:rsidRPr="00231C16">
        <w:t>аудирования</w:t>
      </w:r>
      <w:proofErr w:type="spellEnd"/>
      <w:r w:rsidRPr="00231C16">
        <w:t xml:space="preserve">. Ознакомительное и изучающее </w:t>
      </w:r>
      <w:proofErr w:type="spellStart"/>
      <w:r w:rsidRPr="00231C16">
        <w:t>аудирование</w:t>
      </w:r>
      <w:proofErr w:type="spellEnd"/>
    </w:p>
    <w:p w:rsidR="00231C16" w:rsidRPr="00231C16" w:rsidRDefault="00231C16" w:rsidP="00231C16"/>
    <w:tbl>
      <w:tblPr>
        <w:tblW w:w="9952"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07"/>
        <w:gridCol w:w="3148"/>
        <w:gridCol w:w="3147"/>
        <w:gridCol w:w="850"/>
      </w:tblGrid>
      <w:tr w:rsidR="00231C16" w:rsidRPr="00231C16" w:rsidTr="00231C16">
        <w:trPr>
          <w:trHeight w:val="1265"/>
        </w:trPr>
        <w:tc>
          <w:tcPr>
            <w:tcW w:w="2807" w:type="dxa"/>
          </w:tcPr>
          <w:p w:rsidR="00231C16" w:rsidRPr="00231C16" w:rsidRDefault="00231C16" w:rsidP="00231C16">
            <w:proofErr w:type="spellStart"/>
            <w:r w:rsidRPr="00231C16">
              <w:t>Сформированность</w:t>
            </w:r>
            <w:proofErr w:type="spellEnd"/>
            <w:r w:rsidRPr="00231C16">
              <w:t xml:space="preserve"> перцептивно-смысловых навыков </w:t>
            </w:r>
          </w:p>
        </w:tc>
        <w:tc>
          <w:tcPr>
            <w:tcW w:w="3148" w:type="dxa"/>
          </w:tcPr>
          <w:p w:rsidR="00231C16" w:rsidRPr="00231C16" w:rsidRDefault="00231C16" w:rsidP="00231C16">
            <w:r w:rsidRPr="00231C16">
              <w:t>Умение оценить текст с точки зрения его значимости и информативности</w:t>
            </w:r>
          </w:p>
        </w:tc>
        <w:tc>
          <w:tcPr>
            <w:tcW w:w="3147" w:type="dxa"/>
          </w:tcPr>
          <w:p w:rsidR="00231C16" w:rsidRPr="00231C16" w:rsidRDefault="00231C16" w:rsidP="00231C16">
            <w:r w:rsidRPr="00231C16">
              <w:t>Знание языкового материала</w:t>
            </w:r>
          </w:p>
        </w:tc>
        <w:tc>
          <w:tcPr>
            <w:tcW w:w="850" w:type="dxa"/>
          </w:tcPr>
          <w:p w:rsidR="00231C16" w:rsidRPr="00231C16" w:rsidRDefault="00231C16" w:rsidP="00231C16">
            <w:r w:rsidRPr="00231C16">
              <w:t>Отметка</w:t>
            </w:r>
          </w:p>
        </w:tc>
      </w:tr>
      <w:tr w:rsidR="00231C16" w:rsidRPr="00231C16" w:rsidTr="00231C16">
        <w:tc>
          <w:tcPr>
            <w:tcW w:w="2807" w:type="dxa"/>
          </w:tcPr>
          <w:p w:rsidR="00231C16" w:rsidRPr="00231C16" w:rsidRDefault="00231C16" w:rsidP="00231C16">
            <w:r w:rsidRPr="00231C16">
              <w:t xml:space="preserve">Цель </w:t>
            </w:r>
            <w:proofErr w:type="spellStart"/>
            <w:r w:rsidRPr="00231C16">
              <w:t>аудирования</w:t>
            </w:r>
            <w:proofErr w:type="spellEnd"/>
            <w:r w:rsidRPr="00231C16">
              <w:t xml:space="preserve"> достигнута полностью: ученик верно отвечает на вопросы общего характера; выполняет тест множественного выбора (</w:t>
            </w:r>
            <w:proofErr w:type="spellStart"/>
            <w:r w:rsidRPr="00231C16">
              <w:t>multiple</w:t>
            </w:r>
            <w:proofErr w:type="spellEnd"/>
            <w:r w:rsidRPr="00231C16">
              <w:t xml:space="preserve"> </w:t>
            </w:r>
            <w:proofErr w:type="spellStart"/>
            <w:r w:rsidRPr="00231C16">
              <w:t>choice</w:t>
            </w:r>
            <w:proofErr w:type="spellEnd"/>
            <w:r w:rsidRPr="00231C16">
              <w:t>); верно соотносит заголовки/ иллюстрации с содержанием текста</w:t>
            </w:r>
          </w:p>
        </w:tc>
        <w:tc>
          <w:tcPr>
            <w:tcW w:w="3148" w:type="dxa"/>
          </w:tcPr>
          <w:p w:rsidR="00231C16" w:rsidRPr="00231C16" w:rsidRDefault="00231C16" w:rsidP="00231C16">
            <w:r w:rsidRPr="00231C16">
              <w:t>Демонстрирует хорошие навыки определения типа текста и основной темы; верно выделяет при повторном слушании ключевые слова/реалии; умеет составлять план в форме заголовков к смысловым кускам</w:t>
            </w:r>
          </w:p>
        </w:tc>
        <w:tc>
          <w:tcPr>
            <w:tcW w:w="3147" w:type="dxa"/>
          </w:tcPr>
          <w:p w:rsidR="00231C16" w:rsidRPr="00231C16" w:rsidRDefault="00231C16" w:rsidP="00231C16">
            <w:r w:rsidRPr="00231C16">
              <w:t>Умеет верно передать основное содержание на родном/иностранном языке;  перечислить основные факты в той последовательности, в которой они даны в тексте</w:t>
            </w:r>
          </w:p>
        </w:tc>
        <w:tc>
          <w:tcPr>
            <w:tcW w:w="850" w:type="dxa"/>
          </w:tcPr>
          <w:p w:rsidR="00231C16" w:rsidRPr="00231C16" w:rsidRDefault="00231C16" w:rsidP="00231C16">
            <w:r w:rsidRPr="00231C16">
              <w:t xml:space="preserve">5 </w:t>
            </w:r>
          </w:p>
        </w:tc>
      </w:tr>
      <w:tr w:rsidR="00231C16" w:rsidRPr="00231C16" w:rsidTr="00231C16">
        <w:tc>
          <w:tcPr>
            <w:tcW w:w="2807" w:type="dxa"/>
          </w:tcPr>
          <w:p w:rsidR="00231C16" w:rsidRPr="00231C16" w:rsidRDefault="00231C16" w:rsidP="00231C16">
            <w:r w:rsidRPr="00231C16">
              <w:t xml:space="preserve">Цель </w:t>
            </w:r>
            <w:proofErr w:type="spellStart"/>
            <w:r w:rsidRPr="00231C16">
              <w:t>аудирования</w:t>
            </w:r>
            <w:proofErr w:type="spellEnd"/>
            <w:r w:rsidRPr="00231C16">
              <w:t xml:space="preserve"> достигнута, но не в полном объеме.</w:t>
            </w:r>
          </w:p>
          <w:p w:rsidR="00231C16" w:rsidRPr="00231C16" w:rsidRDefault="00231C16" w:rsidP="00231C16">
            <w:r w:rsidRPr="00231C16">
              <w:t>ученик верно отвечает на вопросы общего характера; выполняет тест множественного выбора (</w:t>
            </w:r>
            <w:proofErr w:type="spellStart"/>
            <w:r w:rsidRPr="00231C16">
              <w:t>multiple</w:t>
            </w:r>
            <w:proofErr w:type="spellEnd"/>
            <w:r w:rsidRPr="00231C16">
              <w:t xml:space="preserve"> </w:t>
            </w:r>
            <w:proofErr w:type="spellStart"/>
            <w:r w:rsidRPr="00231C16">
              <w:t>choice</w:t>
            </w:r>
            <w:proofErr w:type="spellEnd"/>
            <w:r w:rsidRPr="00231C16">
              <w:t>), допуская 1-2 ошибки при ответе на вопросы, касающиеся отдельных деталей /фактов</w:t>
            </w:r>
          </w:p>
        </w:tc>
        <w:tc>
          <w:tcPr>
            <w:tcW w:w="3148" w:type="dxa"/>
          </w:tcPr>
          <w:p w:rsidR="00231C16" w:rsidRPr="00231C16" w:rsidRDefault="00231C16" w:rsidP="00231C16">
            <w:r w:rsidRPr="00231C16">
              <w:t>Демонстрирует навыки определения типа текста и основной темы, но допускает 1-2 ошибки в умении отделять главное от второстепенного</w:t>
            </w:r>
          </w:p>
        </w:tc>
        <w:tc>
          <w:tcPr>
            <w:tcW w:w="3147" w:type="dxa"/>
          </w:tcPr>
          <w:p w:rsidR="00231C16" w:rsidRPr="00231C16" w:rsidRDefault="00231C16" w:rsidP="00231C16">
            <w:r w:rsidRPr="00231C16">
              <w:t>Аудиоматериал понимается учеником верно, но есть затруднения при делении текста (</w:t>
            </w:r>
            <w:proofErr w:type="spellStart"/>
            <w:r w:rsidRPr="00231C16">
              <w:t>cloze</w:t>
            </w:r>
            <w:proofErr w:type="spellEnd"/>
            <w:r w:rsidRPr="00231C16">
              <w:t xml:space="preserve"> </w:t>
            </w:r>
            <w:proofErr w:type="spellStart"/>
            <w:r w:rsidRPr="00231C16">
              <w:t>test</w:t>
            </w:r>
            <w:proofErr w:type="spellEnd"/>
            <w:r w:rsidRPr="00231C16">
              <w:t xml:space="preserve">) на смысловые куски и </w:t>
            </w:r>
            <w:proofErr w:type="spellStart"/>
            <w:r w:rsidRPr="00231C16">
              <w:t>озаглавливание</w:t>
            </w:r>
            <w:proofErr w:type="spellEnd"/>
            <w:r w:rsidRPr="00231C16">
              <w:t xml:space="preserve"> их</w:t>
            </w:r>
          </w:p>
        </w:tc>
        <w:tc>
          <w:tcPr>
            <w:tcW w:w="850" w:type="dxa"/>
          </w:tcPr>
          <w:p w:rsidR="00231C16" w:rsidRPr="00231C16" w:rsidRDefault="00231C16" w:rsidP="00231C16">
            <w:r w:rsidRPr="00231C16">
              <w:t xml:space="preserve">4 </w:t>
            </w:r>
          </w:p>
        </w:tc>
      </w:tr>
      <w:tr w:rsidR="00231C16" w:rsidRPr="00231C16" w:rsidTr="00231C16">
        <w:tc>
          <w:tcPr>
            <w:tcW w:w="2807" w:type="dxa"/>
          </w:tcPr>
          <w:p w:rsidR="00231C16" w:rsidRPr="00231C16" w:rsidRDefault="00231C16" w:rsidP="00231C16">
            <w:r w:rsidRPr="00231C16">
              <w:t xml:space="preserve">Цель </w:t>
            </w:r>
            <w:proofErr w:type="spellStart"/>
            <w:r w:rsidRPr="00231C16">
              <w:t>аудирования</w:t>
            </w:r>
            <w:proofErr w:type="spellEnd"/>
            <w:r w:rsidRPr="00231C16">
              <w:t xml:space="preserve"> достигнута частично. Смысл </w:t>
            </w:r>
            <w:proofErr w:type="spellStart"/>
            <w:r w:rsidRPr="00231C16">
              <w:t>аудиотекста</w:t>
            </w:r>
            <w:proofErr w:type="spellEnd"/>
            <w:r w:rsidRPr="00231C16">
              <w:t xml:space="preserve"> понят в ограниченном объеме, социокультурные знания мало использованы в соответствии с ситуацией</w:t>
            </w:r>
          </w:p>
        </w:tc>
        <w:tc>
          <w:tcPr>
            <w:tcW w:w="3148" w:type="dxa"/>
          </w:tcPr>
          <w:p w:rsidR="00231C16" w:rsidRPr="00231C16" w:rsidRDefault="00231C16" w:rsidP="00231C16">
            <w:r w:rsidRPr="00231C16">
              <w:t xml:space="preserve">Демонстрирует </w:t>
            </w:r>
            <w:proofErr w:type="spellStart"/>
            <w:r w:rsidRPr="00231C16">
              <w:t>несформированность</w:t>
            </w:r>
            <w:proofErr w:type="spellEnd"/>
            <w:r w:rsidRPr="00231C16">
              <w:t xml:space="preserve"> навыков определения типа текста и основной темы, допускает 3 ошибки при составлении плана</w:t>
            </w:r>
          </w:p>
        </w:tc>
        <w:tc>
          <w:tcPr>
            <w:tcW w:w="3147" w:type="dxa"/>
          </w:tcPr>
          <w:p w:rsidR="00231C16" w:rsidRPr="00231C16" w:rsidRDefault="00231C16" w:rsidP="00231C16">
            <w:r w:rsidRPr="00231C16">
              <w:t>Аудиоматериал понят частично, ученик испытывает трудности в определении основного содержания и передаче его на иностранном языке</w:t>
            </w:r>
          </w:p>
        </w:tc>
        <w:tc>
          <w:tcPr>
            <w:tcW w:w="850" w:type="dxa"/>
          </w:tcPr>
          <w:p w:rsidR="00231C16" w:rsidRPr="00231C16" w:rsidRDefault="00231C16" w:rsidP="00231C16">
            <w:r w:rsidRPr="00231C16">
              <w:t xml:space="preserve">3 </w:t>
            </w:r>
          </w:p>
        </w:tc>
      </w:tr>
      <w:tr w:rsidR="00231C16" w:rsidRPr="00231C16" w:rsidTr="00231C16">
        <w:tc>
          <w:tcPr>
            <w:tcW w:w="2807" w:type="dxa"/>
          </w:tcPr>
          <w:p w:rsidR="00231C16" w:rsidRPr="00231C16" w:rsidRDefault="00231C16" w:rsidP="00231C16">
            <w:r w:rsidRPr="00231C16">
              <w:t xml:space="preserve">Задание не выполнено. Цель </w:t>
            </w:r>
            <w:proofErr w:type="spellStart"/>
            <w:r w:rsidRPr="00231C16">
              <w:t>аудирования</w:t>
            </w:r>
            <w:proofErr w:type="spellEnd"/>
            <w:r w:rsidRPr="00231C16">
              <w:t xml:space="preserve"> не достигнута. Тема и содержание не поняты</w:t>
            </w:r>
          </w:p>
        </w:tc>
        <w:tc>
          <w:tcPr>
            <w:tcW w:w="3148" w:type="dxa"/>
          </w:tcPr>
          <w:p w:rsidR="00231C16" w:rsidRPr="00231C16" w:rsidRDefault="00231C16" w:rsidP="00231C16">
            <w:r w:rsidRPr="00231C16">
              <w:t>Не может оценить текст с точки зрения его значимости и информативности</w:t>
            </w:r>
          </w:p>
        </w:tc>
        <w:tc>
          <w:tcPr>
            <w:tcW w:w="3147" w:type="dxa"/>
          </w:tcPr>
          <w:p w:rsidR="00231C16" w:rsidRPr="00231C16" w:rsidRDefault="00231C16" w:rsidP="00231C16">
            <w:r w:rsidRPr="00231C16">
              <w:t>Информация на слух почти не воспринимается</w:t>
            </w:r>
          </w:p>
        </w:tc>
        <w:tc>
          <w:tcPr>
            <w:tcW w:w="850" w:type="dxa"/>
          </w:tcPr>
          <w:p w:rsidR="00231C16" w:rsidRPr="00231C16" w:rsidRDefault="00231C16" w:rsidP="00231C16">
            <w:r w:rsidRPr="00231C16">
              <w:t xml:space="preserve">2 </w:t>
            </w:r>
          </w:p>
        </w:tc>
      </w:tr>
    </w:tbl>
    <w:p w:rsidR="00231C16" w:rsidRPr="00231C16" w:rsidRDefault="00231C16" w:rsidP="00231C16"/>
    <w:p w:rsidR="00231C16" w:rsidRPr="00231C16" w:rsidRDefault="00231C16" w:rsidP="00231C16">
      <w:r w:rsidRPr="00231C16">
        <w:t>Критерии оценивания навыков чтения</w:t>
      </w:r>
    </w:p>
    <w:p w:rsidR="00231C16" w:rsidRPr="00231C16" w:rsidRDefault="00231C16" w:rsidP="00231C16"/>
    <w:tbl>
      <w:tblPr>
        <w:tblW w:w="9940"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6095"/>
        <w:gridCol w:w="1009"/>
      </w:tblGrid>
      <w:tr w:rsidR="00231C16" w:rsidRPr="00231C16" w:rsidTr="00231C16">
        <w:tc>
          <w:tcPr>
            <w:tcW w:w="2836" w:type="dxa"/>
          </w:tcPr>
          <w:p w:rsidR="00231C16" w:rsidRPr="00231C16" w:rsidRDefault="00231C16" w:rsidP="00231C16">
            <w:r w:rsidRPr="00231C16">
              <w:t>Решение коммуникативной задачи</w:t>
            </w:r>
          </w:p>
        </w:tc>
        <w:tc>
          <w:tcPr>
            <w:tcW w:w="6095" w:type="dxa"/>
          </w:tcPr>
          <w:p w:rsidR="00231C16" w:rsidRPr="00231C16" w:rsidRDefault="00231C16" w:rsidP="00231C16"/>
          <w:p w:rsidR="00231C16" w:rsidRPr="00231C16" w:rsidRDefault="00231C16" w:rsidP="00231C16">
            <w:r w:rsidRPr="00231C16">
              <w:t>Характеристика ответа</w:t>
            </w:r>
          </w:p>
          <w:p w:rsidR="00231C16" w:rsidRPr="00231C16" w:rsidRDefault="00231C16" w:rsidP="00231C16"/>
        </w:tc>
        <w:tc>
          <w:tcPr>
            <w:tcW w:w="1009" w:type="dxa"/>
          </w:tcPr>
          <w:p w:rsidR="00231C16" w:rsidRPr="00231C16" w:rsidRDefault="00231C16" w:rsidP="00231C16"/>
          <w:p w:rsidR="00231C16" w:rsidRPr="00231C16" w:rsidRDefault="00231C16" w:rsidP="00231C16">
            <w:r w:rsidRPr="00231C16">
              <w:t>Отметка</w:t>
            </w:r>
          </w:p>
        </w:tc>
      </w:tr>
      <w:tr w:rsidR="00231C16" w:rsidRPr="00231C16" w:rsidTr="00231C16">
        <w:tc>
          <w:tcPr>
            <w:tcW w:w="2836" w:type="dxa"/>
          </w:tcPr>
          <w:p w:rsidR="00231C16" w:rsidRPr="00231C16" w:rsidRDefault="00231C16" w:rsidP="00231C16">
            <w:r w:rsidRPr="00231C16">
              <w:t>Коммуникативная задача полностью решена;</w:t>
            </w:r>
          </w:p>
          <w:p w:rsidR="00231C16" w:rsidRPr="00231C16" w:rsidRDefault="00231C16" w:rsidP="00231C16">
            <w:r w:rsidRPr="00231C16">
              <w:t>ученик полностью понял и осмыслил содержание текста в объеме, предусмотренном заданием (чтение с общим, выборочным или полным пониманием содержания)</w:t>
            </w:r>
          </w:p>
          <w:p w:rsidR="00231C16" w:rsidRPr="00231C16" w:rsidRDefault="00231C16" w:rsidP="00231C16"/>
        </w:tc>
        <w:tc>
          <w:tcPr>
            <w:tcW w:w="6095" w:type="dxa"/>
          </w:tcPr>
          <w:p w:rsidR="00231C16" w:rsidRPr="00231C16" w:rsidRDefault="00231C16" w:rsidP="00231C16">
            <w:r w:rsidRPr="00231C16">
              <w:t>Демонстрирует хорошие навыки и умения определять тему/основную мысль текста;</w:t>
            </w:r>
          </w:p>
          <w:p w:rsidR="00231C16" w:rsidRPr="00231C16" w:rsidRDefault="00231C16" w:rsidP="00231C16">
            <w:r w:rsidRPr="00231C16">
              <w:t>выделяет главные факты, исключая второстепенные; может догадаться о значении незнакомых слов; верно устанавливает причинно-следственную взаимосвязь между событиями/фактами текста</w:t>
            </w:r>
          </w:p>
          <w:p w:rsidR="00231C16" w:rsidRPr="00231C16" w:rsidRDefault="00231C16" w:rsidP="00231C16"/>
        </w:tc>
        <w:tc>
          <w:tcPr>
            <w:tcW w:w="1009" w:type="dxa"/>
          </w:tcPr>
          <w:p w:rsidR="00231C16" w:rsidRPr="00231C16" w:rsidRDefault="00231C16" w:rsidP="00231C16">
            <w:r w:rsidRPr="00231C16">
              <w:t xml:space="preserve">5 </w:t>
            </w:r>
          </w:p>
        </w:tc>
      </w:tr>
      <w:tr w:rsidR="00231C16" w:rsidRPr="00231C16" w:rsidTr="00231C16">
        <w:tc>
          <w:tcPr>
            <w:tcW w:w="2836" w:type="dxa"/>
          </w:tcPr>
          <w:p w:rsidR="00231C16" w:rsidRPr="00231C16" w:rsidRDefault="00231C16" w:rsidP="00231C16">
            <w:r w:rsidRPr="00231C16">
              <w:lastRenderedPageBreak/>
              <w:t>Коммуникативная задача решена;</w:t>
            </w:r>
          </w:p>
          <w:p w:rsidR="00231C16" w:rsidRPr="00231C16" w:rsidRDefault="00231C16" w:rsidP="00231C16">
            <w:r w:rsidRPr="00231C16">
              <w:t>ученик полностью понял и осмыслил содержание прочитанного иноязычного текста за исключением деталей и частностей, не влияющих на понимание этого текста в объеме, предусмотренном заданием</w:t>
            </w:r>
          </w:p>
        </w:tc>
        <w:tc>
          <w:tcPr>
            <w:tcW w:w="6095" w:type="dxa"/>
          </w:tcPr>
          <w:p w:rsidR="00231C16" w:rsidRPr="00231C16" w:rsidRDefault="00231C16" w:rsidP="00231C16">
            <w:r w:rsidRPr="00231C16">
              <w:t>Демонстрирует навыки и умения определять тему/основную мысль текста;</w:t>
            </w:r>
          </w:p>
          <w:p w:rsidR="00231C16" w:rsidRPr="00231C16" w:rsidRDefault="00231C16" w:rsidP="00231C16">
            <w:r w:rsidRPr="00231C16">
              <w:t xml:space="preserve">в большинстве случаев верно выделяет главные факты, исключая второстепенные; </w:t>
            </w:r>
          </w:p>
          <w:p w:rsidR="00231C16" w:rsidRPr="00231C16" w:rsidRDefault="00231C16" w:rsidP="00231C16">
            <w:r w:rsidRPr="00231C16">
              <w:t>демонстрирует наличие проблемы при анализе отдельных мест текста, при оценке текста и высказывании собственного мнения</w:t>
            </w:r>
          </w:p>
        </w:tc>
        <w:tc>
          <w:tcPr>
            <w:tcW w:w="1009" w:type="dxa"/>
          </w:tcPr>
          <w:p w:rsidR="00231C16" w:rsidRPr="00231C16" w:rsidRDefault="00231C16" w:rsidP="00231C16">
            <w:r w:rsidRPr="00231C16">
              <w:t xml:space="preserve">4 </w:t>
            </w:r>
          </w:p>
        </w:tc>
      </w:tr>
      <w:tr w:rsidR="00231C16" w:rsidRPr="00231C16" w:rsidTr="00231C16">
        <w:tc>
          <w:tcPr>
            <w:tcW w:w="2836" w:type="dxa"/>
          </w:tcPr>
          <w:p w:rsidR="00231C16" w:rsidRPr="00231C16" w:rsidRDefault="00231C16" w:rsidP="00231C16">
            <w:r w:rsidRPr="00231C16">
              <w:t xml:space="preserve">Коммуникативная задача решена частично; </w:t>
            </w:r>
          </w:p>
          <w:p w:rsidR="00231C16" w:rsidRPr="00231C16" w:rsidRDefault="00231C16" w:rsidP="00231C16">
            <w:r w:rsidRPr="00231C16">
              <w:t>ученик частично понял и осмыслил содержание прочитанного иноязычного текста</w:t>
            </w:r>
          </w:p>
        </w:tc>
        <w:tc>
          <w:tcPr>
            <w:tcW w:w="6095" w:type="dxa"/>
          </w:tcPr>
          <w:p w:rsidR="00231C16" w:rsidRPr="00231C16" w:rsidRDefault="00231C16" w:rsidP="00231C16">
            <w:r w:rsidRPr="00231C16">
              <w:t xml:space="preserve">Демонстрирует </w:t>
            </w:r>
            <w:proofErr w:type="spellStart"/>
            <w:r w:rsidRPr="00231C16">
              <w:t>несформированность</w:t>
            </w:r>
            <w:proofErr w:type="spellEnd"/>
            <w:r w:rsidRPr="00231C16">
              <w:t xml:space="preserve"> навыков и умения определять тему/основную мысль текста;</w:t>
            </w:r>
          </w:p>
          <w:p w:rsidR="00231C16" w:rsidRPr="00231C16" w:rsidRDefault="00231C16" w:rsidP="00231C16">
            <w:r w:rsidRPr="00231C16">
              <w:t>не может полно и точно понимать содержание текста; в большинстве случаев не может выбрать необходимую / интересующую информацию</w:t>
            </w:r>
          </w:p>
        </w:tc>
        <w:tc>
          <w:tcPr>
            <w:tcW w:w="1009" w:type="dxa"/>
          </w:tcPr>
          <w:p w:rsidR="00231C16" w:rsidRPr="00231C16" w:rsidRDefault="00231C16" w:rsidP="00231C16">
            <w:r w:rsidRPr="00231C16">
              <w:t xml:space="preserve">3 </w:t>
            </w:r>
          </w:p>
        </w:tc>
      </w:tr>
      <w:tr w:rsidR="00231C16" w:rsidRPr="00231C16" w:rsidTr="00231C16">
        <w:tc>
          <w:tcPr>
            <w:tcW w:w="2836" w:type="dxa"/>
          </w:tcPr>
          <w:p w:rsidR="00231C16" w:rsidRPr="00231C16" w:rsidRDefault="00231C16" w:rsidP="00231C16">
            <w:r w:rsidRPr="00231C16">
              <w:t xml:space="preserve">Коммуникативная задача не решена, </w:t>
            </w:r>
          </w:p>
          <w:p w:rsidR="00231C16" w:rsidRPr="00231C16" w:rsidRDefault="00231C16" w:rsidP="00231C16">
            <w:proofErr w:type="gramStart"/>
            <w:r w:rsidRPr="00231C16">
              <w:t>ученик  не</w:t>
            </w:r>
            <w:proofErr w:type="gramEnd"/>
            <w:r w:rsidRPr="00231C16">
              <w:t xml:space="preserve"> понял прочитанного иноязычного текста в объёме, предусмотренном заданием</w:t>
            </w:r>
          </w:p>
          <w:p w:rsidR="00231C16" w:rsidRPr="00231C16" w:rsidRDefault="00231C16" w:rsidP="00231C16"/>
        </w:tc>
        <w:tc>
          <w:tcPr>
            <w:tcW w:w="6095" w:type="dxa"/>
          </w:tcPr>
          <w:p w:rsidR="00231C16" w:rsidRPr="00231C16" w:rsidRDefault="00231C16" w:rsidP="00231C16">
            <w:r w:rsidRPr="00231C16">
              <w:t>Демонстрирует многочисленные ошибки в понимании прочитанного текста, которые не позволяют выполнить коммуникативную задачу</w:t>
            </w:r>
          </w:p>
        </w:tc>
        <w:tc>
          <w:tcPr>
            <w:tcW w:w="1009" w:type="dxa"/>
          </w:tcPr>
          <w:p w:rsidR="00231C16" w:rsidRPr="00231C16" w:rsidRDefault="00231C16" w:rsidP="00231C16">
            <w:r w:rsidRPr="00231C16">
              <w:t xml:space="preserve">2 </w:t>
            </w:r>
          </w:p>
        </w:tc>
      </w:tr>
    </w:tbl>
    <w:p w:rsidR="00231C16" w:rsidRPr="00231C16" w:rsidRDefault="00231C16" w:rsidP="00231C16"/>
    <w:p w:rsidR="00231C16" w:rsidRPr="00231C16" w:rsidRDefault="00231C16" w:rsidP="00231C16">
      <w:r w:rsidRPr="00231C16">
        <w:t>Музыка</w:t>
      </w:r>
    </w:p>
    <w:p w:rsidR="00231C16" w:rsidRPr="00231C16" w:rsidRDefault="00231C16" w:rsidP="00231C16">
      <w:r w:rsidRPr="00231C16">
        <w:t>Отметка "5" ставится:</w:t>
      </w:r>
    </w:p>
    <w:p w:rsidR="00231C16" w:rsidRPr="00231C16" w:rsidRDefault="00231C16" w:rsidP="00231C16">
      <w:r w:rsidRPr="00231C16">
        <w:t xml:space="preserve">·   если присутствует интерес (эмоциональный отклик, высказывание со своей жизненной позиции); </w:t>
      </w:r>
    </w:p>
    <w:p w:rsidR="00231C16" w:rsidRPr="00231C16" w:rsidRDefault="00231C16" w:rsidP="00231C16">
      <w:r w:rsidRPr="00231C16">
        <w:t>·     умение пользоваться ключевыми и частными знаниями;</w:t>
      </w:r>
    </w:p>
    <w:p w:rsidR="00231C16" w:rsidRPr="00231C16" w:rsidRDefault="00231C16" w:rsidP="00231C16">
      <w:r w:rsidRPr="00231C16">
        <w:t>·   проявление музыкальных способностей и стремление их проявить.</w:t>
      </w:r>
    </w:p>
    <w:p w:rsidR="00231C16" w:rsidRPr="00231C16" w:rsidRDefault="00231C16" w:rsidP="00231C16">
      <w:r w:rsidRPr="00231C16">
        <w:t>Отметка «4» ставится:</w:t>
      </w:r>
    </w:p>
    <w:p w:rsidR="00231C16" w:rsidRPr="00231C16" w:rsidRDefault="00231C16" w:rsidP="00231C16">
      <w:r w:rsidRPr="00231C16">
        <w:t>·   если присутствует интерес (эмоциональный отклик, высказывание своей</w:t>
      </w:r>
      <w:r w:rsidRPr="00231C16">
        <w:br/>
        <w:t>жизненной позиции);</w:t>
      </w:r>
    </w:p>
    <w:p w:rsidR="00231C16" w:rsidRPr="00231C16" w:rsidRDefault="00231C16" w:rsidP="00231C16">
      <w:proofErr w:type="gramStart"/>
      <w:r w:rsidRPr="00231C16">
        <w:t>·  проявление</w:t>
      </w:r>
      <w:proofErr w:type="gramEnd"/>
      <w:r w:rsidRPr="00231C16">
        <w:t xml:space="preserve"> музыкальных способностей и стремление их проявить;</w:t>
      </w:r>
    </w:p>
    <w:p w:rsidR="00231C16" w:rsidRPr="00231C16" w:rsidRDefault="00231C16" w:rsidP="00231C16">
      <w:proofErr w:type="gramStart"/>
      <w:r w:rsidRPr="00231C16">
        <w:t>·  умение</w:t>
      </w:r>
      <w:proofErr w:type="gramEnd"/>
      <w:r w:rsidRPr="00231C16">
        <w:t xml:space="preserve"> пользоваться ключевыми и частными знаниями.</w:t>
      </w:r>
    </w:p>
    <w:p w:rsidR="00231C16" w:rsidRPr="00231C16" w:rsidRDefault="00231C16" w:rsidP="00231C16">
      <w:r w:rsidRPr="00231C16">
        <w:t>Отметка «3» ставится:</w:t>
      </w:r>
    </w:p>
    <w:p w:rsidR="00231C16" w:rsidRPr="00231C16" w:rsidRDefault="00231C16" w:rsidP="00231C16">
      <w:r w:rsidRPr="00231C16">
        <w:t>·  проявление  интереса  (эмоциональный   отклик,   высказывание   своей</w:t>
      </w:r>
      <w:r w:rsidRPr="00231C16">
        <w:br/>
        <w:t>жизненной позиции);</w:t>
      </w:r>
    </w:p>
    <w:p w:rsidR="00231C16" w:rsidRPr="00231C16" w:rsidRDefault="00231C16" w:rsidP="00231C16">
      <w:proofErr w:type="gramStart"/>
      <w:r w:rsidRPr="00231C16">
        <w:t>·  или</w:t>
      </w:r>
      <w:proofErr w:type="gramEnd"/>
      <w:r w:rsidRPr="00231C16">
        <w:t xml:space="preserve"> умение пользоваться ключевыми или частными знаниями;</w:t>
      </w:r>
    </w:p>
    <w:p w:rsidR="00231C16" w:rsidRPr="00231C16" w:rsidRDefault="00231C16" w:rsidP="00231C16">
      <w:proofErr w:type="gramStart"/>
      <w:r w:rsidRPr="00231C16">
        <w:t>·  или</w:t>
      </w:r>
      <w:proofErr w:type="gramEnd"/>
      <w:r w:rsidRPr="00231C16">
        <w:t>  проявление музыкальных способностей и стремление их проявить.</w:t>
      </w:r>
    </w:p>
    <w:p w:rsidR="00231C16" w:rsidRPr="00231C16" w:rsidRDefault="00231C16" w:rsidP="00231C16">
      <w:r w:rsidRPr="00231C16">
        <w:t xml:space="preserve">Отметка «2» ставится: </w:t>
      </w:r>
    </w:p>
    <w:p w:rsidR="00231C16" w:rsidRPr="00231C16" w:rsidRDefault="00231C16" w:rsidP="00231C16">
      <w:r w:rsidRPr="00231C16">
        <w:t xml:space="preserve">·    нет интереса, эмоционального отклика; </w:t>
      </w:r>
    </w:p>
    <w:p w:rsidR="00231C16" w:rsidRPr="00231C16" w:rsidRDefault="00231C16" w:rsidP="00231C16">
      <w:r w:rsidRPr="00231C16">
        <w:t xml:space="preserve">·     неумение пользоваться ключевыми и частными знаниями; </w:t>
      </w:r>
    </w:p>
    <w:p w:rsidR="00231C16" w:rsidRPr="00231C16" w:rsidRDefault="00231C16" w:rsidP="00231C16">
      <w:r w:rsidRPr="00231C16">
        <w:t>·    </w:t>
      </w:r>
      <w:proofErr w:type="gramStart"/>
      <w:r w:rsidRPr="00231C16">
        <w:t>нет  проявления</w:t>
      </w:r>
      <w:proofErr w:type="gramEnd"/>
      <w:r w:rsidRPr="00231C16">
        <w:t>  музыкальных  способностей и  нет стремления  их проявить.</w:t>
      </w:r>
    </w:p>
    <w:p w:rsidR="00231C16" w:rsidRPr="00231C16" w:rsidRDefault="00231C16" w:rsidP="00231C16">
      <w:r w:rsidRPr="00231C16">
        <w:t>Физическая культура</w:t>
      </w:r>
    </w:p>
    <w:p w:rsidR="00231C16" w:rsidRPr="00231C16" w:rsidRDefault="00231C16" w:rsidP="00231C16">
      <w:r w:rsidRPr="00231C16">
        <w:t>В пределах доступного дети должны знать терминологию, правила игр, способы выполнения упражнений, уметь объяснить это своими словами. Должны уметь выполнять упражнения, предусмотренные программой и пройденные на уроках. Учащиеся должны не только знать правила и содержание игры, но и уметь играть, умело использовать в играх изученные упражнения, согласовывать свои действия с действиями товарищей.</w:t>
      </w:r>
    </w:p>
    <w:p w:rsidR="00231C16" w:rsidRPr="00231C16" w:rsidRDefault="00231C16" w:rsidP="00231C16">
      <w:r w:rsidRPr="00231C16">
        <w:t>Необходимо, чтобы каждый учащийся в течении четверти получил пять - шесть оценок. При оценке успеваемости принимаются во внимание индивидуальные особенности детей: принадлежность к разным медицинским группам, уровень физического развития, последствия заболеваний и др.</w:t>
      </w:r>
    </w:p>
    <w:p w:rsidR="00231C16" w:rsidRPr="00231C16" w:rsidRDefault="00231C16" w:rsidP="00231C16">
      <w:r w:rsidRPr="00231C16">
        <w:t>Оценка умений и навыков выставляется за качество выполнения упражнений. Кроме того, следует учитывать количественный показатель учащихся при выполнении учебных нормативов по бегу, прыжкам, метаниям, лыжной подготовке и т.д.</w:t>
      </w:r>
    </w:p>
    <w:p w:rsidR="00231C16" w:rsidRPr="00231C16" w:rsidRDefault="00231C16" w:rsidP="00231C16">
      <w:r w:rsidRPr="00231C16">
        <w:t xml:space="preserve">Успеваемость учащихся по физической культуре оценивается по общепринятой в школе </w:t>
      </w:r>
      <w:r w:rsidRPr="00231C16">
        <w:lastRenderedPageBreak/>
        <w:t>пятибалльной системе.</w:t>
      </w:r>
    </w:p>
    <w:p w:rsidR="00231C16" w:rsidRPr="00231C16" w:rsidRDefault="00231C16" w:rsidP="00231C16">
      <w:r w:rsidRPr="00231C16">
        <w:t>Для всех видов физических упражнений, в том числе и игр, может быть использован следующий критерий оценок:</w:t>
      </w:r>
    </w:p>
    <w:p w:rsidR="00231C16" w:rsidRPr="00231C16" w:rsidRDefault="00231C16" w:rsidP="00231C16">
      <w:r w:rsidRPr="00231C16">
        <w:rPr>
          <w:rFonts w:eastAsia="Andale Sans UI"/>
        </w:rPr>
        <w:t>Отметка</w:t>
      </w:r>
      <w:r w:rsidRPr="00231C16">
        <w:t xml:space="preserve"> "5" - упражнение выполнено в соответствии с заданием, правильно, без напряжения, уверенно; в играх учащийся показал знание правил игры, умение пользоваться изученными упражнениями для быстрейшего достижения индивидуальных и коллективных целей в игре. </w:t>
      </w:r>
    </w:p>
    <w:p w:rsidR="00231C16" w:rsidRPr="00231C16" w:rsidRDefault="00231C16" w:rsidP="00231C16">
      <w:r w:rsidRPr="00231C16">
        <w:rPr>
          <w:rFonts w:eastAsia="Andale Sans UI"/>
        </w:rPr>
        <w:t>Отметка</w:t>
      </w:r>
      <w:r w:rsidRPr="00231C16">
        <w:t xml:space="preserve"> "4" - упражнение выполнено в соответствии с заданием, правильно, но с некоторым напряжением, недостаточно уверенно, в играх учащийся показал знание правил игры, но недостаточно уверенно умеет пользоваться изученными движениями для быстрейшего достижения результатов в игре. </w:t>
      </w:r>
    </w:p>
    <w:p w:rsidR="00231C16" w:rsidRPr="00231C16" w:rsidRDefault="00231C16" w:rsidP="00231C16">
      <w:r w:rsidRPr="00231C16">
        <w:rPr>
          <w:rFonts w:eastAsia="Andale Sans UI"/>
        </w:rPr>
        <w:t>Отметка</w:t>
      </w:r>
      <w:r w:rsidRPr="00231C16">
        <w:t xml:space="preserve"> "3" - упражнение выполнено правильно, но недостаточно точно, с большим напряжением, допущены незначительные ошибки; в играх учащийся показал знание лишь основных правил, но не всегда умеет пользоваться изученными движениями.</w:t>
      </w:r>
    </w:p>
    <w:p w:rsidR="00231C16" w:rsidRPr="00231C16" w:rsidRDefault="00231C16" w:rsidP="00231C16">
      <w:r w:rsidRPr="00231C16">
        <w:rPr>
          <w:rFonts w:eastAsia="Andale Sans UI"/>
        </w:rPr>
        <w:t>Отметка</w:t>
      </w:r>
      <w:r w:rsidRPr="00231C16">
        <w:t xml:space="preserve"> "2" - упражнение выполнено неправильно, с грубыми ошибками; в играх учащийся показал слабое знание правил, неумение пользоваться изученными упражнениями.</w:t>
      </w:r>
    </w:p>
    <w:p w:rsidR="00231C16" w:rsidRPr="00231C16" w:rsidRDefault="00231C16" w:rsidP="00231C16">
      <w:r w:rsidRPr="00231C16">
        <w:t xml:space="preserve">Учебные нормативы и испытания по усвоению навыков, умений, развитию двигательных качеств </w:t>
      </w:r>
    </w:p>
    <w:p w:rsidR="00231C16" w:rsidRPr="00231C16" w:rsidRDefault="00231C16" w:rsidP="00231C16">
      <w:r w:rsidRPr="00231C16">
        <w:t>1 класс</w:t>
      </w:r>
    </w:p>
    <w:tbl>
      <w:tblPr>
        <w:tblW w:w="8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5" w:type="dxa"/>
          <w:right w:w="75" w:type="dxa"/>
        </w:tblCellMar>
        <w:tblLook w:val="0000" w:firstRow="0" w:lastRow="0" w:firstColumn="0" w:lastColumn="0" w:noHBand="0" w:noVBand="0"/>
      </w:tblPr>
      <w:tblGrid>
        <w:gridCol w:w="3119"/>
        <w:gridCol w:w="1134"/>
        <w:gridCol w:w="992"/>
        <w:gridCol w:w="710"/>
        <w:gridCol w:w="22"/>
        <w:gridCol w:w="400"/>
        <w:gridCol w:w="428"/>
        <w:gridCol w:w="1275"/>
        <w:gridCol w:w="22"/>
      </w:tblGrid>
      <w:tr w:rsidR="00231C16" w:rsidRPr="00231C16" w:rsidTr="00231C16">
        <w:trPr>
          <w:jc w:val="center"/>
        </w:trPr>
        <w:tc>
          <w:tcPr>
            <w:tcW w:w="3119" w:type="dxa"/>
            <w:vMerge w:val="restart"/>
            <w:vAlign w:val="center"/>
          </w:tcPr>
          <w:p w:rsidR="00231C16" w:rsidRPr="00231C16" w:rsidRDefault="00231C16" w:rsidP="00231C16">
            <w:r w:rsidRPr="00231C16">
              <w:t>Контрольные упражнения</w:t>
            </w:r>
          </w:p>
        </w:tc>
        <w:tc>
          <w:tcPr>
            <w:tcW w:w="4983" w:type="dxa"/>
            <w:gridSpan w:val="8"/>
            <w:vAlign w:val="center"/>
          </w:tcPr>
          <w:p w:rsidR="00231C16" w:rsidRPr="00231C16" w:rsidRDefault="00231C16" w:rsidP="00231C16">
            <w:r w:rsidRPr="00231C16">
              <w:t>Уровень</w:t>
            </w:r>
          </w:p>
        </w:tc>
      </w:tr>
      <w:tr w:rsidR="00231C16" w:rsidRPr="00231C16" w:rsidTr="00231C16">
        <w:trPr>
          <w:gridAfter w:val="1"/>
          <w:wAfter w:w="22" w:type="dxa"/>
          <w:jc w:val="center"/>
        </w:trPr>
        <w:tc>
          <w:tcPr>
            <w:tcW w:w="3119" w:type="dxa"/>
            <w:vMerge/>
            <w:vAlign w:val="center"/>
          </w:tcPr>
          <w:p w:rsidR="00231C16" w:rsidRPr="00231C16" w:rsidRDefault="00231C16" w:rsidP="00231C16"/>
        </w:tc>
        <w:tc>
          <w:tcPr>
            <w:tcW w:w="1134" w:type="dxa"/>
            <w:vAlign w:val="center"/>
          </w:tcPr>
          <w:p w:rsidR="00231C16" w:rsidRPr="00231C16" w:rsidRDefault="00231C16" w:rsidP="00231C16">
            <w:r w:rsidRPr="00231C16">
              <w:t>высокий</w:t>
            </w:r>
          </w:p>
        </w:tc>
        <w:tc>
          <w:tcPr>
            <w:tcW w:w="992" w:type="dxa"/>
            <w:vAlign w:val="center"/>
          </w:tcPr>
          <w:p w:rsidR="00231C16" w:rsidRPr="00231C16" w:rsidRDefault="00231C16" w:rsidP="00231C16">
            <w:r w:rsidRPr="00231C16">
              <w:t>средний</w:t>
            </w:r>
          </w:p>
        </w:tc>
        <w:tc>
          <w:tcPr>
            <w:tcW w:w="710" w:type="dxa"/>
            <w:vAlign w:val="center"/>
          </w:tcPr>
          <w:p w:rsidR="00231C16" w:rsidRPr="00231C16" w:rsidRDefault="00231C16" w:rsidP="00231C16">
            <w:r w:rsidRPr="00231C16">
              <w:t>низкий</w:t>
            </w:r>
          </w:p>
        </w:tc>
        <w:tc>
          <w:tcPr>
            <w:tcW w:w="422" w:type="dxa"/>
            <w:gridSpan w:val="2"/>
            <w:vAlign w:val="center"/>
          </w:tcPr>
          <w:p w:rsidR="00231C16" w:rsidRPr="00231C16" w:rsidRDefault="00231C16" w:rsidP="00231C16">
            <w:r w:rsidRPr="00231C16">
              <w:t>высокий</w:t>
            </w:r>
          </w:p>
        </w:tc>
        <w:tc>
          <w:tcPr>
            <w:tcW w:w="428" w:type="dxa"/>
            <w:vAlign w:val="center"/>
          </w:tcPr>
          <w:p w:rsidR="00231C16" w:rsidRPr="00231C16" w:rsidRDefault="00231C16" w:rsidP="00231C16">
            <w:pPr>
              <w:ind w:hanging="93"/>
            </w:pPr>
            <w:r w:rsidRPr="00231C16">
              <w:t>средний</w:t>
            </w:r>
          </w:p>
        </w:tc>
        <w:tc>
          <w:tcPr>
            <w:tcW w:w="1275" w:type="dxa"/>
            <w:vAlign w:val="center"/>
          </w:tcPr>
          <w:p w:rsidR="00231C16" w:rsidRPr="00231C16" w:rsidRDefault="00231C16" w:rsidP="00231C16">
            <w:r w:rsidRPr="00231C16">
              <w:t>низкий</w:t>
            </w:r>
          </w:p>
        </w:tc>
      </w:tr>
      <w:tr w:rsidR="00231C16" w:rsidRPr="00231C16" w:rsidTr="00231C16">
        <w:trPr>
          <w:trHeight w:val="345"/>
          <w:jc w:val="center"/>
        </w:trPr>
        <w:tc>
          <w:tcPr>
            <w:tcW w:w="3119" w:type="dxa"/>
            <w:vMerge/>
            <w:vAlign w:val="center"/>
          </w:tcPr>
          <w:p w:rsidR="00231C16" w:rsidRPr="00231C16" w:rsidRDefault="00231C16" w:rsidP="00231C16"/>
        </w:tc>
        <w:tc>
          <w:tcPr>
            <w:tcW w:w="2858" w:type="dxa"/>
            <w:gridSpan w:val="4"/>
            <w:vAlign w:val="center"/>
          </w:tcPr>
          <w:p w:rsidR="00231C16" w:rsidRPr="00231C16" w:rsidRDefault="00231C16" w:rsidP="00231C16">
            <w:r w:rsidRPr="00231C16">
              <w:t>Мальчики</w:t>
            </w:r>
          </w:p>
        </w:tc>
        <w:tc>
          <w:tcPr>
            <w:tcW w:w="2125" w:type="dxa"/>
            <w:gridSpan w:val="4"/>
            <w:vAlign w:val="center"/>
          </w:tcPr>
          <w:p w:rsidR="00231C16" w:rsidRPr="00231C16" w:rsidRDefault="00231C16" w:rsidP="00231C16">
            <w:r w:rsidRPr="00231C16">
              <w:t>Девочки</w:t>
            </w:r>
          </w:p>
        </w:tc>
      </w:tr>
      <w:tr w:rsidR="00231C16" w:rsidRPr="00231C16" w:rsidTr="00231C16">
        <w:trPr>
          <w:gridAfter w:val="1"/>
          <w:wAfter w:w="22" w:type="dxa"/>
          <w:jc w:val="center"/>
        </w:trPr>
        <w:tc>
          <w:tcPr>
            <w:tcW w:w="3119" w:type="dxa"/>
          </w:tcPr>
          <w:p w:rsidR="00231C16" w:rsidRPr="00231C16" w:rsidRDefault="00231C16" w:rsidP="00231C16">
            <w:r w:rsidRPr="00231C16">
              <w:t>Подтягивание в висе лежа согнувшись, кол-во раз</w:t>
            </w:r>
          </w:p>
        </w:tc>
        <w:tc>
          <w:tcPr>
            <w:tcW w:w="1134" w:type="dxa"/>
            <w:vAlign w:val="bottom"/>
          </w:tcPr>
          <w:p w:rsidR="00231C16" w:rsidRPr="00231C16" w:rsidRDefault="00231C16" w:rsidP="00231C16">
            <w:r w:rsidRPr="00231C16">
              <w:t>11-12</w:t>
            </w:r>
          </w:p>
        </w:tc>
        <w:tc>
          <w:tcPr>
            <w:tcW w:w="992" w:type="dxa"/>
            <w:vAlign w:val="bottom"/>
          </w:tcPr>
          <w:p w:rsidR="00231C16" w:rsidRPr="00231C16" w:rsidRDefault="00231C16" w:rsidP="00231C16">
            <w:r w:rsidRPr="00231C16">
              <w:t>9-10</w:t>
            </w:r>
          </w:p>
        </w:tc>
        <w:tc>
          <w:tcPr>
            <w:tcW w:w="710" w:type="dxa"/>
            <w:vAlign w:val="bottom"/>
          </w:tcPr>
          <w:p w:rsidR="00231C16" w:rsidRPr="00231C16" w:rsidRDefault="00231C16" w:rsidP="00231C16">
            <w:r w:rsidRPr="00231C16">
              <w:t>7-8</w:t>
            </w:r>
          </w:p>
        </w:tc>
        <w:tc>
          <w:tcPr>
            <w:tcW w:w="422" w:type="dxa"/>
            <w:gridSpan w:val="2"/>
            <w:vAlign w:val="bottom"/>
          </w:tcPr>
          <w:p w:rsidR="00231C16" w:rsidRPr="00231C16" w:rsidRDefault="00231C16" w:rsidP="00231C16">
            <w:r w:rsidRPr="00231C16">
              <w:t>9-10</w:t>
            </w:r>
          </w:p>
        </w:tc>
        <w:tc>
          <w:tcPr>
            <w:tcW w:w="428" w:type="dxa"/>
            <w:vAlign w:val="bottom"/>
          </w:tcPr>
          <w:p w:rsidR="00231C16" w:rsidRPr="00231C16" w:rsidRDefault="00231C16" w:rsidP="00231C16">
            <w:r w:rsidRPr="00231C16">
              <w:t>7-8</w:t>
            </w:r>
          </w:p>
        </w:tc>
        <w:tc>
          <w:tcPr>
            <w:tcW w:w="1275" w:type="dxa"/>
            <w:vAlign w:val="bottom"/>
          </w:tcPr>
          <w:p w:rsidR="00231C16" w:rsidRPr="00231C16" w:rsidRDefault="00231C16" w:rsidP="00231C16">
            <w:r w:rsidRPr="00231C16">
              <w:t>5-6</w:t>
            </w:r>
          </w:p>
        </w:tc>
      </w:tr>
      <w:tr w:rsidR="00231C16" w:rsidRPr="00231C16" w:rsidTr="00231C16">
        <w:trPr>
          <w:gridAfter w:val="1"/>
          <w:wAfter w:w="22" w:type="dxa"/>
          <w:jc w:val="center"/>
        </w:trPr>
        <w:tc>
          <w:tcPr>
            <w:tcW w:w="3119" w:type="dxa"/>
          </w:tcPr>
          <w:p w:rsidR="00231C16" w:rsidRPr="00231C16" w:rsidRDefault="00231C16" w:rsidP="00231C16">
            <w:r w:rsidRPr="00231C16">
              <w:t>Прыжок в длину с места, см.</w:t>
            </w:r>
          </w:p>
        </w:tc>
        <w:tc>
          <w:tcPr>
            <w:tcW w:w="1134" w:type="dxa"/>
            <w:vAlign w:val="bottom"/>
          </w:tcPr>
          <w:p w:rsidR="00231C16" w:rsidRPr="00231C16" w:rsidRDefault="00231C16" w:rsidP="00231C16">
            <w:r w:rsidRPr="00231C16">
              <w:t>118 -120</w:t>
            </w:r>
          </w:p>
        </w:tc>
        <w:tc>
          <w:tcPr>
            <w:tcW w:w="992" w:type="dxa"/>
            <w:vAlign w:val="bottom"/>
          </w:tcPr>
          <w:p w:rsidR="00231C16" w:rsidRPr="00231C16" w:rsidRDefault="00231C16" w:rsidP="00231C16">
            <w:r w:rsidRPr="00231C16">
              <w:t>115-117</w:t>
            </w:r>
          </w:p>
        </w:tc>
        <w:tc>
          <w:tcPr>
            <w:tcW w:w="710" w:type="dxa"/>
            <w:vAlign w:val="bottom"/>
          </w:tcPr>
          <w:p w:rsidR="00231C16" w:rsidRPr="00231C16" w:rsidRDefault="00231C16" w:rsidP="00231C16">
            <w:r w:rsidRPr="00231C16">
              <w:t>105-114</w:t>
            </w:r>
          </w:p>
        </w:tc>
        <w:tc>
          <w:tcPr>
            <w:tcW w:w="422" w:type="dxa"/>
            <w:gridSpan w:val="2"/>
            <w:vAlign w:val="bottom"/>
          </w:tcPr>
          <w:p w:rsidR="00231C16" w:rsidRPr="00231C16" w:rsidRDefault="00231C16" w:rsidP="00231C16">
            <w:r w:rsidRPr="00231C16">
              <w:t>116-118</w:t>
            </w:r>
          </w:p>
        </w:tc>
        <w:tc>
          <w:tcPr>
            <w:tcW w:w="428" w:type="dxa"/>
            <w:vAlign w:val="bottom"/>
          </w:tcPr>
          <w:p w:rsidR="00231C16" w:rsidRPr="00231C16" w:rsidRDefault="00231C16" w:rsidP="00231C16">
            <w:r w:rsidRPr="00231C16">
              <w:t>113-115</w:t>
            </w:r>
          </w:p>
        </w:tc>
        <w:tc>
          <w:tcPr>
            <w:tcW w:w="1275" w:type="dxa"/>
            <w:vAlign w:val="bottom"/>
          </w:tcPr>
          <w:p w:rsidR="00231C16" w:rsidRPr="00231C16" w:rsidRDefault="00231C16" w:rsidP="00231C16">
            <w:r w:rsidRPr="00231C16">
              <w:t>95-112</w:t>
            </w:r>
          </w:p>
        </w:tc>
      </w:tr>
      <w:tr w:rsidR="00231C16" w:rsidRPr="00231C16" w:rsidTr="00231C16">
        <w:trPr>
          <w:gridAfter w:val="1"/>
          <w:wAfter w:w="22" w:type="dxa"/>
          <w:jc w:val="center"/>
        </w:trPr>
        <w:tc>
          <w:tcPr>
            <w:tcW w:w="3119" w:type="dxa"/>
          </w:tcPr>
          <w:p w:rsidR="00231C16" w:rsidRPr="00231C16" w:rsidRDefault="00231C16" w:rsidP="00231C16">
            <w:r w:rsidRPr="00231C16">
              <w:t>Наклон вперед, не сгибая ног в коленях</w:t>
            </w:r>
          </w:p>
        </w:tc>
        <w:tc>
          <w:tcPr>
            <w:tcW w:w="1134" w:type="dxa"/>
          </w:tcPr>
          <w:p w:rsidR="00231C16" w:rsidRPr="00231C16" w:rsidRDefault="00231C16" w:rsidP="00231C16">
            <w:r w:rsidRPr="00231C16">
              <w:t>Коснуться лбом колен</w:t>
            </w:r>
          </w:p>
        </w:tc>
        <w:tc>
          <w:tcPr>
            <w:tcW w:w="992" w:type="dxa"/>
          </w:tcPr>
          <w:p w:rsidR="00231C16" w:rsidRPr="00231C16" w:rsidRDefault="00231C16" w:rsidP="00231C16">
            <w:r w:rsidRPr="00231C16">
              <w:t>Коснуться ладонями пола</w:t>
            </w:r>
          </w:p>
        </w:tc>
        <w:tc>
          <w:tcPr>
            <w:tcW w:w="710" w:type="dxa"/>
          </w:tcPr>
          <w:p w:rsidR="00231C16" w:rsidRPr="00231C16" w:rsidRDefault="00231C16" w:rsidP="00231C16">
            <w:r w:rsidRPr="00231C16">
              <w:t>Коснуться пальцами пола</w:t>
            </w:r>
          </w:p>
        </w:tc>
        <w:tc>
          <w:tcPr>
            <w:tcW w:w="422" w:type="dxa"/>
            <w:gridSpan w:val="2"/>
          </w:tcPr>
          <w:p w:rsidR="00231C16" w:rsidRPr="00231C16" w:rsidRDefault="00231C16" w:rsidP="00231C16">
            <w:r w:rsidRPr="00231C16">
              <w:t>Коснуться лбом колен</w:t>
            </w:r>
          </w:p>
        </w:tc>
        <w:tc>
          <w:tcPr>
            <w:tcW w:w="428" w:type="dxa"/>
          </w:tcPr>
          <w:p w:rsidR="00231C16" w:rsidRPr="00231C16" w:rsidRDefault="00231C16" w:rsidP="00231C16">
            <w:r w:rsidRPr="00231C16">
              <w:t>Коснуться ладонями пола</w:t>
            </w:r>
          </w:p>
        </w:tc>
        <w:tc>
          <w:tcPr>
            <w:tcW w:w="1275" w:type="dxa"/>
          </w:tcPr>
          <w:p w:rsidR="00231C16" w:rsidRPr="00231C16" w:rsidRDefault="00231C16" w:rsidP="00231C16">
            <w:r w:rsidRPr="00231C16">
              <w:t>Коснуться пальцами пола</w:t>
            </w:r>
          </w:p>
        </w:tc>
      </w:tr>
      <w:tr w:rsidR="00231C16" w:rsidRPr="00231C16" w:rsidTr="00231C16">
        <w:trPr>
          <w:gridAfter w:val="1"/>
          <w:wAfter w:w="22" w:type="dxa"/>
          <w:jc w:val="center"/>
        </w:trPr>
        <w:tc>
          <w:tcPr>
            <w:tcW w:w="3119" w:type="dxa"/>
          </w:tcPr>
          <w:p w:rsidR="00231C16" w:rsidRPr="00231C16" w:rsidRDefault="00231C16" w:rsidP="00231C16">
            <w:r w:rsidRPr="00231C16">
              <w:t>Бег 30 м с высокого старта, с</w:t>
            </w:r>
          </w:p>
        </w:tc>
        <w:tc>
          <w:tcPr>
            <w:tcW w:w="1134" w:type="dxa"/>
          </w:tcPr>
          <w:p w:rsidR="00231C16" w:rsidRPr="00231C16" w:rsidRDefault="00231C16" w:rsidP="00231C16">
            <w:r w:rsidRPr="00231C16">
              <w:t>6,2—5,0</w:t>
            </w:r>
          </w:p>
        </w:tc>
        <w:tc>
          <w:tcPr>
            <w:tcW w:w="992" w:type="dxa"/>
          </w:tcPr>
          <w:p w:rsidR="00231C16" w:rsidRPr="00231C16" w:rsidRDefault="00231C16" w:rsidP="00231C16">
            <w:r w:rsidRPr="00231C16">
              <w:t>6,7—6,3</w:t>
            </w:r>
          </w:p>
        </w:tc>
        <w:tc>
          <w:tcPr>
            <w:tcW w:w="710" w:type="dxa"/>
          </w:tcPr>
          <w:p w:rsidR="00231C16" w:rsidRPr="00231C16" w:rsidRDefault="00231C16" w:rsidP="00231C16">
            <w:r w:rsidRPr="00231C16">
              <w:t>7,2—7,0</w:t>
            </w:r>
          </w:p>
        </w:tc>
        <w:tc>
          <w:tcPr>
            <w:tcW w:w="422" w:type="dxa"/>
            <w:gridSpan w:val="2"/>
          </w:tcPr>
          <w:p w:rsidR="00231C16" w:rsidRPr="00231C16" w:rsidRDefault="00231C16" w:rsidP="00231C16">
            <w:r w:rsidRPr="00231C16">
              <w:t>6,2—6,0</w:t>
            </w:r>
          </w:p>
        </w:tc>
        <w:tc>
          <w:tcPr>
            <w:tcW w:w="428" w:type="dxa"/>
          </w:tcPr>
          <w:p w:rsidR="00231C16" w:rsidRPr="00231C16" w:rsidRDefault="00231C16" w:rsidP="00231C16">
            <w:r w:rsidRPr="00231C16">
              <w:t>6,7—6,3</w:t>
            </w:r>
          </w:p>
        </w:tc>
        <w:tc>
          <w:tcPr>
            <w:tcW w:w="1275" w:type="dxa"/>
          </w:tcPr>
          <w:p w:rsidR="00231C16" w:rsidRPr="00231C16" w:rsidRDefault="00231C16" w:rsidP="00231C16">
            <w:r w:rsidRPr="00231C16">
              <w:t>7,0—6,8</w:t>
            </w:r>
          </w:p>
        </w:tc>
      </w:tr>
      <w:tr w:rsidR="00231C16" w:rsidRPr="00231C16" w:rsidTr="00231C16">
        <w:trPr>
          <w:jc w:val="center"/>
        </w:trPr>
        <w:tc>
          <w:tcPr>
            <w:tcW w:w="3119" w:type="dxa"/>
          </w:tcPr>
          <w:p w:rsidR="00231C16" w:rsidRPr="00231C16" w:rsidRDefault="00231C16" w:rsidP="00231C16">
            <w:r w:rsidRPr="00231C16">
              <w:t>Бег 1000 м</w:t>
            </w:r>
          </w:p>
        </w:tc>
        <w:tc>
          <w:tcPr>
            <w:tcW w:w="4983" w:type="dxa"/>
            <w:gridSpan w:val="8"/>
            <w:vAlign w:val="bottom"/>
          </w:tcPr>
          <w:p w:rsidR="00231C16" w:rsidRPr="00231C16" w:rsidRDefault="00231C16" w:rsidP="00231C16">
            <w:r w:rsidRPr="00231C16">
              <w:t>Без учета времени</w:t>
            </w:r>
          </w:p>
        </w:tc>
      </w:tr>
    </w:tbl>
    <w:p w:rsidR="00231C16" w:rsidRPr="00231C16" w:rsidRDefault="00231C16" w:rsidP="00231C16"/>
    <w:p w:rsidR="00231C16" w:rsidRPr="00231C16" w:rsidRDefault="00231C16" w:rsidP="00231C16"/>
    <w:p w:rsidR="00231C16" w:rsidRPr="00231C16" w:rsidRDefault="00231C16" w:rsidP="00231C16">
      <w:r w:rsidRPr="00231C16">
        <w:t>2 класс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678"/>
        <w:gridCol w:w="815"/>
        <w:gridCol w:w="1028"/>
        <w:gridCol w:w="992"/>
        <w:gridCol w:w="992"/>
      </w:tblGrid>
      <w:tr w:rsidR="00231C16" w:rsidRPr="00231C16" w:rsidTr="00231C16">
        <w:tc>
          <w:tcPr>
            <w:tcW w:w="817" w:type="dxa"/>
          </w:tcPr>
          <w:p w:rsidR="00231C16" w:rsidRPr="00231C16" w:rsidRDefault="00231C16" w:rsidP="00231C16">
            <w:r w:rsidRPr="00231C16">
              <w:t>№ п/п</w:t>
            </w:r>
          </w:p>
        </w:tc>
        <w:tc>
          <w:tcPr>
            <w:tcW w:w="4678" w:type="dxa"/>
          </w:tcPr>
          <w:p w:rsidR="00231C16" w:rsidRPr="00231C16" w:rsidRDefault="00231C16" w:rsidP="00231C16">
            <w:r w:rsidRPr="00231C16">
              <w:t>Нормативы, испытания</w:t>
            </w:r>
          </w:p>
        </w:tc>
        <w:tc>
          <w:tcPr>
            <w:tcW w:w="815" w:type="dxa"/>
          </w:tcPr>
          <w:p w:rsidR="00231C16" w:rsidRPr="00231C16" w:rsidRDefault="00231C16" w:rsidP="00231C16"/>
        </w:tc>
        <w:tc>
          <w:tcPr>
            <w:tcW w:w="1028" w:type="dxa"/>
          </w:tcPr>
          <w:p w:rsidR="00231C16" w:rsidRPr="00231C16" w:rsidRDefault="00231C16" w:rsidP="00231C16">
            <w:r w:rsidRPr="00231C16">
              <w:t>«5»</w:t>
            </w:r>
          </w:p>
        </w:tc>
        <w:tc>
          <w:tcPr>
            <w:tcW w:w="992" w:type="dxa"/>
          </w:tcPr>
          <w:p w:rsidR="00231C16" w:rsidRPr="00231C16" w:rsidRDefault="00231C16" w:rsidP="00231C16">
            <w:r w:rsidRPr="00231C16">
              <w:t>«4»</w:t>
            </w:r>
          </w:p>
        </w:tc>
        <w:tc>
          <w:tcPr>
            <w:tcW w:w="992" w:type="dxa"/>
          </w:tcPr>
          <w:p w:rsidR="00231C16" w:rsidRPr="00231C16" w:rsidRDefault="00231C16" w:rsidP="00231C16">
            <w:r w:rsidRPr="00231C16">
              <w:t>«3»</w:t>
            </w:r>
          </w:p>
        </w:tc>
      </w:tr>
      <w:tr w:rsidR="00231C16" w:rsidRPr="00231C16" w:rsidTr="00231C16">
        <w:tc>
          <w:tcPr>
            <w:tcW w:w="817" w:type="dxa"/>
            <w:vMerge w:val="restart"/>
          </w:tcPr>
          <w:p w:rsidR="00231C16" w:rsidRPr="00231C16" w:rsidRDefault="00231C16" w:rsidP="00231C16">
            <w:r w:rsidRPr="00231C16">
              <w:t>1</w:t>
            </w:r>
          </w:p>
        </w:tc>
        <w:tc>
          <w:tcPr>
            <w:tcW w:w="4678" w:type="dxa"/>
            <w:vMerge w:val="restart"/>
          </w:tcPr>
          <w:p w:rsidR="00231C16" w:rsidRPr="00231C16" w:rsidRDefault="00231C16" w:rsidP="00231C16">
            <w:r w:rsidRPr="00231C16">
              <w:t>Бег 30 м (сек.)</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5,4</w:t>
            </w:r>
          </w:p>
        </w:tc>
        <w:tc>
          <w:tcPr>
            <w:tcW w:w="992" w:type="dxa"/>
          </w:tcPr>
          <w:p w:rsidR="00231C16" w:rsidRPr="00231C16" w:rsidRDefault="00231C16" w:rsidP="00231C16">
            <w:r w:rsidRPr="00231C16">
              <w:t>7,0</w:t>
            </w:r>
          </w:p>
        </w:tc>
        <w:tc>
          <w:tcPr>
            <w:tcW w:w="992" w:type="dxa"/>
          </w:tcPr>
          <w:p w:rsidR="00231C16" w:rsidRPr="00231C16" w:rsidRDefault="00231C16" w:rsidP="00231C16">
            <w:r w:rsidRPr="00231C16">
              <w:t>7,1</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5,6</w:t>
            </w:r>
          </w:p>
        </w:tc>
        <w:tc>
          <w:tcPr>
            <w:tcW w:w="992" w:type="dxa"/>
          </w:tcPr>
          <w:p w:rsidR="00231C16" w:rsidRPr="00231C16" w:rsidRDefault="00231C16" w:rsidP="00231C16">
            <w:r w:rsidRPr="00231C16">
              <w:t>7,2</w:t>
            </w:r>
          </w:p>
        </w:tc>
        <w:tc>
          <w:tcPr>
            <w:tcW w:w="992" w:type="dxa"/>
          </w:tcPr>
          <w:p w:rsidR="00231C16" w:rsidRPr="00231C16" w:rsidRDefault="00231C16" w:rsidP="00231C16">
            <w:r w:rsidRPr="00231C16">
              <w:t>7,3</w:t>
            </w:r>
          </w:p>
        </w:tc>
      </w:tr>
      <w:tr w:rsidR="00231C16" w:rsidRPr="00231C16" w:rsidTr="00231C16">
        <w:tc>
          <w:tcPr>
            <w:tcW w:w="817" w:type="dxa"/>
            <w:vMerge w:val="restart"/>
          </w:tcPr>
          <w:p w:rsidR="00231C16" w:rsidRPr="00231C16" w:rsidRDefault="00231C16" w:rsidP="00231C16">
            <w:r w:rsidRPr="00231C16">
              <w:t>2</w:t>
            </w:r>
          </w:p>
        </w:tc>
        <w:tc>
          <w:tcPr>
            <w:tcW w:w="4678" w:type="dxa"/>
            <w:vMerge w:val="restart"/>
          </w:tcPr>
          <w:p w:rsidR="00231C16" w:rsidRPr="00231C16" w:rsidRDefault="00231C16" w:rsidP="00231C16">
            <w:r w:rsidRPr="00231C16">
              <w:t xml:space="preserve">Бег 1000 м (мин, сек.) </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w:t>
            </w:r>
          </w:p>
        </w:tc>
        <w:tc>
          <w:tcPr>
            <w:tcW w:w="992" w:type="dxa"/>
          </w:tcPr>
          <w:p w:rsidR="00231C16" w:rsidRPr="00231C16" w:rsidRDefault="00231C16" w:rsidP="00231C16">
            <w:r w:rsidRPr="00231C16">
              <w:t>+</w:t>
            </w:r>
          </w:p>
        </w:tc>
        <w:tc>
          <w:tcPr>
            <w:tcW w:w="992" w:type="dxa"/>
          </w:tcPr>
          <w:p w:rsidR="00231C16" w:rsidRPr="00231C16" w:rsidRDefault="00231C16" w:rsidP="00231C16">
            <w:r w:rsidRPr="00231C16">
              <w:t>+</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w:t>
            </w:r>
          </w:p>
        </w:tc>
        <w:tc>
          <w:tcPr>
            <w:tcW w:w="992" w:type="dxa"/>
          </w:tcPr>
          <w:p w:rsidR="00231C16" w:rsidRPr="00231C16" w:rsidRDefault="00231C16" w:rsidP="00231C16">
            <w:r w:rsidRPr="00231C16">
              <w:t>+</w:t>
            </w:r>
          </w:p>
        </w:tc>
        <w:tc>
          <w:tcPr>
            <w:tcW w:w="992" w:type="dxa"/>
          </w:tcPr>
          <w:p w:rsidR="00231C16" w:rsidRPr="00231C16" w:rsidRDefault="00231C16" w:rsidP="00231C16">
            <w:r w:rsidRPr="00231C16">
              <w:t>+</w:t>
            </w:r>
          </w:p>
        </w:tc>
      </w:tr>
      <w:tr w:rsidR="00231C16" w:rsidRPr="00231C16" w:rsidTr="00231C16">
        <w:tc>
          <w:tcPr>
            <w:tcW w:w="817" w:type="dxa"/>
            <w:vMerge w:val="restart"/>
          </w:tcPr>
          <w:p w:rsidR="00231C16" w:rsidRPr="00231C16" w:rsidRDefault="00231C16" w:rsidP="00231C16">
            <w:r w:rsidRPr="00231C16">
              <w:t>3</w:t>
            </w:r>
          </w:p>
        </w:tc>
        <w:tc>
          <w:tcPr>
            <w:tcW w:w="4678" w:type="dxa"/>
            <w:vMerge w:val="restart"/>
          </w:tcPr>
          <w:p w:rsidR="00231C16" w:rsidRPr="00231C16" w:rsidRDefault="00231C16" w:rsidP="00231C16">
            <w:r w:rsidRPr="00231C16">
              <w:t>Челночный бег 3*10 м (сек.)</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9,1</w:t>
            </w:r>
          </w:p>
        </w:tc>
        <w:tc>
          <w:tcPr>
            <w:tcW w:w="992" w:type="dxa"/>
          </w:tcPr>
          <w:p w:rsidR="00231C16" w:rsidRPr="00231C16" w:rsidRDefault="00231C16" w:rsidP="00231C16">
            <w:r w:rsidRPr="00231C16">
              <w:t>10,0</w:t>
            </w:r>
          </w:p>
        </w:tc>
        <w:tc>
          <w:tcPr>
            <w:tcW w:w="992" w:type="dxa"/>
          </w:tcPr>
          <w:p w:rsidR="00231C16" w:rsidRPr="00231C16" w:rsidRDefault="00231C16" w:rsidP="00231C16">
            <w:r w:rsidRPr="00231C16">
              <w:t>10,4</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 xml:space="preserve">Д </w:t>
            </w:r>
          </w:p>
        </w:tc>
        <w:tc>
          <w:tcPr>
            <w:tcW w:w="1028" w:type="dxa"/>
          </w:tcPr>
          <w:p w:rsidR="00231C16" w:rsidRPr="00231C16" w:rsidRDefault="00231C16" w:rsidP="00231C16">
            <w:r w:rsidRPr="00231C16">
              <w:t>9,7</w:t>
            </w:r>
          </w:p>
        </w:tc>
        <w:tc>
          <w:tcPr>
            <w:tcW w:w="992" w:type="dxa"/>
          </w:tcPr>
          <w:p w:rsidR="00231C16" w:rsidRPr="00231C16" w:rsidRDefault="00231C16" w:rsidP="00231C16">
            <w:r w:rsidRPr="00231C16">
              <w:t>10,7</w:t>
            </w:r>
          </w:p>
        </w:tc>
        <w:tc>
          <w:tcPr>
            <w:tcW w:w="992" w:type="dxa"/>
          </w:tcPr>
          <w:p w:rsidR="00231C16" w:rsidRPr="00231C16" w:rsidRDefault="00231C16" w:rsidP="00231C16">
            <w:r w:rsidRPr="00231C16">
              <w:t>11,2</w:t>
            </w:r>
          </w:p>
        </w:tc>
      </w:tr>
      <w:tr w:rsidR="00231C16" w:rsidRPr="00231C16" w:rsidTr="00231C16">
        <w:tc>
          <w:tcPr>
            <w:tcW w:w="817" w:type="dxa"/>
            <w:vMerge w:val="restart"/>
          </w:tcPr>
          <w:p w:rsidR="00231C16" w:rsidRPr="00231C16" w:rsidRDefault="00231C16" w:rsidP="00231C16">
            <w:r w:rsidRPr="00231C16">
              <w:t>4</w:t>
            </w:r>
          </w:p>
        </w:tc>
        <w:tc>
          <w:tcPr>
            <w:tcW w:w="4678" w:type="dxa"/>
            <w:vMerge w:val="restart"/>
          </w:tcPr>
          <w:p w:rsidR="00231C16" w:rsidRPr="00231C16" w:rsidRDefault="00231C16" w:rsidP="00231C16">
            <w:r w:rsidRPr="00231C16">
              <w:t>Прыжок в длину с места (см)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165</w:t>
            </w:r>
          </w:p>
        </w:tc>
        <w:tc>
          <w:tcPr>
            <w:tcW w:w="992" w:type="dxa"/>
          </w:tcPr>
          <w:p w:rsidR="00231C16" w:rsidRPr="00231C16" w:rsidRDefault="00231C16" w:rsidP="00231C16">
            <w:r w:rsidRPr="00231C16">
              <w:t>125</w:t>
            </w:r>
          </w:p>
        </w:tc>
        <w:tc>
          <w:tcPr>
            <w:tcW w:w="992" w:type="dxa"/>
          </w:tcPr>
          <w:p w:rsidR="00231C16" w:rsidRPr="00231C16" w:rsidRDefault="00231C16" w:rsidP="00231C16">
            <w:r w:rsidRPr="00231C16">
              <w:t>110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155</w:t>
            </w:r>
          </w:p>
        </w:tc>
        <w:tc>
          <w:tcPr>
            <w:tcW w:w="992" w:type="dxa"/>
          </w:tcPr>
          <w:p w:rsidR="00231C16" w:rsidRPr="00231C16" w:rsidRDefault="00231C16" w:rsidP="00231C16">
            <w:r w:rsidRPr="00231C16">
              <w:t>125</w:t>
            </w:r>
          </w:p>
        </w:tc>
        <w:tc>
          <w:tcPr>
            <w:tcW w:w="992" w:type="dxa"/>
          </w:tcPr>
          <w:p w:rsidR="00231C16" w:rsidRPr="00231C16" w:rsidRDefault="00231C16" w:rsidP="00231C16">
            <w:r w:rsidRPr="00231C16">
              <w:t>100</w:t>
            </w:r>
          </w:p>
        </w:tc>
      </w:tr>
      <w:tr w:rsidR="00231C16" w:rsidRPr="00231C16" w:rsidTr="00231C16">
        <w:tc>
          <w:tcPr>
            <w:tcW w:w="817" w:type="dxa"/>
            <w:vMerge w:val="restart"/>
          </w:tcPr>
          <w:p w:rsidR="00231C16" w:rsidRPr="00231C16" w:rsidRDefault="00231C16" w:rsidP="00231C16">
            <w:r w:rsidRPr="00231C16">
              <w:lastRenderedPageBreak/>
              <w:t>5</w:t>
            </w:r>
          </w:p>
        </w:tc>
        <w:tc>
          <w:tcPr>
            <w:tcW w:w="4678" w:type="dxa"/>
            <w:vMerge w:val="restart"/>
          </w:tcPr>
          <w:p w:rsidR="00231C16" w:rsidRPr="00231C16" w:rsidRDefault="00231C16" w:rsidP="00231C16">
            <w:r w:rsidRPr="00231C16">
              <w:t>Прыжок в высоту способом «Перешагивания «(см)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80</w:t>
            </w:r>
          </w:p>
        </w:tc>
        <w:tc>
          <w:tcPr>
            <w:tcW w:w="992" w:type="dxa"/>
          </w:tcPr>
          <w:p w:rsidR="00231C16" w:rsidRPr="00231C16" w:rsidRDefault="00231C16" w:rsidP="00231C16">
            <w:r w:rsidRPr="00231C16">
              <w:t>75</w:t>
            </w:r>
          </w:p>
        </w:tc>
        <w:tc>
          <w:tcPr>
            <w:tcW w:w="992" w:type="dxa"/>
          </w:tcPr>
          <w:p w:rsidR="00231C16" w:rsidRPr="00231C16" w:rsidRDefault="00231C16" w:rsidP="00231C16">
            <w:r w:rsidRPr="00231C16">
              <w:t>70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70</w:t>
            </w:r>
          </w:p>
        </w:tc>
        <w:tc>
          <w:tcPr>
            <w:tcW w:w="992" w:type="dxa"/>
          </w:tcPr>
          <w:p w:rsidR="00231C16" w:rsidRPr="00231C16" w:rsidRDefault="00231C16" w:rsidP="00231C16">
            <w:r w:rsidRPr="00231C16">
              <w:t>65</w:t>
            </w:r>
          </w:p>
        </w:tc>
        <w:tc>
          <w:tcPr>
            <w:tcW w:w="992" w:type="dxa"/>
          </w:tcPr>
          <w:p w:rsidR="00231C16" w:rsidRPr="00231C16" w:rsidRDefault="00231C16" w:rsidP="00231C16">
            <w:r w:rsidRPr="00231C16">
              <w:t>60</w:t>
            </w:r>
          </w:p>
        </w:tc>
      </w:tr>
      <w:tr w:rsidR="00231C16" w:rsidRPr="00231C16" w:rsidTr="00231C16">
        <w:tc>
          <w:tcPr>
            <w:tcW w:w="817" w:type="dxa"/>
            <w:vMerge w:val="restart"/>
          </w:tcPr>
          <w:p w:rsidR="00231C16" w:rsidRPr="00231C16" w:rsidRDefault="00231C16" w:rsidP="00231C16">
            <w:r w:rsidRPr="00231C16">
              <w:t>6</w:t>
            </w:r>
          </w:p>
        </w:tc>
        <w:tc>
          <w:tcPr>
            <w:tcW w:w="4678" w:type="dxa"/>
            <w:vMerge w:val="restart"/>
          </w:tcPr>
          <w:p w:rsidR="00231C16" w:rsidRPr="00231C16" w:rsidRDefault="00231C16" w:rsidP="00231C16">
            <w:r w:rsidRPr="00231C16">
              <w:t>Прыжки через скакалку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70</w:t>
            </w:r>
          </w:p>
        </w:tc>
        <w:tc>
          <w:tcPr>
            <w:tcW w:w="992" w:type="dxa"/>
          </w:tcPr>
          <w:p w:rsidR="00231C16" w:rsidRPr="00231C16" w:rsidRDefault="00231C16" w:rsidP="00231C16">
            <w:r w:rsidRPr="00231C16">
              <w:t>60</w:t>
            </w:r>
          </w:p>
        </w:tc>
        <w:tc>
          <w:tcPr>
            <w:tcW w:w="992" w:type="dxa"/>
          </w:tcPr>
          <w:p w:rsidR="00231C16" w:rsidRPr="00231C16" w:rsidRDefault="00231C16" w:rsidP="00231C16">
            <w:r w:rsidRPr="00231C16">
              <w:t>50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80</w:t>
            </w:r>
          </w:p>
        </w:tc>
        <w:tc>
          <w:tcPr>
            <w:tcW w:w="992" w:type="dxa"/>
          </w:tcPr>
          <w:p w:rsidR="00231C16" w:rsidRPr="00231C16" w:rsidRDefault="00231C16" w:rsidP="00231C16">
            <w:r w:rsidRPr="00231C16">
              <w:t>70</w:t>
            </w:r>
          </w:p>
        </w:tc>
        <w:tc>
          <w:tcPr>
            <w:tcW w:w="992" w:type="dxa"/>
          </w:tcPr>
          <w:p w:rsidR="00231C16" w:rsidRPr="00231C16" w:rsidRDefault="00231C16" w:rsidP="00231C16">
            <w:r w:rsidRPr="00231C16">
              <w:t>60</w:t>
            </w:r>
          </w:p>
        </w:tc>
      </w:tr>
      <w:tr w:rsidR="00231C16" w:rsidRPr="00231C16" w:rsidTr="00231C16">
        <w:tc>
          <w:tcPr>
            <w:tcW w:w="817" w:type="dxa"/>
            <w:vMerge w:val="restart"/>
          </w:tcPr>
          <w:p w:rsidR="00231C16" w:rsidRPr="00231C16" w:rsidRDefault="00231C16" w:rsidP="00231C16">
            <w:r w:rsidRPr="00231C16">
              <w:t>7</w:t>
            </w:r>
          </w:p>
        </w:tc>
        <w:tc>
          <w:tcPr>
            <w:tcW w:w="4678" w:type="dxa"/>
            <w:vMerge w:val="restart"/>
          </w:tcPr>
          <w:p w:rsidR="00231C16" w:rsidRPr="00231C16" w:rsidRDefault="00231C16" w:rsidP="00231C16">
            <w:r w:rsidRPr="00231C16">
              <w:t>Бег 60 м. (сек.)</w:t>
            </w:r>
          </w:p>
        </w:tc>
        <w:tc>
          <w:tcPr>
            <w:tcW w:w="815" w:type="dxa"/>
          </w:tcPr>
          <w:p w:rsidR="00231C16" w:rsidRPr="00231C16" w:rsidRDefault="00231C16" w:rsidP="00231C16">
            <w:r w:rsidRPr="00231C16">
              <w:t xml:space="preserve">М </w:t>
            </w:r>
          </w:p>
        </w:tc>
        <w:tc>
          <w:tcPr>
            <w:tcW w:w="1028" w:type="dxa"/>
          </w:tcPr>
          <w:p w:rsidR="00231C16" w:rsidRPr="00231C16" w:rsidRDefault="00231C16" w:rsidP="00231C16">
            <w:r w:rsidRPr="00231C16">
              <w:t>10</w:t>
            </w:r>
          </w:p>
        </w:tc>
        <w:tc>
          <w:tcPr>
            <w:tcW w:w="992" w:type="dxa"/>
          </w:tcPr>
          <w:p w:rsidR="00231C16" w:rsidRPr="00231C16" w:rsidRDefault="00231C16" w:rsidP="00231C16">
            <w:r w:rsidRPr="00231C16">
              <w:t>8</w:t>
            </w:r>
          </w:p>
        </w:tc>
        <w:tc>
          <w:tcPr>
            <w:tcW w:w="992" w:type="dxa"/>
          </w:tcPr>
          <w:p w:rsidR="00231C16" w:rsidRPr="00231C16" w:rsidRDefault="00231C16" w:rsidP="00231C16">
            <w:r w:rsidRPr="00231C16">
              <w:t>6</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8</w:t>
            </w:r>
          </w:p>
        </w:tc>
        <w:tc>
          <w:tcPr>
            <w:tcW w:w="992" w:type="dxa"/>
          </w:tcPr>
          <w:p w:rsidR="00231C16" w:rsidRPr="00231C16" w:rsidRDefault="00231C16" w:rsidP="00231C16">
            <w:r w:rsidRPr="00231C16">
              <w:t>6</w:t>
            </w:r>
          </w:p>
        </w:tc>
        <w:tc>
          <w:tcPr>
            <w:tcW w:w="992" w:type="dxa"/>
          </w:tcPr>
          <w:p w:rsidR="00231C16" w:rsidRPr="00231C16" w:rsidRDefault="00231C16" w:rsidP="00231C16">
            <w:r w:rsidRPr="00231C16">
              <w:t>4</w:t>
            </w:r>
          </w:p>
        </w:tc>
      </w:tr>
      <w:tr w:rsidR="00231C16" w:rsidRPr="00231C16" w:rsidTr="00231C16">
        <w:tc>
          <w:tcPr>
            <w:tcW w:w="817" w:type="dxa"/>
            <w:vMerge w:val="restart"/>
          </w:tcPr>
          <w:p w:rsidR="00231C16" w:rsidRPr="00231C16" w:rsidRDefault="00231C16" w:rsidP="00231C16">
            <w:r w:rsidRPr="00231C16">
              <w:t>8</w:t>
            </w:r>
          </w:p>
        </w:tc>
        <w:tc>
          <w:tcPr>
            <w:tcW w:w="4678" w:type="dxa"/>
            <w:vMerge w:val="restart"/>
          </w:tcPr>
          <w:p w:rsidR="00231C16" w:rsidRPr="00231C16" w:rsidRDefault="00231C16" w:rsidP="00231C16">
            <w:r w:rsidRPr="00231C16">
              <w:t>Подтягивания (кол-во раз)</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4</w:t>
            </w:r>
          </w:p>
        </w:tc>
        <w:tc>
          <w:tcPr>
            <w:tcW w:w="992" w:type="dxa"/>
          </w:tcPr>
          <w:p w:rsidR="00231C16" w:rsidRPr="00231C16" w:rsidRDefault="00231C16" w:rsidP="00231C16">
            <w:r w:rsidRPr="00231C16">
              <w:t>2</w:t>
            </w:r>
          </w:p>
        </w:tc>
        <w:tc>
          <w:tcPr>
            <w:tcW w:w="992" w:type="dxa"/>
          </w:tcPr>
          <w:p w:rsidR="00231C16" w:rsidRPr="00231C16" w:rsidRDefault="00231C16" w:rsidP="00231C16">
            <w:r w:rsidRPr="00231C16">
              <w:t>1</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tc>
        <w:tc>
          <w:tcPr>
            <w:tcW w:w="992" w:type="dxa"/>
          </w:tcPr>
          <w:p w:rsidR="00231C16" w:rsidRPr="00231C16" w:rsidRDefault="00231C16" w:rsidP="00231C16"/>
        </w:tc>
        <w:tc>
          <w:tcPr>
            <w:tcW w:w="992" w:type="dxa"/>
          </w:tcPr>
          <w:p w:rsidR="00231C16" w:rsidRPr="00231C16" w:rsidRDefault="00231C16" w:rsidP="00231C16"/>
        </w:tc>
      </w:tr>
      <w:tr w:rsidR="00231C16" w:rsidRPr="00231C16" w:rsidTr="00231C16">
        <w:tc>
          <w:tcPr>
            <w:tcW w:w="817" w:type="dxa"/>
            <w:vMerge w:val="restart"/>
          </w:tcPr>
          <w:p w:rsidR="00231C16" w:rsidRPr="00231C16" w:rsidRDefault="00231C16" w:rsidP="00231C16">
            <w:r w:rsidRPr="00231C16">
              <w:t>9</w:t>
            </w:r>
          </w:p>
        </w:tc>
        <w:tc>
          <w:tcPr>
            <w:tcW w:w="4678" w:type="dxa"/>
            <w:vMerge w:val="restart"/>
          </w:tcPr>
          <w:p w:rsidR="00231C16" w:rsidRPr="00231C16" w:rsidRDefault="00231C16" w:rsidP="00231C16">
            <w:r w:rsidRPr="00231C16">
              <w:t>Метание т/м (м)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15</w:t>
            </w:r>
          </w:p>
        </w:tc>
        <w:tc>
          <w:tcPr>
            <w:tcW w:w="992" w:type="dxa"/>
          </w:tcPr>
          <w:p w:rsidR="00231C16" w:rsidRPr="00231C16" w:rsidRDefault="00231C16" w:rsidP="00231C16">
            <w:r w:rsidRPr="00231C16">
              <w:t>12</w:t>
            </w:r>
          </w:p>
        </w:tc>
        <w:tc>
          <w:tcPr>
            <w:tcW w:w="992" w:type="dxa"/>
          </w:tcPr>
          <w:p w:rsidR="00231C16" w:rsidRPr="00231C16" w:rsidRDefault="00231C16" w:rsidP="00231C16">
            <w:r w:rsidRPr="00231C16">
              <w:t>10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12</w:t>
            </w:r>
          </w:p>
        </w:tc>
        <w:tc>
          <w:tcPr>
            <w:tcW w:w="992" w:type="dxa"/>
          </w:tcPr>
          <w:p w:rsidR="00231C16" w:rsidRPr="00231C16" w:rsidRDefault="00231C16" w:rsidP="00231C16">
            <w:r w:rsidRPr="00231C16">
              <w:t>10</w:t>
            </w:r>
          </w:p>
        </w:tc>
        <w:tc>
          <w:tcPr>
            <w:tcW w:w="992" w:type="dxa"/>
          </w:tcPr>
          <w:p w:rsidR="00231C16" w:rsidRPr="00231C16" w:rsidRDefault="00231C16" w:rsidP="00231C16">
            <w:r w:rsidRPr="00231C16">
              <w:t>8</w:t>
            </w:r>
          </w:p>
        </w:tc>
      </w:tr>
      <w:tr w:rsidR="00231C16" w:rsidRPr="00231C16" w:rsidTr="00231C16">
        <w:tc>
          <w:tcPr>
            <w:tcW w:w="817" w:type="dxa"/>
            <w:vMerge w:val="restart"/>
          </w:tcPr>
          <w:p w:rsidR="00231C16" w:rsidRPr="00231C16" w:rsidRDefault="00231C16" w:rsidP="00231C16">
            <w:r w:rsidRPr="00231C16">
              <w:t>10</w:t>
            </w:r>
          </w:p>
        </w:tc>
        <w:tc>
          <w:tcPr>
            <w:tcW w:w="4678" w:type="dxa"/>
            <w:vMerge w:val="restart"/>
          </w:tcPr>
          <w:p w:rsidR="00231C16" w:rsidRPr="00231C16" w:rsidRDefault="00231C16" w:rsidP="00231C16">
            <w:r w:rsidRPr="00231C16">
              <w:t>Подъем туловища из положения лежа на спине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23</w:t>
            </w:r>
          </w:p>
        </w:tc>
        <w:tc>
          <w:tcPr>
            <w:tcW w:w="992" w:type="dxa"/>
          </w:tcPr>
          <w:p w:rsidR="00231C16" w:rsidRPr="00231C16" w:rsidRDefault="00231C16" w:rsidP="00231C16">
            <w:r w:rsidRPr="00231C16">
              <w:t>21</w:t>
            </w:r>
          </w:p>
        </w:tc>
        <w:tc>
          <w:tcPr>
            <w:tcW w:w="992" w:type="dxa"/>
          </w:tcPr>
          <w:p w:rsidR="00231C16" w:rsidRPr="00231C16" w:rsidRDefault="00231C16" w:rsidP="00231C16">
            <w:r w:rsidRPr="00231C16">
              <w:t>19</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28</w:t>
            </w:r>
          </w:p>
        </w:tc>
        <w:tc>
          <w:tcPr>
            <w:tcW w:w="992" w:type="dxa"/>
          </w:tcPr>
          <w:p w:rsidR="00231C16" w:rsidRPr="00231C16" w:rsidRDefault="00231C16" w:rsidP="00231C16">
            <w:r w:rsidRPr="00231C16">
              <w:t>26</w:t>
            </w:r>
          </w:p>
        </w:tc>
        <w:tc>
          <w:tcPr>
            <w:tcW w:w="992" w:type="dxa"/>
          </w:tcPr>
          <w:p w:rsidR="00231C16" w:rsidRPr="00231C16" w:rsidRDefault="00231C16" w:rsidP="00231C16">
            <w:r w:rsidRPr="00231C16">
              <w:t>24</w:t>
            </w:r>
          </w:p>
        </w:tc>
      </w:tr>
      <w:tr w:rsidR="00231C16" w:rsidRPr="00231C16" w:rsidTr="00231C16">
        <w:tc>
          <w:tcPr>
            <w:tcW w:w="817" w:type="dxa"/>
            <w:vMerge w:val="restart"/>
          </w:tcPr>
          <w:p w:rsidR="00231C16" w:rsidRPr="00231C16" w:rsidRDefault="00231C16" w:rsidP="00231C16">
            <w:r w:rsidRPr="00231C16">
              <w:t>11</w:t>
            </w:r>
          </w:p>
        </w:tc>
        <w:tc>
          <w:tcPr>
            <w:tcW w:w="4678" w:type="dxa"/>
            <w:vMerge w:val="restart"/>
          </w:tcPr>
          <w:p w:rsidR="00231C16" w:rsidRPr="00231C16" w:rsidRDefault="00231C16" w:rsidP="00231C16">
            <w:r w:rsidRPr="00231C16">
              <w:t>Приседания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40</w:t>
            </w:r>
          </w:p>
        </w:tc>
        <w:tc>
          <w:tcPr>
            <w:tcW w:w="992" w:type="dxa"/>
          </w:tcPr>
          <w:p w:rsidR="00231C16" w:rsidRPr="00231C16" w:rsidRDefault="00231C16" w:rsidP="00231C16">
            <w:r w:rsidRPr="00231C16">
              <w:t>38</w:t>
            </w:r>
          </w:p>
        </w:tc>
        <w:tc>
          <w:tcPr>
            <w:tcW w:w="992" w:type="dxa"/>
          </w:tcPr>
          <w:p w:rsidR="00231C16" w:rsidRPr="00231C16" w:rsidRDefault="00231C16" w:rsidP="00231C16">
            <w:r w:rsidRPr="00231C16">
              <w:t>36</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38</w:t>
            </w:r>
          </w:p>
        </w:tc>
        <w:tc>
          <w:tcPr>
            <w:tcW w:w="992" w:type="dxa"/>
          </w:tcPr>
          <w:p w:rsidR="00231C16" w:rsidRPr="00231C16" w:rsidRDefault="00231C16" w:rsidP="00231C16">
            <w:r w:rsidRPr="00231C16">
              <w:t>36</w:t>
            </w:r>
          </w:p>
        </w:tc>
        <w:tc>
          <w:tcPr>
            <w:tcW w:w="992" w:type="dxa"/>
          </w:tcPr>
          <w:p w:rsidR="00231C16" w:rsidRPr="00231C16" w:rsidRDefault="00231C16" w:rsidP="00231C16">
            <w:r w:rsidRPr="00231C16">
              <w:t>34</w:t>
            </w:r>
          </w:p>
        </w:tc>
      </w:tr>
      <w:tr w:rsidR="00231C16" w:rsidRPr="00231C16" w:rsidTr="00231C16">
        <w:tc>
          <w:tcPr>
            <w:tcW w:w="817" w:type="dxa"/>
            <w:vMerge w:val="restart"/>
          </w:tcPr>
          <w:p w:rsidR="00231C16" w:rsidRPr="00231C16" w:rsidRDefault="00231C16" w:rsidP="00231C16">
            <w:r w:rsidRPr="00231C16">
              <w:t>12</w:t>
            </w:r>
          </w:p>
        </w:tc>
        <w:tc>
          <w:tcPr>
            <w:tcW w:w="4678" w:type="dxa"/>
            <w:vMerge w:val="restart"/>
          </w:tcPr>
          <w:p w:rsidR="00231C16" w:rsidRPr="00231C16" w:rsidRDefault="00231C16" w:rsidP="00231C16">
            <w:proofErr w:type="spellStart"/>
            <w:r w:rsidRPr="00231C16">
              <w:t>Многоскоки</w:t>
            </w:r>
            <w:proofErr w:type="spellEnd"/>
            <w:r w:rsidRPr="00231C16">
              <w:t xml:space="preserve"> – 8 прыжков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12</w:t>
            </w:r>
          </w:p>
        </w:tc>
        <w:tc>
          <w:tcPr>
            <w:tcW w:w="992" w:type="dxa"/>
          </w:tcPr>
          <w:p w:rsidR="00231C16" w:rsidRPr="00231C16" w:rsidRDefault="00231C16" w:rsidP="00231C16">
            <w:r w:rsidRPr="00231C16">
              <w:t>10</w:t>
            </w:r>
          </w:p>
        </w:tc>
        <w:tc>
          <w:tcPr>
            <w:tcW w:w="992" w:type="dxa"/>
          </w:tcPr>
          <w:p w:rsidR="00231C16" w:rsidRPr="00231C16" w:rsidRDefault="00231C16" w:rsidP="00231C16">
            <w:r w:rsidRPr="00231C16">
              <w:t>8</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12</w:t>
            </w:r>
          </w:p>
        </w:tc>
        <w:tc>
          <w:tcPr>
            <w:tcW w:w="992" w:type="dxa"/>
          </w:tcPr>
          <w:p w:rsidR="00231C16" w:rsidRPr="00231C16" w:rsidRDefault="00231C16" w:rsidP="00231C16">
            <w:r w:rsidRPr="00231C16">
              <w:t>10</w:t>
            </w:r>
          </w:p>
        </w:tc>
        <w:tc>
          <w:tcPr>
            <w:tcW w:w="992" w:type="dxa"/>
          </w:tcPr>
          <w:p w:rsidR="00231C16" w:rsidRPr="00231C16" w:rsidRDefault="00231C16" w:rsidP="00231C16">
            <w:r w:rsidRPr="00231C16">
              <w:t>8</w:t>
            </w:r>
          </w:p>
        </w:tc>
      </w:tr>
      <w:tr w:rsidR="00231C16" w:rsidRPr="00231C16" w:rsidTr="00231C16">
        <w:tc>
          <w:tcPr>
            <w:tcW w:w="817" w:type="dxa"/>
            <w:vMerge w:val="restart"/>
          </w:tcPr>
          <w:p w:rsidR="00231C16" w:rsidRPr="00231C16" w:rsidRDefault="00231C16" w:rsidP="00231C16">
            <w:r w:rsidRPr="00231C16">
              <w:t>13</w:t>
            </w:r>
          </w:p>
        </w:tc>
        <w:tc>
          <w:tcPr>
            <w:tcW w:w="4678" w:type="dxa"/>
            <w:vMerge w:val="restart"/>
          </w:tcPr>
          <w:p w:rsidR="00231C16" w:rsidRPr="00231C16" w:rsidRDefault="00231C16" w:rsidP="00231C16">
            <w:r w:rsidRPr="00231C16">
              <w:t>Пистолеты, с опорой на одну руку, на правой и левой ноге (кол-во раз)</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3</w:t>
            </w:r>
          </w:p>
        </w:tc>
        <w:tc>
          <w:tcPr>
            <w:tcW w:w="992" w:type="dxa"/>
          </w:tcPr>
          <w:p w:rsidR="00231C16" w:rsidRPr="00231C16" w:rsidRDefault="00231C16" w:rsidP="00231C16">
            <w:r w:rsidRPr="00231C16">
              <w:t>2</w:t>
            </w:r>
          </w:p>
        </w:tc>
        <w:tc>
          <w:tcPr>
            <w:tcW w:w="992" w:type="dxa"/>
          </w:tcPr>
          <w:p w:rsidR="00231C16" w:rsidRPr="00231C16" w:rsidRDefault="00231C16" w:rsidP="00231C16">
            <w:r w:rsidRPr="00231C16">
              <w:t>1</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4</w:t>
            </w:r>
          </w:p>
        </w:tc>
        <w:tc>
          <w:tcPr>
            <w:tcW w:w="992" w:type="dxa"/>
          </w:tcPr>
          <w:p w:rsidR="00231C16" w:rsidRPr="00231C16" w:rsidRDefault="00231C16" w:rsidP="00231C16">
            <w:r w:rsidRPr="00231C16">
              <w:t>2</w:t>
            </w:r>
          </w:p>
        </w:tc>
        <w:tc>
          <w:tcPr>
            <w:tcW w:w="992" w:type="dxa"/>
          </w:tcPr>
          <w:p w:rsidR="00231C16" w:rsidRPr="00231C16" w:rsidRDefault="00231C16" w:rsidP="00231C16">
            <w:r w:rsidRPr="00231C16">
              <w:t>1</w:t>
            </w:r>
          </w:p>
        </w:tc>
      </w:tr>
    </w:tbl>
    <w:p w:rsidR="00231C16" w:rsidRPr="00231C16" w:rsidRDefault="00231C16" w:rsidP="00231C16"/>
    <w:p w:rsidR="00231C16" w:rsidRPr="00231C16" w:rsidRDefault="00231C16" w:rsidP="00231C16"/>
    <w:p w:rsidR="00231C16" w:rsidRPr="00231C16" w:rsidRDefault="00231C16" w:rsidP="00231C16"/>
    <w:p w:rsidR="00231C16" w:rsidRPr="00231C16" w:rsidRDefault="00231C16" w:rsidP="00231C16">
      <w:r w:rsidRPr="00231C16">
        <w:t>3 класс</w:t>
      </w:r>
    </w:p>
    <w:p w:rsidR="00231C16" w:rsidRPr="00231C16" w:rsidRDefault="00231C16" w:rsidP="00231C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678"/>
        <w:gridCol w:w="815"/>
        <w:gridCol w:w="1028"/>
        <w:gridCol w:w="992"/>
        <w:gridCol w:w="992"/>
      </w:tblGrid>
      <w:tr w:rsidR="00231C16" w:rsidRPr="00231C16" w:rsidTr="00231C16">
        <w:tc>
          <w:tcPr>
            <w:tcW w:w="817" w:type="dxa"/>
          </w:tcPr>
          <w:p w:rsidR="00231C16" w:rsidRPr="00231C16" w:rsidRDefault="00231C16" w:rsidP="00231C16">
            <w:r w:rsidRPr="00231C16">
              <w:t>№ п/п</w:t>
            </w:r>
          </w:p>
        </w:tc>
        <w:tc>
          <w:tcPr>
            <w:tcW w:w="4678" w:type="dxa"/>
          </w:tcPr>
          <w:p w:rsidR="00231C16" w:rsidRPr="00231C16" w:rsidRDefault="00231C16" w:rsidP="00231C16">
            <w:r w:rsidRPr="00231C16">
              <w:t>Нормативы, испытания</w:t>
            </w:r>
          </w:p>
        </w:tc>
        <w:tc>
          <w:tcPr>
            <w:tcW w:w="815" w:type="dxa"/>
          </w:tcPr>
          <w:p w:rsidR="00231C16" w:rsidRPr="00231C16" w:rsidRDefault="00231C16" w:rsidP="00231C16"/>
        </w:tc>
        <w:tc>
          <w:tcPr>
            <w:tcW w:w="1028" w:type="dxa"/>
          </w:tcPr>
          <w:p w:rsidR="00231C16" w:rsidRPr="00231C16" w:rsidRDefault="00231C16" w:rsidP="00231C16">
            <w:r w:rsidRPr="00231C16">
              <w:t>«5»</w:t>
            </w:r>
          </w:p>
        </w:tc>
        <w:tc>
          <w:tcPr>
            <w:tcW w:w="992" w:type="dxa"/>
          </w:tcPr>
          <w:p w:rsidR="00231C16" w:rsidRPr="00231C16" w:rsidRDefault="00231C16" w:rsidP="00231C16">
            <w:r w:rsidRPr="00231C16">
              <w:t>«4»</w:t>
            </w:r>
          </w:p>
        </w:tc>
        <w:tc>
          <w:tcPr>
            <w:tcW w:w="992" w:type="dxa"/>
          </w:tcPr>
          <w:p w:rsidR="00231C16" w:rsidRPr="00231C16" w:rsidRDefault="00231C16" w:rsidP="00231C16">
            <w:r w:rsidRPr="00231C16">
              <w:t>«3»</w:t>
            </w:r>
          </w:p>
        </w:tc>
      </w:tr>
      <w:tr w:rsidR="00231C16" w:rsidRPr="00231C16" w:rsidTr="00231C16">
        <w:tc>
          <w:tcPr>
            <w:tcW w:w="817" w:type="dxa"/>
            <w:vMerge w:val="restart"/>
          </w:tcPr>
          <w:p w:rsidR="00231C16" w:rsidRPr="00231C16" w:rsidRDefault="00231C16" w:rsidP="00231C16">
            <w:r w:rsidRPr="00231C16">
              <w:t>1</w:t>
            </w:r>
          </w:p>
        </w:tc>
        <w:tc>
          <w:tcPr>
            <w:tcW w:w="4678" w:type="dxa"/>
            <w:vMerge w:val="restart"/>
          </w:tcPr>
          <w:p w:rsidR="00231C16" w:rsidRPr="00231C16" w:rsidRDefault="00231C16" w:rsidP="00231C16">
            <w:r w:rsidRPr="00231C16">
              <w:t>Бег 30 м (сек.)</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5,1</w:t>
            </w:r>
          </w:p>
        </w:tc>
        <w:tc>
          <w:tcPr>
            <w:tcW w:w="992" w:type="dxa"/>
          </w:tcPr>
          <w:p w:rsidR="00231C16" w:rsidRPr="00231C16" w:rsidRDefault="00231C16" w:rsidP="00231C16">
            <w:r w:rsidRPr="00231C16">
              <w:t>6,7</w:t>
            </w:r>
          </w:p>
        </w:tc>
        <w:tc>
          <w:tcPr>
            <w:tcW w:w="992" w:type="dxa"/>
          </w:tcPr>
          <w:p w:rsidR="00231C16" w:rsidRPr="00231C16" w:rsidRDefault="00231C16" w:rsidP="00231C16">
            <w:r w:rsidRPr="00231C16">
              <w:t>6,8</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5,3</w:t>
            </w:r>
          </w:p>
        </w:tc>
        <w:tc>
          <w:tcPr>
            <w:tcW w:w="992" w:type="dxa"/>
          </w:tcPr>
          <w:p w:rsidR="00231C16" w:rsidRPr="00231C16" w:rsidRDefault="00231C16" w:rsidP="00231C16">
            <w:r w:rsidRPr="00231C16">
              <w:t>6,9</w:t>
            </w:r>
          </w:p>
        </w:tc>
        <w:tc>
          <w:tcPr>
            <w:tcW w:w="992" w:type="dxa"/>
          </w:tcPr>
          <w:p w:rsidR="00231C16" w:rsidRPr="00231C16" w:rsidRDefault="00231C16" w:rsidP="00231C16">
            <w:r w:rsidRPr="00231C16">
              <w:t>7,0</w:t>
            </w:r>
          </w:p>
        </w:tc>
      </w:tr>
      <w:tr w:rsidR="00231C16" w:rsidRPr="00231C16" w:rsidTr="00231C16">
        <w:tc>
          <w:tcPr>
            <w:tcW w:w="817" w:type="dxa"/>
            <w:vMerge w:val="restart"/>
          </w:tcPr>
          <w:p w:rsidR="00231C16" w:rsidRPr="00231C16" w:rsidRDefault="00231C16" w:rsidP="00231C16">
            <w:r w:rsidRPr="00231C16">
              <w:t>2</w:t>
            </w:r>
          </w:p>
        </w:tc>
        <w:tc>
          <w:tcPr>
            <w:tcW w:w="4678" w:type="dxa"/>
            <w:vMerge w:val="restart"/>
          </w:tcPr>
          <w:p w:rsidR="00231C16" w:rsidRPr="00231C16" w:rsidRDefault="00231C16" w:rsidP="00231C16">
            <w:r w:rsidRPr="00231C16">
              <w:t xml:space="preserve">Бег 1000 м (мин, сек.) </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w:t>
            </w:r>
          </w:p>
        </w:tc>
        <w:tc>
          <w:tcPr>
            <w:tcW w:w="992" w:type="dxa"/>
          </w:tcPr>
          <w:p w:rsidR="00231C16" w:rsidRPr="00231C16" w:rsidRDefault="00231C16" w:rsidP="00231C16">
            <w:r w:rsidRPr="00231C16">
              <w:t>+</w:t>
            </w:r>
          </w:p>
        </w:tc>
        <w:tc>
          <w:tcPr>
            <w:tcW w:w="992" w:type="dxa"/>
          </w:tcPr>
          <w:p w:rsidR="00231C16" w:rsidRPr="00231C16" w:rsidRDefault="00231C16" w:rsidP="00231C16">
            <w:r w:rsidRPr="00231C16">
              <w:t>+</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w:t>
            </w:r>
          </w:p>
        </w:tc>
        <w:tc>
          <w:tcPr>
            <w:tcW w:w="992" w:type="dxa"/>
          </w:tcPr>
          <w:p w:rsidR="00231C16" w:rsidRPr="00231C16" w:rsidRDefault="00231C16" w:rsidP="00231C16">
            <w:r w:rsidRPr="00231C16">
              <w:t>+</w:t>
            </w:r>
          </w:p>
        </w:tc>
        <w:tc>
          <w:tcPr>
            <w:tcW w:w="992" w:type="dxa"/>
          </w:tcPr>
          <w:p w:rsidR="00231C16" w:rsidRPr="00231C16" w:rsidRDefault="00231C16" w:rsidP="00231C16">
            <w:r w:rsidRPr="00231C16">
              <w:t>+</w:t>
            </w:r>
          </w:p>
        </w:tc>
      </w:tr>
      <w:tr w:rsidR="00231C16" w:rsidRPr="00231C16" w:rsidTr="00231C16">
        <w:tc>
          <w:tcPr>
            <w:tcW w:w="817" w:type="dxa"/>
            <w:vMerge w:val="restart"/>
          </w:tcPr>
          <w:p w:rsidR="00231C16" w:rsidRPr="00231C16" w:rsidRDefault="00231C16" w:rsidP="00231C16">
            <w:r w:rsidRPr="00231C16">
              <w:t>3</w:t>
            </w:r>
          </w:p>
        </w:tc>
        <w:tc>
          <w:tcPr>
            <w:tcW w:w="4678" w:type="dxa"/>
            <w:vMerge w:val="restart"/>
          </w:tcPr>
          <w:p w:rsidR="00231C16" w:rsidRPr="00231C16" w:rsidRDefault="00231C16" w:rsidP="00231C16">
            <w:r w:rsidRPr="00231C16">
              <w:t>Челночный бег 3*10 м (сек.)</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8,8</w:t>
            </w:r>
          </w:p>
        </w:tc>
        <w:tc>
          <w:tcPr>
            <w:tcW w:w="992" w:type="dxa"/>
          </w:tcPr>
          <w:p w:rsidR="00231C16" w:rsidRPr="00231C16" w:rsidRDefault="00231C16" w:rsidP="00231C16">
            <w:r w:rsidRPr="00231C16">
              <w:t>9,9</w:t>
            </w:r>
          </w:p>
        </w:tc>
        <w:tc>
          <w:tcPr>
            <w:tcW w:w="992" w:type="dxa"/>
          </w:tcPr>
          <w:p w:rsidR="00231C16" w:rsidRPr="00231C16" w:rsidRDefault="00231C16" w:rsidP="00231C16">
            <w:r w:rsidRPr="00231C16">
              <w:t>10,2</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 xml:space="preserve">Д </w:t>
            </w:r>
          </w:p>
        </w:tc>
        <w:tc>
          <w:tcPr>
            <w:tcW w:w="1028" w:type="dxa"/>
          </w:tcPr>
          <w:p w:rsidR="00231C16" w:rsidRPr="00231C16" w:rsidRDefault="00231C16" w:rsidP="00231C16">
            <w:r w:rsidRPr="00231C16">
              <w:t>9,3</w:t>
            </w:r>
          </w:p>
        </w:tc>
        <w:tc>
          <w:tcPr>
            <w:tcW w:w="992" w:type="dxa"/>
          </w:tcPr>
          <w:p w:rsidR="00231C16" w:rsidRPr="00231C16" w:rsidRDefault="00231C16" w:rsidP="00231C16">
            <w:r w:rsidRPr="00231C16">
              <w:t>10,3</w:t>
            </w:r>
          </w:p>
        </w:tc>
        <w:tc>
          <w:tcPr>
            <w:tcW w:w="992" w:type="dxa"/>
          </w:tcPr>
          <w:p w:rsidR="00231C16" w:rsidRPr="00231C16" w:rsidRDefault="00231C16" w:rsidP="00231C16">
            <w:r w:rsidRPr="00231C16">
              <w:t>10,8</w:t>
            </w:r>
          </w:p>
        </w:tc>
      </w:tr>
      <w:tr w:rsidR="00231C16" w:rsidRPr="00231C16" w:rsidTr="00231C16">
        <w:tc>
          <w:tcPr>
            <w:tcW w:w="817" w:type="dxa"/>
            <w:vMerge w:val="restart"/>
          </w:tcPr>
          <w:p w:rsidR="00231C16" w:rsidRPr="00231C16" w:rsidRDefault="00231C16" w:rsidP="00231C16">
            <w:r w:rsidRPr="00231C16">
              <w:t>4</w:t>
            </w:r>
          </w:p>
        </w:tc>
        <w:tc>
          <w:tcPr>
            <w:tcW w:w="4678" w:type="dxa"/>
            <w:vMerge w:val="restart"/>
          </w:tcPr>
          <w:p w:rsidR="00231C16" w:rsidRPr="00231C16" w:rsidRDefault="00231C16" w:rsidP="00231C16">
            <w:r w:rsidRPr="00231C16">
              <w:t>Прыжок в длину с места (см)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175</w:t>
            </w:r>
          </w:p>
        </w:tc>
        <w:tc>
          <w:tcPr>
            <w:tcW w:w="992" w:type="dxa"/>
          </w:tcPr>
          <w:p w:rsidR="00231C16" w:rsidRPr="00231C16" w:rsidRDefault="00231C16" w:rsidP="00231C16">
            <w:r w:rsidRPr="00231C16">
              <w:t>130</w:t>
            </w:r>
          </w:p>
        </w:tc>
        <w:tc>
          <w:tcPr>
            <w:tcW w:w="992" w:type="dxa"/>
          </w:tcPr>
          <w:p w:rsidR="00231C16" w:rsidRPr="00231C16" w:rsidRDefault="00231C16" w:rsidP="00231C16">
            <w:r w:rsidRPr="00231C16">
              <w:t>120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160</w:t>
            </w:r>
          </w:p>
        </w:tc>
        <w:tc>
          <w:tcPr>
            <w:tcW w:w="992" w:type="dxa"/>
          </w:tcPr>
          <w:p w:rsidR="00231C16" w:rsidRPr="00231C16" w:rsidRDefault="00231C16" w:rsidP="00231C16">
            <w:r w:rsidRPr="00231C16">
              <w:t>135</w:t>
            </w:r>
          </w:p>
        </w:tc>
        <w:tc>
          <w:tcPr>
            <w:tcW w:w="992" w:type="dxa"/>
          </w:tcPr>
          <w:p w:rsidR="00231C16" w:rsidRPr="00231C16" w:rsidRDefault="00231C16" w:rsidP="00231C16">
            <w:r w:rsidRPr="00231C16">
              <w:t>110</w:t>
            </w:r>
          </w:p>
        </w:tc>
      </w:tr>
      <w:tr w:rsidR="00231C16" w:rsidRPr="00231C16" w:rsidTr="00231C16">
        <w:tc>
          <w:tcPr>
            <w:tcW w:w="817" w:type="dxa"/>
            <w:vMerge w:val="restart"/>
          </w:tcPr>
          <w:p w:rsidR="00231C16" w:rsidRPr="00231C16" w:rsidRDefault="00231C16" w:rsidP="00231C16">
            <w:r w:rsidRPr="00231C16">
              <w:t>5</w:t>
            </w:r>
          </w:p>
        </w:tc>
        <w:tc>
          <w:tcPr>
            <w:tcW w:w="4678" w:type="dxa"/>
            <w:vMerge w:val="restart"/>
          </w:tcPr>
          <w:p w:rsidR="00231C16" w:rsidRPr="00231C16" w:rsidRDefault="00231C16" w:rsidP="00231C16">
            <w:r w:rsidRPr="00231C16">
              <w:t>Прыжок в высоту способом «Перешагивания «(см)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85</w:t>
            </w:r>
          </w:p>
        </w:tc>
        <w:tc>
          <w:tcPr>
            <w:tcW w:w="992" w:type="dxa"/>
          </w:tcPr>
          <w:p w:rsidR="00231C16" w:rsidRPr="00231C16" w:rsidRDefault="00231C16" w:rsidP="00231C16">
            <w:r w:rsidRPr="00231C16">
              <w:t>80</w:t>
            </w:r>
          </w:p>
        </w:tc>
        <w:tc>
          <w:tcPr>
            <w:tcW w:w="992" w:type="dxa"/>
          </w:tcPr>
          <w:p w:rsidR="00231C16" w:rsidRPr="00231C16" w:rsidRDefault="00231C16" w:rsidP="00231C16">
            <w:r w:rsidRPr="00231C16">
              <w:t>75</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75</w:t>
            </w:r>
          </w:p>
        </w:tc>
        <w:tc>
          <w:tcPr>
            <w:tcW w:w="992" w:type="dxa"/>
          </w:tcPr>
          <w:p w:rsidR="00231C16" w:rsidRPr="00231C16" w:rsidRDefault="00231C16" w:rsidP="00231C16">
            <w:r w:rsidRPr="00231C16">
              <w:t>70</w:t>
            </w:r>
          </w:p>
        </w:tc>
        <w:tc>
          <w:tcPr>
            <w:tcW w:w="992" w:type="dxa"/>
          </w:tcPr>
          <w:p w:rsidR="00231C16" w:rsidRPr="00231C16" w:rsidRDefault="00231C16" w:rsidP="00231C16">
            <w:r w:rsidRPr="00231C16">
              <w:t>65</w:t>
            </w:r>
          </w:p>
        </w:tc>
      </w:tr>
      <w:tr w:rsidR="00231C16" w:rsidRPr="00231C16" w:rsidTr="00231C16">
        <w:tc>
          <w:tcPr>
            <w:tcW w:w="817" w:type="dxa"/>
            <w:vMerge w:val="restart"/>
          </w:tcPr>
          <w:p w:rsidR="00231C16" w:rsidRPr="00231C16" w:rsidRDefault="00231C16" w:rsidP="00231C16">
            <w:r w:rsidRPr="00231C16">
              <w:t>6</w:t>
            </w:r>
          </w:p>
        </w:tc>
        <w:tc>
          <w:tcPr>
            <w:tcW w:w="4678" w:type="dxa"/>
            <w:vMerge w:val="restart"/>
          </w:tcPr>
          <w:p w:rsidR="00231C16" w:rsidRPr="00231C16" w:rsidRDefault="00231C16" w:rsidP="00231C16">
            <w:r w:rsidRPr="00231C16">
              <w:t>Прыжки через скакалку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80</w:t>
            </w:r>
          </w:p>
        </w:tc>
        <w:tc>
          <w:tcPr>
            <w:tcW w:w="992" w:type="dxa"/>
          </w:tcPr>
          <w:p w:rsidR="00231C16" w:rsidRPr="00231C16" w:rsidRDefault="00231C16" w:rsidP="00231C16">
            <w:r w:rsidRPr="00231C16">
              <w:t>70</w:t>
            </w:r>
          </w:p>
        </w:tc>
        <w:tc>
          <w:tcPr>
            <w:tcW w:w="992" w:type="dxa"/>
          </w:tcPr>
          <w:p w:rsidR="00231C16" w:rsidRPr="00231C16" w:rsidRDefault="00231C16" w:rsidP="00231C16">
            <w:r w:rsidRPr="00231C16">
              <w:t>60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90</w:t>
            </w:r>
          </w:p>
        </w:tc>
        <w:tc>
          <w:tcPr>
            <w:tcW w:w="992" w:type="dxa"/>
          </w:tcPr>
          <w:p w:rsidR="00231C16" w:rsidRPr="00231C16" w:rsidRDefault="00231C16" w:rsidP="00231C16">
            <w:r w:rsidRPr="00231C16">
              <w:t>80</w:t>
            </w:r>
          </w:p>
        </w:tc>
        <w:tc>
          <w:tcPr>
            <w:tcW w:w="992" w:type="dxa"/>
          </w:tcPr>
          <w:p w:rsidR="00231C16" w:rsidRPr="00231C16" w:rsidRDefault="00231C16" w:rsidP="00231C16">
            <w:r w:rsidRPr="00231C16">
              <w:t>70</w:t>
            </w:r>
          </w:p>
        </w:tc>
      </w:tr>
      <w:tr w:rsidR="00231C16" w:rsidRPr="00231C16" w:rsidTr="00231C16">
        <w:tc>
          <w:tcPr>
            <w:tcW w:w="817" w:type="dxa"/>
            <w:vMerge w:val="restart"/>
          </w:tcPr>
          <w:p w:rsidR="00231C16" w:rsidRPr="00231C16" w:rsidRDefault="00231C16" w:rsidP="00231C16">
            <w:r w:rsidRPr="00231C16">
              <w:t>7</w:t>
            </w:r>
          </w:p>
        </w:tc>
        <w:tc>
          <w:tcPr>
            <w:tcW w:w="4678" w:type="dxa"/>
            <w:vMerge w:val="restart"/>
          </w:tcPr>
          <w:p w:rsidR="00231C16" w:rsidRPr="00231C16" w:rsidRDefault="00231C16" w:rsidP="00231C16">
            <w:r w:rsidRPr="00231C16">
              <w:t>Бег 60 м. (сек.)</w:t>
            </w:r>
          </w:p>
        </w:tc>
        <w:tc>
          <w:tcPr>
            <w:tcW w:w="815" w:type="dxa"/>
          </w:tcPr>
          <w:p w:rsidR="00231C16" w:rsidRPr="00231C16" w:rsidRDefault="00231C16" w:rsidP="00231C16">
            <w:r w:rsidRPr="00231C16">
              <w:t xml:space="preserve">М </w:t>
            </w:r>
          </w:p>
        </w:tc>
        <w:tc>
          <w:tcPr>
            <w:tcW w:w="1028" w:type="dxa"/>
          </w:tcPr>
          <w:p w:rsidR="00231C16" w:rsidRPr="00231C16" w:rsidRDefault="00231C16" w:rsidP="00231C16">
            <w:r w:rsidRPr="00231C16">
              <w:t>13</w:t>
            </w:r>
          </w:p>
        </w:tc>
        <w:tc>
          <w:tcPr>
            <w:tcW w:w="992" w:type="dxa"/>
          </w:tcPr>
          <w:p w:rsidR="00231C16" w:rsidRPr="00231C16" w:rsidRDefault="00231C16" w:rsidP="00231C16">
            <w:r w:rsidRPr="00231C16">
              <w:t>10</w:t>
            </w:r>
          </w:p>
        </w:tc>
        <w:tc>
          <w:tcPr>
            <w:tcW w:w="992" w:type="dxa"/>
          </w:tcPr>
          <w:p w:rsidR="00231C16" w:rsidRPr="00231C16" w:rsidRDefault="00231C16" w:rsidP="00231C16">
            <w:r w:rsidRPr="00231C16">
              <w:t>7</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10</w:t>
            </w:r>
          </w:p>
        </w:tc>
        <w:tc>
          <w:tcPr>
            <w:tcW w:w="992" w:type="dxa"/>
          </w:tcPr>
          <w:p w:rsidR="00231C16" w:rsidRPr="00231C16" w:rsidRDefault="00231C16" w:rsidP="00231C16">
            <w:r w:rsidRPr="00231C16">
              <w:t>7</w:t>
            </w:r>
          </w:p>
        </w:tc>
        <w:tc>
          <w:tcPr>
            <w:tcW w:w="992" w:type="dxa"/>
          </w:tcPr>
          <w:p w:rsidR="00231C16" w:rsidRPr="00231C16" w:rsidRDefault="00231C16" w:rsidP="00231C16">
            <w:r w:rsidRPr="00231C16">
              <w:t>5</w:t>
            </w:r>
          </w:p>
        </w:tc>
      </w:tr>
      <w:tr w:rsidR="00231C16" w:rsidRPr="00231C16" w:rsidTr="00231C16">
        <w:tc>
          <w:tcPr>
            <w:tcW w:w="817" w:type="dxa"/>
            <w:vMerge w:val="restart"/>
          </w:tcPr>
          <w:p w:rsidR="00231C16" w:rsidRPr="00231C16" w:rsidRDefault="00231C16" w:rsidP="00231C16">
            <w:r w:rsidRPr="00231C16">
              <w:t>8</w:t>
            </w:r>
          </w:p>
        </w:tc>
        <w:tc>
          <w:tcPr>
            <w:tcW w:w="4678" w:type="dxa"/>
            <w:vMerge w:val="restart"/>
          </w:tcPr>
          <w:p w:rsidR="00231C16" w:rsidRPr="00231C16" w:rsidRDefault="00231C16" w:rsidP="00231C16">
            <w:r w:rsidRPr="00231C16">
              <w:t>Подтягивания (кол-во раз)</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5</w:t>
            </w:r>
          </w:p>
        </w:tc>
        <w:tc>
          <w:tcPr>
            <w:tcW w:w="992" w:type="dxa"/>
          </w:tcPr>
          <w:p w:rsidR="00231C16" w:rsidRPr="00231C16" w:rsidRDefault="00231C16" w:rsidP="00231C16">
            <w:r w:rsidRPr="00231C16">
              <w:t>3</w:t>
            </w:r>
          </w:p>
        </w:tc>
        <w:tc>
          <w:tcPr>
            <w:tcW w:w="992" w:type="dxa"/>
          </w:tcPr>
          <w:p w:rsidR="00231C16" w:rsidRPr="00231C16" w:rsidRDefault="00231C16" w:rsidP="00231C16">
            <w:r w:rsidRPr="00231C16">
              <w:t>1</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tc>
        <w:tc>
          <w:tcPr>
            <w:tcW w:w="992" w:type="dxa"/>
          </w:tcPr>
          <w:p w:rsidR="00231C16" w:rsidRPr="00231C16" w:rsidRDefault="00231C16" w:rsidP="00231C16"/>
        </w:tc>
        <w:tc>
          <w:tcPr>
            <w:tcW w:w="992" w:type="dxa"/>
          </w:tcPr>
          <w:p w:rsidR="00231C16" w:rsidRPr="00231C16" w:rsidRDefault="00231C16" w:rsidP="00231C16"/>
        </w:tc>
      </w:tr>
      <w:tr w:rsidR="00231C16" w:rsidRPr="00231C16" w:rsidTr="00231C16">
        <w:tc>
          <w:tcPr>
            <w:tcW w:w="817" w:type="dxa"/>
            <w:vMerge w:val="restart"/>
          </w:tcPr>
          <w:p w:rsidR="00231C16" w:rsidRPr="00231C16" w:rsidRDefault="00231C16" w:rsidP="00231C16">
            <w:r w:rsidRPr="00231C16">
              <w:t>9</w:t>
            </w:r>
          </w:p>
        </w:tc>
        <w:tc>
          <w:tcPr>
            <w:tcW w:w="4678" w:type="dxa"/>
            <w:vMerge w:val="restart"/>
          </w:tcPr>
          <w:p w:rsidR="00231C16" w:rsidRPr="00231C16" w:rsidRDefault="00231C16" w:rsidP="00231C16">
            <w:r w:rsidRPr="00231C16">
              <w:t>Метание т/м (м)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18</w:t>
            </w:r>
          </w:p>
        </w:tc>
        <w:tc>
          <w:tcPr>
            <w:tcW w:w="992" w:type="dxa"/>
          </w:tcPr>
          <w:p w:rsidR="00231C16" w:rsidRPr="00231C16" w:rsidRDefault="00231C16" w:rsidP="00231C16">
            <w:r w:rsidRPr="00231C16">
              <w:t>15</w:t>
            </w:r>
          </w:p>
        </w:tc>
        <w:tc>
          <w:tcPr>
            <w:tcW w:w="992" w:type="dxa"/>
          </w:tcPr>
          <w:p w:rsidR="00231C16" w:rsidRPr="00231C16" w:rsidRDefault="00231C16" w:rsidP="00231C16">
            <w:r w:rsidRPr="00231C16">
              <w:t>12</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15</w:t>
            </w:r>
          </w:p>
        </w:tc>
        <w:tc>
          <w:tcPr>
            <w:tcW w:w="992" w:type="dxa"/>
          </w:tcPr>
          <w:p w:rsidR="00231C16" w:rsidRPr="00231C16" w:rsidRDefault="00231C16" w:rsidP="00231C16">
            <w:r w:rsidRPr="00231C16">
              <w:t>12</w:t>
            </w:r>
          </w:p>
        </w:tc>
        <w:tc>
          <w:tcPr>
            <w:tcW w:w="992" w:type="dxa"/>
          </w:tcPr>
          <w:p w:rsidR="00231C16" w:rsidRPr="00231C16" w:rsidRDefault="00231C16" w:rsidP="00231C16">
            <w:r w:rsidRPr="00231C16">
              <w:t>10</w:t>
            </w:r>
          </w:p>
        </w:tc>
      </w:tr>
      <w:tr w:rsidR="00231C16" w:rsidRPr="00231C16" w:rsidTr="00231C16">
        <w:tc>
          <w:tcPr>
            <w:tcW w:w="817" w:type="dxa"/>
            <w:vMerge w:val="restart"/>
          </w:tcPr>
          <w:p w:rsidR="00231C16" w:rsidRPr="00231C16" w:rsidRDefault="00231C16" w:rsidP="00231C16">
            <w:r w:rsidRPr="00231C16">
              <w:t>10</w:t>
            </w:r>
          </w:p>
        </w:tc>
        <w:tc>
          <w:tcPr>
            <w:tcW w:w="4678" w:type="dxa"/>
            <w:vMerge w:val="restart"/>
          </w:tcPr>
          <w:p w:rsidR="00231C16" w:rsidRPr="00231C16" w:rsidRDefault="00231C16" w:rsidP="00231C16">
            <w:r w:rsidRPr="00231C16">
              <w:t>Подъем туловища из положения лежа на спине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25</w:t>
            </w:r>
          </w:p>
        </w:tc>
        <w:tc>
          <w:tcPr>
            <w:tcW w:w="992" w:type="dxa"/>
          </w:tcPr>
          <w:p w:rsidR="00231C16" w:rsidRPr="00231C16" w:rsidRDefault="00231C16" w:rsidP="00231C16">
            <w:r w:rsidRPr="00231C16">
              <w:t>23</w:t>
            </w:r>
          </w:p>
        </w:tc>
        <w:tc>
          <w:tcPr>
            <w:tcW w:w="992" w:type="dxa"/>
          </w:tcPr>
          <w:p w:rsidR="00231C16" w:rsidRPr="00231C16" w:rsidRDefault="00231C16" w:rsidP="00231C16">
            <w:r w:rsidRPr="00231C16">
              <w:t>21</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30</w:t>
            </w:r>
          </w:p>
        </w:tc>
        <w:tc>
          <w:tcPr>
            <w:tcW w:w="992" w:type="dxa"/>
          </w:tcPr>
          <w:p w:rsidR="00231C16" w:rsidRPr="00231C16" w:rsidRDefault="00231C16" w:rsidP="00231C16">
            <w:r w:rsidRPr="00231C16">
              <w:t>28</w:t>
            </w:r>
          </w:p>
        </w:tc>
        <w:tc>
          <w:tcPr>
            <w:tcW w:w="992" w:type="dxa"/>
          </w:tcPr>
          <w:p w:rsidR="00231C16" w:rsidRPr="00231C16" w:rsidRDefault="00231C16" w:rsidP="00231C16">
            <w:r w:rsidRPr="00231C16">
              <w:t>26</w:t>
            </w:r>
          </w:p>
        </w:tc>
      </w:tr>
      <w:tr w:rsidR="00231C16" w:rsidRPr="00231C16" w:rsidTr="00231C16">
        <w:tc>
          <w:tcPr>
            <w:tcW w:w="817" w:type="dxa"/>
            <w:vMerge w:val="restart"/>
          </w:tcPr>
          <w:p w:rsidR="00231C16" w:rsidRPr="00231C16" w:rsidRDefault="00231C16" w:rsidP="00231C16">
            <w:r w:rsidRPr="00231C16">
              <w:t>11</w:t>
            </w:r>
          </w:p>
        </w:tc>
        <w:tc>
          <w:tcPr>
            <w:tcW w:w="4678" w:type="dxa"/>
            <w:vMerge w:val="restart"/>
          </w:tcPr>
          <w:p w:rsidR="00231C16" w:rsidRPr="00231C16" w:rsidRDefault="00231C16" w:rsidP="00231C16">
            <w:r w:rsidRPr="00231C16">
              <w:t>Приседания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42</w:t>
            </w:r>
          </w:p>
        </w:tc>
        <w:tc>
          <w:tcPr>
            <w:tcW w:w="992" w:type="dxa"/>
          </w:tcPr>
          <w:p w:rsidR="00231C16" w:rsidRPr="00231C16" w:rsidRDefault="00231C16" w:rsidP="00231C16">
            <w:r w:rsidRPr="00231C16">
              <w:t>40</w:t>
            </w:r>
          </w:p>
        </w:tc>
        <w:tc>
          <w:tcPr>
            <w:tcW w:w="992" w:type="dxa"/>
          </w:tcPr>
          <w:p w:rsidR="00231C16" w:rsidRPr="00231C16" w:rsidRDefault="00231C16" w:rsidP="00231C16">
            <w:r w:rsidRPr="00231C16">
              <w:t>38</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40</w:t>
            </w:r>
          </w:p>
        </w:tc>
        <w:tc>
          <w:tcPr>
            <w:tcW w:w="992" w:type="dxa"/>
          </w:tcPr>
          <w:p w:rsidR="00231C16" w:rsidRPr="00231C16" w:rsidRDefault="00231C16" w:rsidP="00231C16">
            <w:r w:rsidRPr="00231C16">
              <w:t>38</w:t>
            </w:r>
          </w:p>
        </w:tc>
        <w:tc>
          <w:tcPr>
            <w:tcW w:w="992" w:type="dxa"/>
          </w:tcPr>
          <w:p w:rsidR="00231C16" w:rsidRPr="00231C16" w:rsidRDefault="00231C16" w:rsidP="00231C16">
            <w:r w:rsidRPr="00231C16">
              <w:t>36</w:t>
            </w:r>
          </w:p>
        </w:tc>
      </w:tr>
      <w:tr w:rsidR="00231C16" w:rsidRPr="00231C16" w:rsidTr="00231C16">
        <w:tc>
          <w:tcPr>
            <w:tcW w:w="817" w:type="dxa"/>
            <w:vMerge w:val="restart"/>
          </w:tcPr>
          <w:p w:rsidR="00231C16" w:rsidRPr="00231C16" w:rsidRDefault="00231C16" w:rsidP="00231C16">
            <w:r w:rsidRPr="00231C16">
              <w:t>12</w:t>
            </w:r>
          </w:p>
        </w:tc>
        <w:tc>
          <w:tcPr>
            <w:tcW w:w="4678" w:type="dxa"/>
            <w:vMerge w:val="restart"/>
          </w:tcPr>
          <w:p w:rsidR="00231C16" w:rsidRPr="00231C16" w:rsidRDefault="00231C16" w:rsidP="00231C16">
            <w:proofErr w:type="spellStart"/>
            <w:r w:rsidRPr="00231C16">
              <w:t>Многоскоки</w:t>
            </w:r>
            <w:proofErr w:type="spellEnd"/>
            <w:r w:rsidRPr="00231C16">
              <w:t xml:space="preserve"> – 8 прыжков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13</w:t>
            </w:r>
          </w:p>
        </w:tc>
        <w:tc>
          <w:tcPr>
            <w:tcW w:w="992" w:type="dxa"/>
          </w:tcPr>
          <w:p w:rsidR="00231C16" w:rsidRPr="00231C16" w:rsidRDefault="00231C16" w:rsidP="00231C16">
            <w:r w:rsidRPr="00231C16">
              <w:t>11</w:t>
            </w:r>
          </w:p>
        </w:tc>
        <w:tc>
          <w:tcPr>
            <w:tcW w:w="992" w:type="dxa"/>
          </w:tcPr>
          <w:p w:rsidR="00231C16" w:rsidRPr="00231C16" w:rsidRDefault="00231C16" w:rsidP="00231C16">
            <w:r w:rsidRPr="00231C16">
              <w:t>9</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13</w:t>
            </w:r>
          </w:p>
        </w:tc>
        <w:tc>
          <w:tcPr>
            <w:tcW w:w="992" w:type="dxa"/>
          </w:tcPr>
          <w:p w:rsidR="00231C16" w:rsidRPr="00231C16" w:rsidRDefault="00231C16" w:rsidP="00231C16">
            <w:r w:rsidRPr="00231C16">
              <w:t>11</w:t>
            </w:r>
          </w:p>
        </w:tc>
        <w:tc>
          <w:tcPr>
            <w:tcW w:w="992" w:type="dxa"/>
          </w:tcPr>
          <w:p w:rsidR="00231C16" w:rsidRPr="00231C16" w:rsidRDefault="00231C16" w:rsidP="00231C16">
            <w:r w:rsidRPr="00231C16">
              <w:t>9</w:t>
            </w:r>
          </w:p>
        </w:tc>
      </w:tr>
      <w:tr w:rsidR="00231C16" w:rsidRPr="00231C16" w:rsidTr="00231C16">
        <w:tc>
          <w:tcPr>
            <w:tcW w:w="817" w:type="dxa"/>
            <w:vMerge w:val="restart"/>
          </w:tcPr>
          <w:p w:rsidR="00231C16" w:rsidRPr="00231C16" w:rsidRDefault="00231C16" w:rsidP="00231C16">
            <w:r w:rsidRPr="00231C16">
              <w:t>13</w:t>
            </w:r>
          </w:p>
        </w:tc>
        <w:tc>
          <w:tcPr>
            <w:tcW w:w="4678" w:type="dxa"/>
            <w:vMerge w:val="restart"/>
          </w:tcPr>
          <w:p w:rsidR="00231C16" w:rsidRPr="00231C16" w:rsidRDefault="00231C16" w:rsidP="00231C16">
            <w:r w:rsidRPr="00231C16">
              <w:t>Пистолеты, с опорой на одну руку, на правой и левой ноге (кол-во раз)</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6</w:t>
            </w:r>
          </w:p>
        </w:tc>
        <w:tc>
          <w:tcPr>
            <w:tcW w:w="992" w:type="dxa"/>
          </w:tcPr>
          <w:p w:rsidR="00231C16" w:rsidRPr="00231C16" w:rsidRDefault="00231C16" w:rsidP="00231C16">
            <w:r w:rsidRPr="00231C16">
              <w:t>4</w:t>
            </w:r>
          </w:p>
        </w:tc>
        <w:tc>
          <w:tcPr>
            <w:tcW w:w="992" w:type="dxa"/>
          </w:tcPr>
          <w:p w:rsidR="00231C16" w:rsidRPr="00231C16" w:rsidRDefault="00231C16" w:rsidP="00231C16">
            <w:r w:rsidRPr="00231C16">
              <w:t>2</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5</w:t>
            </w:r>
          </w:p>
        </w:tc>
        <w:tc>
          <w:tcPr>
            <w:tcW w:w="992" w:type="dxa"/>
          </w:tcPr>
          <w:p w:rsidR="00231C16" w:rsidRPr="00231C16" w:rsidRDefault="00231C16" w:rsidP="00231C16">
            <w:r w:rsidRPr="00231C16">
              <w:t>3</w:t>
            </w:r>
          </w:p>
        </w:tc>
        <w:tc>
          <w:tcPr>
            <w:tcW w:w="992" w:type="dxa"/>
          </w:tcPr>
          <w:p w:rsidR="00231C16" w:rsidRPr="00231C16" w:rsidRDefault="00231C16" w:rsidP="00231C16">
            <w:r w:rsidRPr="00231C16">
              <w:t>1</w:t>
            </w:r>
          </w:p>
        </w:tc>
      </w:tr>
    </w:tbl>
    <w:p w:rsidR="00231C16" w:rsidRPr="00231C16" w:rsidRDefault="00231C16" w:rsidP="00231C16"/>
    <w:p w:rsidR="00231C16" w:rsidRPr="00231C16" w:rsidRDefault="00231C16" w:rsidP="00231C16">
      <w:r w:rsidRPr="00231C16">
        <w:t>4 класс</w:t>
      </w:r>
    </w:p>
    <w:p w:rsidR="00231C16" w:rsidRPr="00231C16" w:rsidRDefault="00231C16" w:rsidP="00231C16"/>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4678"/>
        <w:gridCol w:w="815"/>
        <w:gridCol w:w="1028"/>
        <w:gridCol w:w="992"/>
        <w:gridCol w:w="992"/>
      </w:tblGrid>
      <w:tr w:rsidR="00231C16" w:rsidRPr="00231C16" w:rsidTr="00231C16">
        <w:tc>
          <w:tcPr>
            <w:tcW w:w="817" w:type="dxa"/>
          </w:tcPr>
          <w:p w:rsidR="00231C16" w:rsidRPr="00231C16" w:rsidRDefault="00231C16" w:rsidP="00231C16">
            <w:r w:rsidRPr="00231C16">
              <w:t>№ п/п</w:t>
            </w:r>
          </w:p>
        </w:tc>
        <w:tc>
          <w:tcPr>
            <w:tcW w:w="4678" w:type="dxa"/>
          </w:tcPr>
          <w:p w:rsidR="00231C16" w:rsidRPr="00231C16" w:rsidRDefault="00231C16" w:rsidP="00231C16">
            <w:r w:rsidRPr="00231C16">
              <w:t>Нормативы, испытания</w:t>
            </w:r>
          </w:p>
        </w:tc>
        <w:tc>
          <w:tcPr>
            <w:tcW w:w="815" w:type="dxa"/>
          </w:tcPr>
          <w:p w:rsidR="00231C16" w:rsidRPr="00231C16" w:rsidRDefault="00231C16" w:rsidP="00231C16"/>
        </w:tc>
        <w:tc>
          <w:tcPr>
            <w:tcW w:w="1028" w:type="dxa"/>
          </w:tcPr>
          <w:p w:rsidR="00231C16" w:rsidRPr="00231C16" w:rsidRDefault="00231C16" w:rsidP="00231C16">
            <w:r w:rsidRPr="00231C16">
              <w:t>«5»</w:t>
            </w:r>
          </w:p>
        </w:tc>
        <w:tc>
          <w:tcPr>
            <w:tcW w:w="992" w:type="dxa"/>
          </w:tcPr>
          <w:p w:rsidR="00231C16" w:rsidRPr="00231C16" w:rsidRDefault="00231C16" w:rsidP="00231C16">
            <w:r w:rsidRPr="00231C16">
              <w:t>«4»</w:t>
            </w:r>
          </w:p>
        </w:tc>
        <w:tc>
          <w:tcPr>
            <w:tcW w:w="992" w:type="dxa"/>
          </w:tcPr>
          <w:p w:rsidR="00231C16" w:rsidRPr="00231C16" w:rsidRDefault="00231C16" w:rsidP="00231C16">
            <w:r w:rsidRPr="00231C16">
              <w:t>«3»</w:t>
            </w:r>
          </w:p>
        </w:tc>
      </w:tr>
      <w:tr w:rsidR="00231C16" w:rsidRPr="00231C16" w:rsidTr="00231C16">
        <w:tc>
          <w:tcPr>
            <w:tcW w:w="817" w:type="dxa"/>
            <w:vMerge w:val="restart"/>
          </w:tcPr>
          <w:p w:rsidR="00231C16" w:rsidRPr="00231C16" w:rsidRDefault="00231C16" w:rsidP="00231C16">
            <w:r w:rsidRPr="00231C16">
              <w:t>1</w:t>
            </w:r>
          </w:p>
        </w:tc>
        <w:tc>
          <w:tcPr>
            <w:tcW w:w="4678" w:type="dxa"/>
            <w:vMerge w:val="restart"/>
          </w:tcPr>
          <w:p w:rsidR="00231C16" w:rsidRPr="00231C16" w:rsidRDefault="00231C16" w:rsidP="00231C16">
            <w:r w:rsidRPr="00231C16">
              <w:t>Бег 30 м (сек.)</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5,0</w:t>
            </w:r>
          </w:p>
        </w:tc>
        <w:tc>
          <w:tcPr>
            <w:tcW w:w="992" w:type="dxa"/>
          </w:tcPr>
          <w:p w:rsidR="00231C16" w:rsidRPr="00231C16" w:rsidRDefault="00231C16" w:rsidP="00231C16">
            <w:r w:rsidRPr="00231C16">
              <w:t>6,5</w:t>
            </w:r>
          </w:p>
        </w:tc>
        <w:tc>
          <w:tcPr>
            <w:tcW w:w="992" w:type="dxa"/>
          </w:tcPr>
          <w:p w:rsidR="00231C16" w:rsidRPr="00231C16" w:rsidRDefault="00231C16" w:rsidP="00231C16">
            <w:r w:rsidRPr="00231C16">
              <w:t>6,6</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5,2</w:t>
            </w:r>
          </w:p>
        </w:tc>
        <w:tc>
          <w:tcPr>
            <w:tcW w:w="992" w:type="dxa"/>
          </w:tcPr>
          <w:p w:rsidR="00231C16" w:rsidRPr="00231C16" w:rsidRDefault="00231C16" w:rsidP="00231C16">
            <w:r w:rsidRPr="00231C16">
              <w:t>6,5</w:t>
            </w:r>
          </w:p>
        </w:tc>
        <w:tc>
          <w:tcPr>
            <w:tcW w:w="992" w:type="dxa"/>
          </w:tcPr>
          <w:p w:rsidR="00231C16" w:rsidRPr="00231C16" w:rsidRDefault="00231C16" w:rsidP="00231C16">
            <w:r w:rsidRPr="00231C16">
              <w:t>6,6</w:t>
            </w:r>
          </w:p>
        </w:tc>
      </w:tr>
      <w:tr w:rsidR="00231C16" w:rsidRPr="00231C16" w:rsidTr="00231C16">
        <w:tc>
          <w:tcPr>
            <w:tcW w:w="817" w:type="dxa"/>
            <w:vMerge w:val="restart"/>
          </w:tcPr>
          <w:p w:rsidR="00231C16" w:rsidRPr="00231C16" w:rsidRDefault="00231C16" w:rsidP="00231C16">
            <w:r w:rsidRPr="00231C16">
              <w:lastRenderedPageBreak/>
              <w:t>2</w:t>
            </w:r>
          </w:p>
        </w:tc>
        <w:tc>
          <w:tcPr>
            <w:tcW w:w="4678" w:type="dxa"/>
            <w:vMerge w:val="restart"/>
          </w:tcPr>
          <w:p w:rsidR="00231C16" w:rsidRPr="00231C16" w:rsidRDefault="00231C16" w:rsidP="00231C16">
            <w:r w:rsidRPr="00231C16">
              <w:t xml:space="preserve">Бег 1000 м (мин, сек.) </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5,5</w:t>
            </w:r>
          </w:p>
        </w:tc>
        <w:tc>
          <w:tcPr>
            <w:tcW w:w="992" w:type="dxa"/>
          </w:tcPr>
          <w:p w:rsidR="00231C16" w:rsidRPr="00231C16" w:rsidRDefault="00231C16" w:rsidP="00231C16">
            <w:r w:rsidRPr="00231C16">
              <w:t>6,10</w:t>
            </w:r>
          </w:p>
        </w:tc>
        <w:tc>
          <w:tcPr>
            <w:tcW w:w="992" w:type="dxa"/>
          </w:tcPr>
          <w:p w:rsidR="00231C16" w:rsidRPr="00231C16" w:rsidRDefault="00231C16" w:rsidP="00231C16">
            <w:r w:rsidRPr="00231C16">
              <w:t>6,50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6,10</w:t>
            </w:r>
          </w:p>
        </w:tc>
        <w:tc>
          <w:tcPr>
            <w:tcW w:w="992" w:type="dxa"/>
          </w:tcPr>
          <w:p w:rsidR="00231C16" w:rsidRPr="00231C16" w:rsidRDefault="00231C16" w:rsidP="00231C16">
            <w:r w:rsidRPr="00231C16">
              <w:t>6,30</w:t>
            </w:r>
          </w:p>
        </w:tc>
        <w:tc>
          <w:tcPr>
            <w:tcW w:w="992" w:type="dxa"/>
          </w:tcPr>
          <w:p w:rsidR="00231C16" w:rsidRPr="00231C16" w:rsidRDefault="00231C16" w:rsidP="00231C16">
            <w:r w:rsidRPr="00231C16">
              <w:t>6,50</w:t>
            </w:r>
          </w:p>
        </w:tc>
      </w:tr>
      <w:tr w:rsidR="00231C16" w:rsidRPr="00231C16" w:rsidTr="00231C16">
        <w:tc>
          <w:tcPr>
            <w:tcW w:w="817" w:type="dxa"/>
            <w:vMerge w:val="restart"/>
          </w:tcPr>
          <w:p w:rsidR="00231C16" w:rsidRPr="00231C16" w:rsidRDefault="00231C16" w:rsidP="00231C16">
            <w:r w:rsidRPr="00231C16">
              <w:t>3</w:t>
            </w:r>
          </w:p>
        </w:tc>
        <w:tc>
          <w:tcPr>
            <w:tcW w:w="4678" w:type="dxa"/>
            <w:vMerge w:val="restart"/>
          </w:tcPr>
          <w:p w:rsidR="00231C16" w:rsidRPr="00231C16" w:rsidRDefault="00231C16" w:rsidP="00231C16">
            <w:r w:rsidRPr="00231C16">
              <w:t>Челночный бег 3*10 м (сек.)</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8,6</w:t>
            </w:r>
          </w:p>
        </w:tc>
        <w:tc>
          <w:tcPr>
            <w:tcW w:w="992" w:type="dxa"/>
          </w:tcPr>
          <w:p w:rsidR="00231C16" w:rsidRPr="00231C16" w:rsidRDefault="00231C16" w:rsidP="00231C16">
            <w:r w:rsidRPr="00231C16">
              <w:t>9,5</w:t>
            </w:r>
          </w:p>
        </w:tc>
        <w:tc>
          <w:tcPr>
            <w:tcW w:w="992" w:type="dxa"/>
          </w:tcPr>
          <w:p w:rsidR="00231C16" w:rsidRPr="00231C16" w:rsidRDefault="00231C16" w:rsidP="00231C16">
            <w:r w:rsidRPr="00231C16">
              <w:t>9,9</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 xml:space="preserve">Д </w:t>
            </w:r>
          </w:p>
        </w:tc>
        <w:tc>
          <w:tcPr>
            <w:tcW w:w="1028" w:type="dxa"/>
          </w:tcPr>
          <w:p w:rsidR="00231C16" w:rsidRPr="00231C16" w:rsidRDefault="00231C16" w:rsidP="00231C16">
            <w:r w:rsidRPr="00231C16">
              <w:t>9,1</w:t>
            </w:r>
          </w:p>
        </w:tc>
        <w:tc>
          <w:tcPr>
            <w:tcW w:w="992" w:type="dxa"/>
          </w:tcPr>
          <w:p w:rsidR="00231C16" w:rsidRPr="00231C16" w:rsidRDefault="00231C16" w:rsidP="00231C16">
            <w:r w:rsidRPr="00231C16">
              <w:t>10,0</w:t>
            </w:r>
          </w:p>
        </w:tc>
        <w:tc>
          <w:tcPr>
            <w:tcW w:w="992" w:type="dxa"/>
          </w:tcPr>
          <w:p w:rsidR="00231C16" w:rsidRPr="00231C16" w:rsidRDefault="00231C16" w:rsidP="00231C16">
            <w:r w:rsidRPr="00231C16">
              <w:t>10,4</w:t>
            </w:r>
          </w:p>
        </w:tc>
      </w:tr>
      <w:tr w:rsidR="00231C16" w:rsidRPr="00231C16" w:rsidTr="00231C16">
        <w:tc>
          <w:tcPr>
            <w:tcW w:w="817" w:type="dxa"/>
            <w:vMerge w:val="restart"/>
          </w:tcPr>
          <w:p w:rsidR="00231C16" w:rsidRPr="00231C16" w:rsidRDefault="00231C16" w:rsidP="00231C16">
            <w:r w:rsidRPr="00231C16">
              <w:t>4</w:t>
            </w:r>
          </w:p>
        </w:tc>
        <w:tc>
          <w:tcPr>
            <w:tcW w:w="4678" w:type="dxa"/>
            <w:vMerge w:val="restart"/>
          </w:tcPr>
          <w:p w:rsidR="00231C16" w:rsidRPr="00231C16" w:rsidRDefault="00231C16" w:rsidP="00231C16">
            <w:r w:rsidRPr="00231C16">
              <w:t>Прыжок в длину с места (см)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185</w:t>
            </w:r>
          </w:p>
        </w:tc>
        <w:tc>
          <w:tcPr>
            <w:tcW w:w="992" w:type="dxa"/>
          </w:tcPr>
          <w:p w:rsidR="00231C16" w:rsidRPr="00231C16" w:rsidRDefault="00231C16" w:rsidP="00231C16">
            <w:r w:rsidRPr="00231C16">
              <w:t>140</w:t>
            </w:r>
          </w:p>
        </w:tc>
        <w:tc>
          <w:tcPr>
            <w:tcW w:w="992" w:type="dxa"/>
          </w:tcPr>
          <w:p w:rsidR="00231C16" w:rsidRPr="00231C16" w:rsidRDefault="00231C16" w:rsidP="00231C16">
            <w:r w:rsidRPr="00231C16">
              <w:t>130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170</w:t>
            </w:r>
          </w:p>
        </w:tc>
        <w:tc>
          <w:tcPr>
            <w:tcW w:w="992" w:type="dxa"/>
          </w:tcPr>
          <w:p w:rsidR="00231C16" w:rsidRPr="00231C16" w:rsidRDefault="00231C16" w:rsidP="00231C16">
            <w:r w:rsidRPr="00231C16">
              <w:t>140</w:t>
            </w:r>
          </w:p>
        </w:tc>
        <w:tc>
          <w:tcPr>
            <w:tcW w:w="992" w:type="dxa"/>
          </w:tcPr>
          <w:p w:rsidR="00231C16" w:rsidRPr="00231C16" w:rsidRDefault="00231C16" w:rsidP="00231C16">
            <w:r w:rsidRPr="00231C16">
              <w:t>120</w:t>
            </w:r>
          </w:p>
        </w:tc>
      </w:tr>
      <w:tr w:rsidR="00231C16" w:rsidRPr="00231C16" w:rsidTr="00231C16">
        <w:tc>
          <w:tcPr>
            <w:tcW w:w="817" w:type="dxa"/>
            <w:vMerge w:val="restart"/>
          </w:tcPr>
          <w:p w:rsidR="00231C16" w:rsidRPr="00231C16" w:rsidRDefault="00231C16" w:rsidP="00231C16">
            <w:r w:rsidRPr="00231C16">
              <w:t>5</w:t>
            </w:r>
          </w:p>
        </w:tc>
        <w:tc>
          <w:tcPr>
            <w:tcW w:w="4678" w:type="dxa"/>
            <w:vMerge w:val="restart"/>
          </w:tcPr>
          <w:p w:rsidR="00231C16" w:rsidRPr="00231C16" w:rsidRDefault="00231C16" w:rsidP="00231C16">
            <w:r w:rsidRPr="00231C16">
              <w:t>Прыжок в высоту способом «Перешагивания «(см)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90</w:t>
            </w:r>
          </w:p>
        </w:tc>
        <w:tc>
          <w:tcPr>
            <w:tcW w:w="992" w:type="dxa"/>
          </w:tcPr>
          <w:p w:rsidR="00231C16" w:rsidRPr="00231C16" w:rsidRDefault="00231C16" w:rsidP="00231C16">
            <w:r w:rsidRPr="00231C16">
              <w:t>85</w:t>
            </w:r>
          </w:p>
        </w:tc>
        <w:tc>
          <w:tcPr>
            <w:tcW w:w="992" w:type="dxa"/>
          </w:tcPr>
          <w:p w:rsidR="00231C16" w:rsidRPr="00231C16" w:rsidRDefault="00231C16" w:rsidP="00231C16">
            <w:r w:rsidRPr="00231C16">
              <w:t>80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80</w:t>
            </w:r>
          </w:p>
        </w:tc>
        <w:tc>
          <w:tcPr>
            <w:tcW w:w="992" w:type="dxa"/>
          </w:tcPr>
          <w:p w:rsidR="00231C16" w:rsidRPr="00231C16" w:rsidRDefault="00231C16" w:rsidP="00231C16">
            <w:r w:rsidRPr="00231C16">
              <w:t>75</w:t>
            </w:r>
          </w:p>
        </w:tc>
        <w:tc>
          <w:tcPr>
            <w:tcW w:w="992" w:type="dxa"/>
          </w:tcPr>
          <w:p w:rsidR="00231C16" w:rsidRPr="00231C16" w:rsidRDefault="00231C16" w:rsidP="00231C16">
            <w:r w:rsidRPr="00231C16">
              <w:t>70</w:t>
            </w:r>
          </w:p>
        </w:tc>
      </w:tr>
      <w:tr w:rsidR="00231C16" w:rsidRPr="00231C16" w:rsidTr="00231C16">
        <w:tc>
          <w:tcPr>
            <w:tcW w:w="817" w:type="dxa"/>
            <w:vMerge w:val="restart"/>
          </w:tcPr>
          <w:p w:rsidR="00231C16" w:rsidRPr="00231C16" w:rsidRDefault="00231C16" w:rsidP="00231C16">
            <w:r w:rsidRPr="00231C16">
              <w:t>6</w:t>
            </w:r>
          </w:p>
        </w:tc>
        <w:tc>
          <w:tcPr>
            <w:tcW w:w="4678" w:type="dxa"/>
            <w:vMerge w:val="restart"/>
          </w:tcPr>
          <w:p w:rsidR="00231C16" w:rsidRPr="00231C16" w:rsidRDefault="00231C16" w:rsidP="00231C16">
            <w:r w:rsidRPr="00231C16">
              <w:t>Прыжки через скакалку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90</w:t>
            </w:r>
          </w:p>
        </w:tc>
        <w:tc>
          <w:tcPr>
            <w:tcW w:w="992" w:type="dxa"/>
          </w:tcPr>
          <w:p w:rsidR="00231C16" w:rsidRPr="00231C16" w:rsidRDefault="00231C16" w:rsidP="00231C16">
            <w:r w:rsidRPr="00231C16">
              <w:t>80</w:t>
            </w:r>
          </w:p>
        </w:tc>
        <w:tc>
          <w:tcPr>
            <w:tcW w:w="992" w:type="dxa"/>
          </w:tcPr>
          <w:p w:rsidR="00231C16" w:rsidRPr="00231C16" w:rsidRDefault="00231C16" w:rsidP="00231C16">
            <w:r w:rsidRPr="00231C16">
              <w:t>70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100</w:t>
            </w:r>
          </w:p>
        </w:tc>
        <w:tc>
          <w:tcPr>
            <w:tcW w:w="992" w:type="dxa"/>
          </w:tcPr>
          <w:p w:rsidR="00231C16" w:rsidRPr="00231C16" w:rsidRDefault="00231C16" w:rsidP="00231C16">
            <w:r w:rsidRPr="00231C16">
              <w:t>90</w:t>
            </w:r>
          </w:p>
        </w:tc>
        <w:tc>
          <w:tcPr>
            <w:tcW w:w="992" w:type="dxa"/>
          </w:tcPr>
          <w:p w:rsidR="00231C16" w:rsidRPr="00231C16" w:rsidRDefault="00231C16" w:rsidP="00231C16">
            <w:r w:rsidRPr="00231C16">
              <w:t>80</w:t>
            </w:r>
          </w:p>
        </w:tc>
      </w:tr>
      <w:tr w:rsidR="00231C16" w:rsidRPr="00231C16" w:rsidTr="00231C16">
        <w:tc>
          <w:tcPr>
            <w:tcW w:w="817" w:type="dxa"/>
            <w:vMerge w:val="restart"/>
          </w:tcPr>
          <w:p w:rsidR="00231C16" w:rsidRPr="00231C16" w:rsidRDefault="00231C16" w:rsidP="00231C16">
            <w:r w:rsidRPr="00231C16">
              <w:t>7</w:t>
            </w:r>
          </w:p>
        </w:tc>
        <w:tc>
          <w:tcPr>
            <w:tcW w:w="4678" w:type="dxa"/>
            <w:vMerge w:val="restart"/>
          </w:tcPr>
          <w:p w:rsidR="00231C16" w:rsidRPr="00231C16" w:rsidRDefault="00231C16" w:rsidP="00231C16">
            <w:r w:rsidRPr="00231C16">
              <w:t>Бег 60 м. (сек.)</w:t>
            </w:r>
          </w:p>
        </w:tc>
        <w:tc>
          <w:tcPr>
            <w:tcW w:w="815" w:type="dxa"/>
          </w:tcPr>
          <w:p w:rsidR="00231C16" w:rsidRPr="00231C16" w:rsidRDefault="00231C16" w:rsidP="00231C16">
            <w:r w:rsidRPr="00231C16">
              <w:t xml:space="preserve">М </w:t>
            </w:r>
          </w:p>
        </w:tc>
        <w:tc>
          <w:tcPr>
            <w:tcW w:w="1028" w:type="dxa"/>
          </w:tcPr>
          <w:p w:rsidR="00231C16" w:rsidRPr="00231C16" w:rsidRDefault="00231C16" w:rsidP="00231C16">
            <w:r w:rsidRPr="00231C16">
              <w:t>16</w:t>
            </w:r>
          </w:p>
        </w:tc>
        <w:tc>
          <w:tcPr>
            <w:tcW w:w="992" w:type="dxa"/>
          </w:tcPr>
          <w:p w:rsidR="00231C16" w:rsidRPr="00231C16" w:rsidRDefault="00231C16" w:rsidP="00231C16">
            <w:r w:rsidRPr="00231C16">
              <w:t>14</w:t>
            </w:r>
          </w:p>
        </w:tc>
        <w:tc>
          <w:tcPr>
            <w:tcW w:w="992" w:type="dxa"/>
          </w:tcPr>
          <w:p w:rsidR="00231C16" w:rsidRPr="00231C16" w:rsidRDefault="00231C16" w:rsidP="00231C16">
            <w:r w:rsidRPr="00231C16">
              <w:t>12</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14</w:t>
            </w:r>
          </w:p>
        </w:tc>
        <w:tc>
          <w:tcPr>
            <w:tcW w:w="992" w:type="dxa"/>
          </w:tcPr>
          <w:p w:rsidR="00231C16" w:rsidRPr="00231C16" w:rsidRDefault="00231C16" w:rsidP="00231C16">
            <w:r w:rsidRPr="00231C16">
              <w:t>11</w:t>
            </w:r>
          </w:p>
        </w:tc>
        <w:tc>
          <w:tcPr>
            <w:tcW w:w="992" w:type="dxa"/>
          </w:tcPr>
          <w:p w:rsidR="00231C16" w:rsidRPr="00231C16" w:rsidRDefault="00231C16" w:rsidP="00231C16">
            <w:r w:rsidRPr="00231C16">
              <w:t>8</w:t>
            </w:r>
          </w:p>
        </w:tc>
      </w:tr>
      <w:tr w:rsidR="00231C16" w:rsidRPr="00231C16" w:rsidTr="00231C16">
        <w:tc>
          <w:tcPr>
            <w:tcW w:w="817" w:type="dxa"/>
            <w:vMerge w:val="restart"/>
          </w:tcPr>
          <w:p w:rsidR="00231C16" w:rsidRPr="00231C16" w:rsidRDefault="00231C16" w:rsidP="00231C16">
            <w:r w:rsidRPr="00231C16">
              <w:t>8</w:t>
            </w:r>
          </w:p>
        </w:tc>
        <w:tc>
          <w:tcPr>
            <w:tcW w:w="4678" w:type="dxa"/>
            <w:vMerge w:val="restart"/>
          </w:tcPr>
          <w:p w:rsidR="00231C16" w:rsidRPr="00231C16" w:rsidRDefault="00231C16" w:rsidP="00231C16">
            <w:r w:rsidRPr="00231C16">
              <w:t>Подтягивания (кол-во раз)</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5</w:t>
            </w:r>
          </w:p>
        </w:tc>
        <w:tc>
          <w:tcPr>
            <w:tcW w:w="992" w:type="dxa"/>
          </w:tcPr>
          <w:p w:rsidR="00231C16" w:rsidRPr="00231C16" w:rsidRDefault="00231C16" w:rsidP="00231C16">
            <w:r w:rsidRPr="00231C16">
              <w:t>3</w:t>
            </w:r>
          </w:p>
        </w:tc>
        <w:tc>
          <w:tcPr>
            <w:tcW w:w="992" w:type="dxa"/>
          </w:tcPr>
          <w:p w:rsidR="00231C16" w:rsidRPr="00231C16" w:rsidRDefault="00231C16" w:rsidP="00231C16">
            <w:r w:rsidRPr="00231C16">
              <w:t>1</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tc>
        <w:tc>
          <w:tcPr>
            <w:tcW w:w="992" w:type="dxa"/>
          </w:tcPr>
          <w:p w:rsidR="00231C16" w:rsidRPr="00231C16" w:rsidRDefault="00231C16" w:rsidP="00231C16"/>
        </w:tc>
        <w:tc>
          <w:tcPr>
            <w:tcW w:w="992" w:type="dxa"/>
          </w:tcPr>
          <w:p w:rsidR="00231C16" w:rsidRPr="00231C16" w:rsidRDefault="00231C16" w:rsidP="00231C16"/>
        </w:tc>
      </w:tr>
      <w:tr w:rsidR="00231C16" w:rsidRPr="00231C16" w:rsidTr="00231C16">
        <w:tc>
          <w:tcPr>
            <w:tcW w:w="817" w:type="dxa"/>
            <w:vMerge w:val="restart"/>
          </w:tcPr>
          <w:p w:rsidR="00231C16" w:rsidRPr="00231C16" w:rsidRDefault="00231C16" w:rsidP="00231C16">
            <w:r w:rsidRPr="00231C16">
              <w:t>9</w:t>
            </w:r>
          </w:p>
        </w:tc>
        <w:tc>
          <w:tcPr>
            <w:tcW w:w="4678" w:type="dxa"/>
            <w:vMerge w:val="restart"/>
          </w:tcPr>
          <w:p w:rsidR="00231C16" w:rsidRPr="00231C16" w:rsidRDefault="00231C16" w:rsidP="00231C16">
            <w:r w:rsidRPr="00231C16">
              <w:t>Метание т/м (м)</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21</w:t>
            </w:r>
          </w:p>
        </w:tc>
        <w:tc>
          <w:tcPr>
            <w:tcW w:w="992" w:type="dxa"/>
          </w:tcPr>
          <w:p w:rsidR="00231C16" w:rsidRPr="00231C16" w:rsidRDefault="00231C16" w:rsidP="00231C16">
            <w:r w:rsidRPr="00231C16">
              <w:t>18</w:t>
            </w:r>
          </w:p>
        </w:tc>
        <w:tc>
          <w:tcPr>
            <w:tcW w:w="992" w:type="dxa"/>
          </w:tcPr>
          <w:p w:rsidR="00231C16" w:rsidRPr="00231C16" w:rsidRDefault="00231C16" w:rsidP="00231C16">
            <w:r w:rsidRPr="00231C16">
              <w:t>15</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18</w:t>
            </w:r>
          </w:p>
        </w:tc>
        <w:tc>
          <w:tcPr>
            <w:tcW w:w="992" w:type="dxa"/>
          </w:tcPr>
          <w:p w:rsidR="00231C16" w:rsidRPr="00231C16" w:rsidRDefault="00231C16" w:rsidP="00231C16">
            <w:r w:rsidRPr="00231C16">
              <w:t>15</w:t>
            </w:r>
          </w:p>
        </w:tc>
        <w:tc>
          <w:tcPr>
            <w:tcW w:w="992" w:type="dxa"/>
          </w:tcPr>
          <w:p w:rsidR="00231C16" w:rsidRPr="00231C16" w:rsidRDefault="00231C16" w:rsidP="00231C16">
            <w:r w:rsidRPr="00231C16">
              <w:t>12</w:t>
            </w:r>
          </w:p>
        </w:tc>
      </w:tr>
      <w:tr w:rsidR="00231C16" w:rsidRPr="00231C16" w:rsidTr="00231C16">
        <w:tc>
          <w:tcPr>
            <w:tcW w:w="817" w:type="dxa"/>
            <w:vMerge w:val="restart"/>
          </w:tcPr>
          <w:p w:rsidR="00231C16" w:rsidRPr="00231C16" w:rsidRDefault="00231C16" w:rsidP="00231C16">
            <w:r w:rsidRPr="00231C16">
              <w:t>10</w:t>
            </w:r>
          </w:p>
        </w:tc>
        <w:tc>
          <w:tcPr>
            <w:tcW w:w="4678" w:type="dxa"/>
            <w:vMerge w:val="restart"/>
          </w:tcPr>
          <w:p w:rsidR="00231C16" w:rsidRPr="00231C16" w:rsidRDefault="00231C16" w:rsidP="00231C16">
            <w:r w:rsidRPr="00231C16">
              <w:t>Подъем туловища из положения лежа на спине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28</w:t>
            </w:r>
          </w:p>
        </w:tc>
        <w:tc>
          <w:tcPr>
            <w:tcW w:w="992" w:type="dxa"/>
          </w:tcPr>
          <w:p w:rsidR="00231C16" w:rsidRPr="00231C16" w:rsidRDefault="00231C16" w:rsidP="00231C16">
            <w:r w:rsidRPr="00231C16">
              <w:t>25</w:t>
            </w:r>
          </w:p>
        </w:tc>
        <w:tc>
          <w:tcPr>
            <w:tcW w:w="992" w:type="dxa"/>
          </w:tcPr>
          <w:p w:rsidR="00231C16" w:rsidRPr="00231C16" w:rsidRDefault="00231C16" w:rsidP="00231C16">
            <w:r w:rsidRPr="00231C16">
              <w:t>23</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33</w:t>
            </w:r>
          </w:p>
        </w:tc>
        <w:tc>
          <w:tcPr>
            <w:tcW w:w="992" w:type="dxa"/>
          </w:tcPr>
          <w:p w:rsidR="00231C16" w:rsidRPr="00231C16" w:rsidRDefault="00231C16" w:rsidP="00231C16">
            <w:r w:rsidRPr="00231C16">
              <w:t>30</w:t>
            </w:r>
          </w:p>
        </w:tc>
        <w:tc>
          <w:tcPr>
            <w:tcW w:w="992" w:type="dxa"/>
          </w:tcPr>
          <w:p w:rsidR="00231C16" w:rsidRPr="00231C16" w:rsidRDefault="00231C16" w:rsidP="00231C16">
            <w:r w:rsidRPr="00231C16">
              <w:t>28</w:t>
            </w:r>
          </w:p>
        </w:tc>
      </w:tr>
      <w:tr w:rsidR="00231C16" w:rsidRPr="00231C16" w:rsidTr="00231C16">
        <w:tc>
          <w:tcPr>
            <w:tcW w:w="817" w:type="dxa"/>
            <w:vMerge w:val="restart"/>
          </w:tcPr>
          <w:p w:rsidR="00231C16" w:rsidRPr="00231C16" w:rsidRDefault="00231C16" w:rsidP="00231C16">
            <w:r w:rsidRPr="00231C16">
              <w:t>11</w:t>
            </w:r>
          </w:p>
        </w:tc>
        <w:tc>
          <w:tcPr>
            <w:tcW w:w="4678" w:type="dxa"/>
            <w:vMerge w:val="restart"/>
          </w:tcPr>
          <w:p w:rsidR="00231C16" w:rsidRPr="00231C16" w:rsidRDefault="00231C16" w:rsidP="00231C16">
            <w:r w:rsidRPr="00231C16">
              <w:t>Приседания (кол-во раз /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44</w:t>
            </w:r>
          </w:p>
        </w:tc>
        <w:tc>
          <w:tcPr>
            <w:tcW w:w="992" w:type="dxa"/>
          </w:tcPr>
          <w:p w:rsidR="00231C16" w:rsidRPr="00231C16" w:rsidRDefault="00231C16" w:rsidP="00231C16">
            <w:r w:rsidRPr="00231C16">
              <w:t>42</w:t>
            </w:r>
          </w:p>
        </w:tc>
        <w:tc>
          <w:tcPr>
            <w:tcW w:w="992" w:type="dxa"/>
          </w:tcPr>
          <w:p w:rsidR="00231C16" w:rsidRPr="00231C16" w:rsidRDefault="00231C16" w:rsidP="00231C16">
            <w:r w:rsidRPr="00231C16">
              <w:t>40</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42</w:t>
            </w:r>
          </w:p>
        </w:tc>
        <w:tc>
          <w:tcPr>
            <w:tcW w:w="992" w:type="dxa"/>
          </w:tcPr>
          <w:p w:rsidR="00231C16" w:rsidRPr="00231C16" w:rsidRDefault="00231C16" w:rsidP="00231C16">
            <w:r w:rsidRPr="00231C16">
              <w:t>40</w:t>
            </w:r>
          </w:p>
        </w:tc>
        <w:tc>
          <w:tcPr>
            <w:tcW w:w="992" w:type="dxa"/>
          </w:tcPr>
          <w:p w:rsidR="00231C16" w:rsidRPr="00231C16" w:rsidRDefault="00231C16" w:rsidP="00231C16">
            <w:r w:rsidRPr="00231C16">
              <w:t>38</w:t>
            </w:r>
          </w:p>
        </w:tc>
      </w:tr>
      <w:tr w:rsidR="00231C16" w:rsidRPr="00231C16" w:rsidTr="00231C16">
        <w:tc>
          <w:tcPr>
            <w:tcW w:w="817" w:type="dxa"/>
            <w:vMerge w:val="restart"/>
          </w:tcPr>
          <w:p w:rsidR="00231C16" w:rsidRPr="00231C16" w:rsidRDefault="00231C16" w:rsidP="00231C16">
            <w:r w:rsidRPr="00231C16">
              <w:t>12</w:t>
            </w:r>
          </w:p>
        </w:tc>
        <w:tc>
          <w:tcPr>
            <w:tcW w:w="4678" w:type="dxa"/>
            <w:vMerge w:val="restart"/>
          </w:tcPr>
          <w:p w:rsidR="00231C16" w:rsidRPr="00231C16" w:rsidRDefault="00231C16" w:rsidP="00231C16">
            <w:proofErr w:type="spellStart"/>
            <w:r w:rsidRPr="00231C16">
              <w:t>Многоскоки</w:t>
            </w:r>
            <w:proofErr w:type="spellEnd"/>
            <w:r w:rsidRPr="00231C16">
              <w:t xml:space="preserve"> – 8 прыжков мин.</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15</w:t>
            </w:r>
          </w:p>
        </w:tc>
        <w:tc>
          <w:tcPr>
            <w:tcW w:w="992" w:type="dxa"/>
          </w:tcPr>
          <w:p w:rsidR="00231C16" w:rsidRPr="00231C16" w:rsidRDefault="00231C16" w:rsidP="00231C16">
            <w:r w:rsidRPr="00231C16">
              <w:t>14</w:t>
            </w:r>
          </w:p>
        </w:tc>
        <w:tc>
          <w:tcPr>
            <w:tcW w:w="992" w:type="dxa"/>
          </w:tcPr>
          <w:p w:rsidR="00231C16" w:rsidRPr="00231C16" w:rsidRDefault="00231C16" w:rsidP="00231C16">
            <w:r w:rsidRPr="00231C16">
              <w:t>13</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14</w:t>
            </w:r>
          </w:p>
        </w:tc>
        <w:tc>
          <w:tcPr>
            <w:tcW w:w="992" w:type="dxa"/>
          </w:tcPr>
          <w:p w:rsidR="00231C16" w:rsidRPr="00231C16" w:rsidRDefault="00231C16" w:rsidP="00231C16">
            <w:r w:rsidRPr="00231C16">
              <w:t>13</w:t>
            </w:r>
          </w:p>
        </w:tc>
        <w:tc>
          <w:tcPr>
            <w:tcW w:w="992" w:type="dxa"/>
          </w:tcPr>
          <w:p w:rsidR="00231C16" w:rsidRPr="00231C16" w:rsidRDefault="00231C16" w:rsidP="00231C16">
            <w:r w:rsidRPr="00231C16">
              <w:t>12</w:t>
            </w:r>
          </w:p>
        </w:tc>
      </w:tr>
      <w:tr w:rsidR="00231C16" w:rsidRPr="00231C16" w:rsidTr="00231C16">
        <w:tc>
          <w:tcPr>
            <w:tcW w:w="817" w:type="dxa"/>
            <w:vMerge w:val="restart"/>
          </w:tcPr>
          <w:p w:rsidR="00231C16" w:rsidRPr="00231C16" w:rsidRDefault="00231C16" w:rsidP="00231C16">
            <w:r w:rsidRPr="00231C16">
              <w:t>13</w:t>
            </w:r>
          </w:p>
        </w:tc>
        <w:tc>
          <w:tcPr>
            <w:tcW w:w="4678" w:type="dxa"/>
            <w:vMerge w:val="restart"/>
          </w:tcPr>
          <w:p w:rsidR="00231C16" w:rsidRPr="00231C16" w:rsidRDefault="00231C16" w:rsidP="00231C16">
            <w:r w:rsidRPr="00231C16">
              <w:t>Пистолеты, с опорой на одну руку, на правой и левой ноге (кол-во раз)</w:t>
            </w:r>
          </w:p>
        </w:tc>
        <w:tc>
          <w:tcPr>
            <w:tcW w:w="815" w:type="dxa"/>
          </w:tcPr>
          <w:p w:rsidR="00231C16" w:rsidRPr="00231C16" w:rsidRDefault="00231C16" w:rsidP="00231C16">
            <w:r w:rsidRPr="00231C16">
              <w:t>М</w:t>
            </w:r>
          </w:p>
        </w:tc>
        <w:tc>
          <w:tcPr>
            <w:tcW w:w="1028" w:type="dxa"/>
          </w:tcPr>
          <w:p w:rsidR="00231C16" w:rsidRPr="00231C16" w:rsidRDefault="00231C16" w:rsidP="00231C16">
            <w:r w:rsidRPr="00231C16">
              <w:t>7</w:t>
            </w:r>
          </w:p>
        </w:tc>
        <w:tc>
          <w:tcPr>
            <w:tcW w:w="992" w:type="dxa"/>
          </w:tcPr>
          <w:p w:rsidR="00231C16" w:rsidRPr="00231C16" w:rsidRDefault="00231C16" w:rsidP="00231C16">
            <w:r w:rsidRPr="00231C16">
              <w:t>5</w:t>
            </w:r>
          </w:p>
        </w:tc>
        <w:tc>
          <w:tcPr>
            <w:tcW w:w="992" w:type="dxa"/>
          </w:tcPr>
          <w:p w:rsidR="00231C16" w:rsidRPr="00231C16" w:rsidRDefault="00231C16" w:rsidP="00231C16">
            <w:r w:rsidRPr="00231C16">
              <w:t>3</w:t>
            </w:r>
          </w:p>
        </w:tc>
      </w:tr>
      <w:tr w:rsidR="00231C16" w:rsidRPr="00231C16" w:rsidTr="00231C16">
        <w:tc>
          <w:tcPr>
            <w:tcW w:w="817" w:type="dxa"/>
            <w:vMerge/>
          </w:tcPr>
          <w:p w:rsidR="00231C16" w:rsidRPr="00231C16" w:rsidRDefault="00231C16" w:rsidP="00231C16"/>
        </w:tc>
        <w:tc>
          <w:tcPr>
            <w:tcW w:w="4678" w:type="dxa"/>
            <w:vMerge/>
          </w:tcPr>
          <w:p w:rsidR="00231C16" w:rsidRPr="00231C16" w:rsidRDefault="00231C16" w:rsidP="00231C16"/>
        </w:tc>
        <w:tc>
          <w:tcPr>
            <w:tcW w:w="815" w:type="dxa"/>
          </w:tcPr>
          <w:p w:rsidR="00231C16" w:rsidRPr="00231C16" w:rsidRDefault="00231C16" w:rsidP="00231C16">
            <w:r w:rsidRPr="00231C16">
              <w:t>Д</w:t>
            </w:r>
          </w:p>
        </w:tc>
        <w:tc>
          <w:tcPr>
            <w:tcW w:w="1028" w:type="dxa"/>
          </w:tcPr>
          <w:p w:rsidR="00231C16" w:rsidRPr="00231C16" w:rsidRDefault="00231C16" w:rsidP="00231C16">
            <w:r w:rsidRPr="00231C16">
              <w:t>6</w:t>
            </w:r>
          </w:p>
        </w:tc>
        <w:tc>
          <w:tcPr>
            <w:tcW w:w="992" w:type="dxa"/>
          </w:tcPr>
          <w:p w:rsidR="00231C16" w:rsidRPr="00231C16" w:rsidRDefault="00231C16" w:rsidP="00231C16">
            <w:r w:rsidRPr="00231C16">
              <w:t>4</w:t>
            </w:r>
          </w:p>
        </w:tc>
        <w:tc>
          <w:tcPr>
            <w:tcW w:w="992" w:type="dxa"/>
          </w:tcPr>
          <w:p w:rsidR="00231C16" w:rsidRPr="00231C16" w:rsidRDefault="00231C16" w:rsidP="00231C16">
            <w:r w:rsidRPr="00231C16">
              <w:t>2</w:t>
            </w:r>
          </w:p>
        </w:tc>
      </w:tr>
    </w:tbl>
    <w:p w:rsidR="00231C16" w:rsidRPr="00231C16" w:rsidRDefault="00231C16" w:rsidP="00231C16"/>
    <w:p w:rsidR="00231C16" w:rsidRPr="00231C16" w:rsidRDefault="00231C16" w:rsidP="00231C16">
      <w:r w:rsidRPr="00231C16">
        <w:t>ОРКСЭ</w:t>
      </w:r>
    </w:p>
    <w:p w:rsidR="00231C16" w:rsidRPr="00231C16" w:rsidRDefault="00231C16" w:rsidP="00231C16">
      <w:r w:rsidRPr="00231C16">
        <w:tab/>
        <w:t>В текущей оценочной деятельности целесообразно соотносить результаты, продемонстрированные обучающимися, с оценками «зачет/незачет», т.е. оценкой, свидетельствующей об освоении опорной системы знаний и правильном выполнении учебных действий в рамках диапазона заданных задач, построенном на опорном учебном материале.</w:t>
      </w:r>
    </w:p>
    <w:p w:rsidR="00231C16" w:rsidRPr="00231C16" w:rsidRDefault="00231C16" w:rsidP="00231C16">
      <w:r w:rsidRPr="00231C16">
        <w:tab/>
        <w:t>Достижение опорного уровня в этой системе оценки интерпретируется как безусловный учебный успех ребенка, как исполнение требований Стандарта и соотносится с оценкой «зачет». В процессе оценки используются разнообразные формы, взаимно дополняющие друг друга (проекты, творческие работы, др.)</w:t>
      </w:r>
    </w:p>
    <w:p w:rsidR="00231C16" w:rsidRPr="00231C16" w:rsidRDefault="00231C16" w:rsidP="00231C16"/>
    <w:p w:rsidR="00231C16" w:rsidRDefault="00231C16">
      <w:pPr>
        <w:spacing w:line="360" w:lineRule="auto"/>
        <w:jc w:val="both"/>
        <w:rPr>
          <w:sz w:val="24"/>
        </w:rPr>
      </w:pPr>
    </w:p>
    <w:p w:rsidR="00E10751" w:rsidRDefault="00981F25">
      <w:pPr>
        <w:spacing w:line="360" w:lineRule="auto"/>
        <w:jc w:val="both"/>
        <w:rPr>
          <w:sz w:val="24"/>
          <w:shd w:val="clear" w:color="auto" w:fill="F71E04"/>
        </w:rPr>
      </w:pPr>
      <w:r>
        <w:rPr>
          <w:sz w:val="24"/>
          <w:shd w:val="clear" w:color="auto" w:fill="F71E04"/>
        </w:rPr>
        <w:t>График контрольных мероприятий утверждается и на сайт</w:t>
      </w:r>
    </w:p>
    <w:p w:rsidR="00E10751" w:rsidRDefault="00981F25">
      <w:pPr>
        <w:spacing w:line="360" w:lineRule="auto"/>
        <w:jc w:val="both"/>
        <w:rPr>
          <w:sz w:val="24"/>
        </w:rPr>
      </w:pPr>
      <w:r>
        <w:rPr>
          <w:sz w:val="24"/>
        </w:rPr>
        <w:t xml:space="preserve">Оценка предметных результатов проводится с помощью контрольно-измерительных материалов, которые являются </w:t>
      </w:r>
      <w:r>
        <w:rPr>
          <w:b/>
          <w:sz w:val="24"/>
        </w:rPr>
        <w:t>приложением</w:t>
      </w:r>
      <w:r>
        <w:rPr>
          <w:sz w:val="24"/>
        </w:rPr>
        <w:t xml:space="preserve"> к рабочим программам по учебным предметам учебного плана</w:t>
      </w:r>
    </w:p>
    <w:p w:rsidR="00E10751" w:rsidRDefault="00981F25">
      <w:pPr>
        <w:spacing w:line="360" w:lineRule="auto"/>
        <w:jc w:val="both"/>
        <w:rPr>
          <w:b/>
          <w:sz w:val="24"/>
        </w:rPr>
      </w:pPr>
      <w:r>
        <w:rPr>
          <w:b/>
          <w:sz w:val="24"/>
        </w:rPr>
        <w:t>1.3.3. Организация и содержание оценочных процедур</w:t>
      </w:r>
    </w:p>
    <w:p w:rsidR="00E10751" w:rsidRDefault="00E10751">
      <w:pPr>
        <w:spacing w:line="360" w:lineRule="auto"/>
        <w:jc w:val="both"/>
        <w:rPr>
          <w:b/>
          <w:sz w:val="24"/>
        </w:rPr>
      </w:pPr>
    </w:p>
    <w:p w:rsidR="00E10751" w:rsidRDefault="00981F25">
      <w:pPr>
        <w:spacing w:line="360" w:lineRule="auto"/>
        <w:jc w:val="both"/>
        <w:rPr>
          <w:sz w:val="24"/>
        </w:rPr>
      </w:pPr>
      <w:r>
        <w:rPr>
          <w:b/>
          <w:sz w:val="24"/>
        </w:rPr>
        <w:t xml:space="preserve">Стартовая педагогическая диагностика </w:t>
      </w:r>
      <w:r>
        <w:rPr>
          <w:sz w:val="24"/>
        </w:rPr>
        <w:t>представляет собой процедуру оценки готовности к обучению на данном уровне образования. Проводится администрацией МБОУ «</w:t>
      </w:r>
      <w:r w:rsidR="00A02D8D">
        <w:rPr>
          <w:sz w:val="24"/>
        </w:rPr>
        <w:t>ГИМНАЗИЯ-ИНТЕРНАТ №13</w:t>
      </w:r>
      <w:r>
        <w:rPr>
          <w:sz w:val="24"/>
        </w:rPr>
        <w:t xml:space="preserve">» НМР </w:t>
      </w:r>
      <w:proofErr w:type="gramStart"/>
      <w:r>
        <w:rPr>
          <w:sz w:val="24"/>
        </w:rPr>
        <w:t>РТ  в</w:t>
      </w:r>
      <w:proofErr w:type="gramEnd"/>
      <w:r>
        <w:rPr>
          <w:sz w:val="24"/>
        </w:rPr>
        <w:t xml:space="preserve"> начале 1 класса и выступает как основа (точка отсчёта) для оценки динамики образовательных достижений. Объектом оценки является </w:t>
      </w:r>
      <w:proofErr w:type="spellStart"/>
      <w:r>
        <w:rPr>
          <w:sz w:val="24"/>
        </w:rPr>
        <w:t>сформированность</w:t>
      </w:r>
      <w:proofErr w:type="spellEnd"/>
      <w:r>
        <w:rPr>
          <w:sz w:val="24"/>
        </w:rPr>
        <w:t xml:space="preserve"> предпосылок учебной деятельности, готовность к овладению чтением, грамотой и счётом. </w:t>
      </w:r>
    </w:p>
    <w:p w:rsidR="00E10751" w:rsidRDefault="00981F25">
      <w:pPr>
        <w:spacing w:line="360" w:lineRule="auto"/>
        <w:jc w:val="both"/>
        <w:rPr>
          <w:sz w:val="24"/>
        </w:rPr>
      </w:pPr>
      <w:r>
        <w:rPr>
          <w:sz w:val="24"/>
        </w:rPr>
        <w:lastRenderedPageBreak/>
        <w:t>Стартовая диагностика может проводиться также педагогическими работниками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rsidR="00E10751" w:rsidRDefault="00981F25">
      <w:pPr>
        <w:spacing w:line="360" w:lineRule="auto"/>
        <w:jc w:val="both"/>
        <w:rPr>
          <w:sz w:val="24"/>
        </w:rPr>
      </w:pPr>
      <w:r>
        <w:rPr>
          <w:b/>
          <w:sz w:val="24"/>
        </w:rPr>
        <w:t>Текущая оценка</w:t>
      </w:r>
      <w:r>
        <w:rPr>
          <w:sz w:val="24"/>
        </w:rPr>
        <w:t xml:space="preserve"> представляет собой процедуру оценки индивидуального </w:t>
      </w:r>
      <w:proofErr w:type="spellStart"/>
      <w:r>
        <w:rPr>
          <w:sz w:val="24"/>
        </w:rPr>
        <w:t>продвиженияв</w:t>
      </w:r>
      <w:proofErr w:type="spellEnd"/>
      <w:r>
        <w:rPr>
          <w:sz w:val="24"/>
        </w:rPr>
        <w:t xml:space="preserve"> освоении программы учебного предмета. Текущая оценка может быть </w:t>
      </w:r>
      <w:r>
        <w:rPr>
          <w:b/>
          <w:i/>
          <w:sz w:val="24"/>
        </w:rPr>
        <w:t>формирующей</w:t>
      </w:r>
      <w:r>
        <w:rPr>
          <w:sz w:val="24"/>
        </w:rPr>
        <w:t xml:space="preserve">, т.е. поддерживающей и направляющей усилия обучающегося, включающей его в самостоятельную оценочную деятельность, и </w:t>
      </w:r>
      <w:r>
        <w:rPr>
          <w:b/>
          <w:i/>
          <w:sz w:val="24"/>
        </w:rPr>
        <w:t>диагностической</w:t>
      </w:r>
      <w:r>
        <w:rPr>
          <w:sz w:val="24"/>
        </w:rPr>
        <w:t>, способствующей выявлению и осознанию педагогическим работником и обучающимся существующих проблем в обучении.</w:t>
      </w:r>
    </w:p>
    <w:p w:rsidR="00E10751" w:rsidRDefault="00981F25">
      <w:pPr>
        <w:spacing w:line="360" w:lineRule="auto"/>
        <w:jc w:val="both"/>
        <w:rPr>
          <w:sz w:val="24"/>
        </w:rPr>
      </w:pPr>
      <w:r>
        <w:rPr>
          <w:sz w:val="24"/>
        </w:rPr>
        <w:t xml:space="preserve">Объектом текущей оценки являются тематические планируемые результаты, этапы освоения которых зафиксированы в тематическом планировании по учебному предмету.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w:t>
      </w:r>
      <w:proofErr w:type="spellStart"/>
      <w:r>
        <w:rPr>
          <w:sz w:val="24"/>
        </w:rPr>
        <w:t>взаимооценка</w:t>
      </w:r>
      <w:proofErr w:type="spellEnd"/>
      <w:r>
        <w:rPr>
          <w:sz w:val="24"/>
        </w:rPr>
        <w:t xml:space="preserve">, рефлексия, листы продвижения и др.) с учётом особенностей учебного предмета. </w:t>
      </w:r>
    </w:p>
    <w:p w:rsidR="00E10751" w:rsidRDefault="00981F25">
      <w:pPr>
        <w:spacing w:line="360" w:lineRule="auto"/>
        <w:jc w:val="both"/>
        <w:rPr>
          <w:sz w:val="24"/>
        </w:rPr>
      </w:pPr>
      <w:r>
        <w:rPr>
          <w:sz w:val="24"/>
        </w:rPr>
        <w:t xml:space="preserve"> Результаты текущей оценки являются основой для индивидуализации учебного процесса.</w:t>
      </w:r>
    </w:p>
    <w:p w:rsidR="00E10751" w:rsidRDefault="00981F25">
      <w:pPr>
        <w:spacing w:line="360" w:lineRule="auto"/>
        <w:jc w:val="both"/>
        <w:rPr>
          <w:sz w:val="24"/>
        </w:rPr>
      </w:pPr>
      <w:r>
        <w:rPr>
          <w:sz w:val="24"/>
        </w:rPr>
        <w:t xml:space="preserve">    Тематическая оценка направлена на оценку уровня достижения обучающимися тематических планируемых результатов по учебному предмету.</w:t>
      </w:r>
    </w:p>
    <w:p w:rsidR="00E10751" w:rsidRDefault="00981F25">
      <w:pPr>
        <w:spacing w:line="360" w:lineRule="auto"/>
        <w:jc w:val="both"/>
        <w:rPr>
          <w:sz w:val="24"/>
        </w:rPr>
      </w:pPr>
      <w:r>
        <w:rPr>
          <w:sz w:val="24"/>
        </w:rPr>
        <w:t xml:space="preserve">      Портфолио представляет собой процедуру оценки динамики учебной и творческой активности обучающегося,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обучающимся. В портфолио включаются как работы обучающегося (в том числе фотографии, видеоматериалы и т. п.), так и отзывы на эти работы (например, наградные листы, дипломы, сертификаты участия, рецензии и др.). Отбор работ и отзывов для портфолио ведётся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и бумажном виде в течение всех лет обучения в начальной школе. Результаты, представленные в портфолио, используются при выработке рекомендаций по выбору индивидуальной образовательной траектории и могут отражаться в характеристике.</w:t>
      </w:r>
    </w:p>
    <w:p w:rsidR="00E10751" w:rsidRDefault="00E10751">
      <w:pPr>
        <w:spacing w:line="360" w:lineRule="auto"/>
        <w:jc w:val="both"/>
        <w:rPr>
          <w:sz w:val="24"/>
        </w:rPr>
      </w:pPr>
    </w:p>
    <w:p w:rsidR="00E10751" w:rsidRDefault="00981F25">
      <w:pPr>
        <w:spacing w:line="360" w:lineRule="auto"/>
        <w:jc w:val="both"/>
        <w:rPr>
          <w:sz w:val="24"/>
          <w:highlight w:val="green"/>
        </w:rPr>
      </w:pPr>
      <w:r>
        <w:rPr>
          <w:sz w:val="24"/>
          <w:highlight w:val="green"/>
        </w:rPr>
        <w:t>19.40. Промежуточная аттестация обучающихся проводится, начиная со второго класса, в конце каждого учебного периода по каждому изучаемому учебному предмету.</w:t>
      </w:r>
    </w:p>
    <w:p w:rsidR="00E10751" w:rsidRDefault="00E10751">
      <w:pPr>
        <w:spacing w:line="360" w:lineRule="auto"/>
        <w:jc w:val="both"/>
        <w:rPr>
          <w:sz w:val="24"/>
          <w:highlight w:val="green"/>
        </w:rPr>
      </w:pPr>
    </w:p>
    <w:p w:rsidR="00E10751" w:rsidRDefault="00981F25">
      <w:pPr>
        <w:spacing w:line="360" w:lineRule="auto"/>
        <w:jc w:val="both"/>
        <w:rPr>
          <w:sz w:val="24"/>
          <w:highlight w:val="green"/>
        </w:rPr>
      </w:pPr>
      <w:r>
        <w:rPr>
          <w:sz w:val="24"/>
          <w:highlight w:val="green"/>
        </w:rPr>
        <w:lastRenderedPageBreak/>
        <w:t xml:space="preserve">19.41. 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 </w:t>
      </w:r>
    </w:p>
    <w:p w:rsidR="00E10751" w:rsidRDefault="00981F25">
      <w:pPr>
        <w:spacing w:line="360" w:lineRule="auto"/>
        <w:jc w:val="both"/>
        <w:rPr>
          <w:sz w:val="24"/>
        </w:rPr>
      </w:pPr>
      <w:r>
        <w:rPr>
          <w:sz w:val="24"/>
        </w:rPr>
        <w:t>19.42. Промежуточная оценка, фиксирующая достижение предметных планируемых результатов и универсальных учебных действий, является основанием для перевода обучающихся в следующий класс.</w:t>
      </w:r>
    </w:p>
    <w:p w:rsidR="00E10751" w:rsidRDefault="00981F25">
      <w:pPr>
        <w:spacing w:line="360" w:lineRule="auto"/>
        <w:jc w:val="both"/>
        <w:rPr>
          <w:sz w:val="24"/>
        </w:rPr>
      </w:pPr>
      <w:r>
        <w:rPr>
          <w:sz w:val="24"/>
          <w:highlight w:val="green"/>
        </w:rPr>
        <w:t xml:space="preserve">19.43. 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 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предмета с учетом формируемых </w:t>
      </w:r>
      <w:proofErr w:type="spellStart"/>
      <w:r>
        <w:rPr>
          <w:sz w:val="24"/>
          <w:highlight w:val="green"/>
        </w:rPr>
        <w:t>метапредметных</w:t>
      </w:r>
      <w:proofErr w:type="spellEnd"/>
      <w:r>
        <w:rPr>
          <w:sz w:val="24"/>
          <w:highlight w:val="green"/>
        </w:rPr>
        <w:t xml:space="preserve"> действий.</w:t>
      </w:r>
    </w:p>
    <w:p w:rsidR="00E10751" w:rsidRDefault="00E10751">
      <w:pPr>
        <w:spacing w:line="360" w:lineRule="auto"/>
        <w:jc w:val="both"/>
        <w:rPr>
          <w:sz w:val="24"/>
        </w:rPr>
      </w:pPr>
    </w:p>
    <w:p w:rsidR="00E10751" w:rsidRDefault="00981F25">
      <w:pPr>
        <w:spacing w:line="360" w:lineRule="auto"/>
        <w:jc w:val="both"/>
        <w:rPr>
          <w:sz w:val="24"/>
        </w:rPr>
      </w:pPr>
      <w:r>
        <w:rPr>
          <w:sz w:val="24"/>
        </w:rPr>
        <w:t xml:space="preserve">Промежуточная аттестация представляет собой процедуру аттестации обучающихся, которая начиная </w:t>
      </w:r>
      <w:r>
        <w:rPr>
          <w:sz w:val="24"/>
          <w:highlight w:val="yellow"/>
        </w:rPr>
        <w:t>с</w:t>
      </w:r>
      <w:r w:rsidR="00231C16">
        <w:rPr>
          <w:sz w:val="24"/>
          <w:highlight w:val="yellow"/>
        </w:rPr>
        <w:t>о</w:t>
      </w:r>
      <w:r>
        <w:rPr>
          <w:sz w:val="24"/>
          <w:highlight w:val="yellow"/>
        </w:rPr>
        <w:t xml:space="preserve"> </w:t>
      </w:r>
      <w:proofErr w:type="gramStart"/>
      <w:r w:rsidR="00231C16">
        <w:rPr>
          <w:sz w:val="24"/>
          <w:highlight w:val="yellow"/>
        </w:rPr>
        <w:t>второго</w:t>
      </w:r>
      <w:r>
        <w:rPr>
          <w:sz w:val="24"/>
          <w:highlight w:val="yellow"/>
        </w:rPr>
        <w:t xml:space="preserve">  класса</w:t>
      </w:r>
      <w:proofErr w:type="gramEnd"/>
      <w:r w:rsidR="00231C16">
        <w:rPr>
          <w:sz w:val="24"/>
        </w:rPr>
        <w:t xml:space="preserve"> </w:t>
      </w:r>
      <w:r>
        <w:rPr>
          <w:sz w:val="24"/>
        </w:rPr>
        <w:t xml:space="preserve">проводится в конце учебного года по каждому изучаемому предмету. </w:t>
      </w:r>
    </w:p>
    <w:p w:rsidR="00E10751" w:rsidRDefault="00981F25">
      <w:pPr>
        <w:spacing w:line="360" w:lineRule="auto"/>
        <w:jc w:val="both"/>
        <w:rPr>
          <w:sz w:val="24"/>
        </w:rPr>
      </w:pPr>
      <w:r>
        <w:rPr>
          <w:sz w:val="24"/>
        </w:rPr>
        <w:t xml:space="preserve">Порядок проведения промежуточной аттестации регламентируется Федеральным законом «Об образовании в Российской Федерации» (ст. 58) и Положением о порядке текущего контроля успеваемости, проведения и </w:t>
      </w:r>
      <w:proofErr w:type="gramStart"/>
      <w:r>
        <w:rPr>
          <w:sz w:val="24"/>
        </w:rPr>
        <w:t>формах  промежуточной</w:t>
      </w:r>
      <w:proofErr w:type="gramEnd"/>
      <w:r>
        <w:rPr>
          <w:sz w:val="24"/>
        </w:rPr>
        <w:t xml:space="preserve"> аттестации обучающихся, порядке выставления годовых отметок в МБОУ «</w:t>
      </w:r>
      <w:r w:rsidR="00A02D8D">
        <w:rPr>
          <w:sz w:val="24"/>
        </w:rPr>
        <w:t>ГИМНАЗИЯ-ИНТЕРНАТ №13</w:t>
      </w:r>
      <w:r>
        <w:rPr>
          <w:sz w:val="24"/>
        </w:rPr>
        <w:t>» НМР РТ</w:t>
      </w:r>
    </w:p>
    <w:p w:rsidR="00E10751" w:rsidRDefault="00E10751">
      <w:pPr>
        <w:spacing w:line="360" w:lineRule="auto"/>
        <w:jc w:val="both"/>
        <w:rPr>
          <w:sz w:val="24"/>
        </w:rPr>
      </w:pPr>
    </w:p>
    <w:p w:rsidR="00E10751" w:rsidRDefault="00E10751">
      <w:pPr>
        <w:spacing w:line="360" w:lineRule="auto"/>
        <w:jc w:val="both"/>
        <w:rPr>
          <w:sz w:val="24"/>
        </w:rPr>
      </w:pPr>
    </w:p>
    <w:p w:rsidR="00E10751" w:rsidRDefault="00981F25">
      <w:pPr>
        <w:spacing w:line="360" w:lineRule="auto"/>
        <w:jc w:val="both"/>
        <w:rPr>
          <w:sz w:val="24"/>
        </w:rPr>
      </w:pPr>
      <w:r>
        <w:rPr>
          <w:sz w:val="24"/>
        </w:rPr>
        <w:t>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предмету.</w:t>
      </w:r>
    </w:p>
    <w:p w:rsidR="00E10751" w:rsidRDefault="00981F25">
      <w:pPr>
        <w:spacing w:line="360" w:lineRule="auto"/>
        <w:jc w:val="both"/>
        <w:rPr>
          <w:sz w:val="24"/>
        </w:rPr>
      </w:pPr>
      <w:r>
        <w:rPr>
          <w:sz w:val="24"/>
        </w:rPr>
        <w:t xml:space="preserve">Предметом итоговой оценки является способность обучающихся решать учебно-познавательные и учебно-практические задачи, построенные на основном содержании предмета с учётом формируемых </w:t>
      </w:r>
      <w:proofErr w:type="spellStart"/>
      <w:r>
        <w:rPr>
          <w:sz w:val="24"/>
        </w:rPr>
        <w:t>метапредметных</w:t>
      </w:r>
      <w:proofErr w:type="spellEnd"/>
      <w:r>
        <w:rPr>
          <w:sz w:val="24"/>
        </w:rPr>
        <w:t xml:space="preserve"> действий.</w:t>
      </w:r>
    </w:p>
    <w:p w:rsidR="00E10751" w:rsidRDefault="00E10751">
      <w:pPr>
        <w:spacing w:line="360" w:lineRule="auto"/>
        <w:jc w:val="both"/>
        <w:rPr>
          <w:sz w:val="24"/>
        </w:rPr>
      </w:pPr>
    </w:p>
    <w:p w:rsidR="00E10751" w:rsidRDefault="00981F25">
      <w:pPr>
        <w:spacing w:line="360" w:lineRule="auto"/>
        <w:jc w:val="both"/>
        <w:rPr>
          <w:sz w:val="24"/>
        </w:rPr>
      </w:pPr>
      <w:r>
        <w:rPr>
          <w:sz w:val="24"/>
        </w:rPr>
        <w:t xml:space="preserve">Итоговая оценка формируется </w:t>
      </w:r>
      <w:r>
        <w:rPr>
          <w:b/>
          <w:sz w:val="24"/>
        </w:rPr>
        <w:t>на основе накопленной оценки</w:t>
      </w:r>
      <w:r>
        <w:rPr>
          <w:sz w:val="24"/>
        </w:rPr>
        <w:t>, зафиксированной:</w:t>
      </w:r>
    </w:p>
    <w:p w:rsidR="00E10751" w:rsidRDefault="00981F25">
      <w:pPr>
        <w:spacing w:line="360" w:lineRule="auto"/>
        <w:jc w:val="both"/>
        <w:rPr>
          <w:sz w:val="24"/>
        </w:rPr>
      </w:pPr>
      <w:r>
        <w:rPr>
          <w:sz w:val="24"/>
        </w:rPr>
        <w:t xml:space="preserve">-в освоении планируемых результатов учебных предметов – </w:t>
      </w:r>
      <w:proofErr w:type="gramStart"/>
      <w:r>
        <w:rPr>
          <w:sz w:val="24"/>
        </w:rPr>
        <w:t>УУД  (</w:t>
      </w:r>
      <w:proofErr w:type="gramEnd"/>
      <w:r>
        <w:rPr>
          <w:sz w:val="24"/>
        </w:rPr>
        <w:t xml:space="preserve">оценки за четверти, результаты промежуточной аттестации, результаты комплексной работы на </w:t>
      </w:r>
      <w:proofErr w:type="spellStart"/>
      <w:r>
        <w:rPr>
          <w:sz w:val="24"/>
        </w:rPr>
        <w:t>межпредметной</w:t>
      </w:r>
      <w:proofErr w:type="spellEnd"/>
      <w:r>
        <w:rPr>
          <w:sz w:val="24"/>
        </w:rPr>
        <w:t xml:space="preserve"> основе); </w:t>
      </w:r>
    </w:p>
    <w:p w:rsidR="00E10751" w:rsidRDefault="00981F25">
      <w:pPr>
        <w:spacing w:line="360" w:lineRule="auto"/>
        <w:jc w:val="both"/>
        <w:rPr>
          <w:sz w:val="24"/>
        </w:rPr>
      </w:pPr>
      <w:r>
        <w:rPr>
          <w:sz w:val="24"/>
        </w:rPr>
        <w:t>-оценок за выполнение 3-х итоговых работ (русский язык, математика, окружающий мир).</w:t>
      </w:r>
    </w:p>
    <w:p w:rsidR="00E10751" w:rsidRDefault="00981F25">
      <w:pPr>
        <w:spacing w:line="360" w:lineRule="auto"/>
        <w:jc w:val="both"/>
        <w:rPr>
          <w:sz w:val="24"/>
        </w:rPr>
      </w:pPr>
      <w:r>
        <w:rPr>
          <w:sz w:val="24"/>
        </w:rPr>
        <w:t xml:space="preserve">  Итоговая оценка фиксирует достижения учащихся по </w:t>
      </w:r>
      <w:r>
        <w:rPr>
          <w:b/>
          <w:sz w:val="24"/>
        </w:rPr>
        <w:t>трем уровням</w:t>
      </w:r>
      <w:r>
        <w:rPr>
          <w:sz w:val="24"/>
        </w:rPr>
        <w:t>:</w:t>
      </w:r>
    </w:p>
    <w:p w:rsidR="00E10751" w:rsidRDefault="00981F25">
      <w:pPr>
        <w:spacing w:line="360" w:lineRule="auto"/>
        <w:jc w:val="both"/>
        <w:rPr>
          <w:sz w:val="24"/>
        </w:rPr>
      </w:pPr>
      <w:r>
        <w:rPr>
          <w:i/>
          <w:sz w:val="24"/>
        </w:rPr>
        <w:t>Повышенный уровень</w:t>
      </w:r>
      <w:r>
        <w:rPr>
          <w:sz w:val="24"/>
        </w:rPr>
        <w:t xml:space="preserve">. </w:t>
      </w:r>
    </w:p>
    <w:p w:rsidR="00E10751" w:rsidRDefault="00981F25">
      <w:pPr>
        <w:spacing w:line="360" w:lineRule="auto"/>
        <w:jc w:val="both"/>
        <w:rPr>
          <w:sz w:val="24"/>
        </w:rPr>
      </w:pPr>
      <w:r>
        <w:rPr>
          <w:sz w:val="24"/>
        </w:rPr>
        <w:t xml:space="preserve">Выпускник овладел опорной системой знаний и учебными действиями, необходимыми для продолжения образования на уровне основного общего образования на уровне </w:t>
      </w:r>
      <w:r>
        <w:rPr>
          <w:sz w:val="24"/>
        </w:rPr>
        <w:lastRenderedPageBreak/>
        <w:t>осознанного произвольного овладения учебными действиями. (В материалах накопительной системы зафиксировано достижение планируемых результатов по всем основным разделам учебной программы с оценкой  «отлично», «хорошо», а результаты выполнения итоговых работ свидетельствуют о правильном выполнении не менее 65% заданий базового уровня и получение не менее 50% от максимального балла за выполнение заданий повышенного уровня).</w:t>
      </w:r>
    </w:p>
    <w:p w:rsidR="00E10751" w:rsidRDefault="00981F25">
      <w:pPr>
        <w:spacing w:line="360" w:lineRule="auto"/>
        <w:jc w:val="both"/>
        <w:rPr>
          <w:i/>
          <w:sz w:val="24"/>
        </w:rPr>
      </w:pPr>
      <w:r>
        <w:rPr>
          <w:i/>
          <w:sz w:val="24"/>
        </w:rPr>
        <w:t xml:space="preserve">Базовый уровень. </w:t>
      </w:r>
    </w:p>
    <w:p w:rsidR="00E10751" w:rsidRDefault="00981F25">
      <w:pPr>
        <w:spacing w:line="360" w:lineRule="auto"/>
        <w:jc w:val="both"/>
        <w:rPr>
          <w:sz w:val="24"/>
        </w:rPr>
      </w:pPr>
      <w:r>
        <w:rPr>
          <w:sz w:val="24"/>
        </w:rPr>
        <w:t>Выпускник овладел опорной системой знаний и учебными действиями, необходимыми для продолжения образования на уровне основного общего образования, и способен использовать их для решения простых учебно-познавательных и учебно-практических задач средствами данного предмета.   (В материалах накопительной системы зафиксировано достижение планируемых результатов по всем основным разделам учебной программы  с оценкой «удовлетворительно», а результаты выполнения итоговых работ свидетельствуют о правильном выполнении не менее 50% заданий базового уровня).</w:t>
      </w:r>
    </w:p>
    <w:p w:rsidR="00E10751" w:rsidRDefault="00E10751">
      <w:pPr>
        <w:spacing w:line="360" w:lineRule="auto"/>
        <w:jc w:val="both"/>
        <w:rPr>
          <w:sz w:val="24"/>
        </w:rPr>
      </w:pPr>
    </w:p>
    <w:p w:rsidR="00E10751" w:rsidRDefault="00981F25">
      <w:pPr>
        <w:spacing w:line="360" w:lineRule="auto"/>
        <w:jc w:val="both"/>
        <w:rPr>
          <w:sz w:val="24"/>
        </w:rPr>
      </w:pPr>
      <w:r>
        <w:rPr>
          <w:i/>
          <w:sz w:val="24"/>
        </w:rPr>
        <w:t xml:space="preserve">Ниже базового уровня </w:t>
      </w:r>
    </w:p>
    <w:p w:rsidR="00E10751" w:rsidRDefault="00981F25">
      <w:pPr>
        <w:spacing w:line="360" w:lineRule="auto"/>
        <w:jc w:val="both"/>
        <w:rPr>
          <w:sz w:val="24"/>
        </w:rPr>
      </w:pPr>
      <w:r>
        <w:rPr>
          <w:sz w:val="24"/>
        </w:rPr>
        <w:t>Выпускник не овладел опорной системой знаний и учебными действиями, необходимыми для продолжения образования на уровне основного общего образования. (В материалах накопительной системы не зафиксировано достижение планируемых результатов по всем основным разделам учебной программы, а результаты выполнения итоговых работ свидетельствуют о правильном выполнении  менее 50% заданий базового уровня).</w:t>
      </w:r>
    </w:p>
    <w:p w:rsidR="00E10751" w:rsidRDefault="00981F25">
      <w:pPr>
        <w:widowControl/>
        <w:spacing w:after="200" w:line="276" w:lineRule="auto"/>
        <w:rPr>
          <w:sz w:val="24"/>
        </w:rPr>
      </w:pPr>
      <w:r>
        <w:rPr>
          <w:sz w:val="24"/>
        </w:rPr>
        <w:br w:type="page"/>
      </w:r>
    </w:p>
    <w:p w:rsidR="00E10751" w:rsidRDefault="00981F25">
      <w:pPr>
        <w:pStyle w:val="a7"/>
        <w:ind w:firstLine="567"/>
        <w:jc w:val="center"/>
        <w:rPr>
          <w:rFonts w:ascii="Times New Roman" w:hAnsi="Times New Roman"/>
          <w:b/>
          <w:sz w:val="28"/>
        </w:rPr>
      </w:pPr>
      <w:r>
        <w:rPr>
          <w:rFonts w:ascii="Times New Roman" w:hAnsi="Times New Roman"/>
          <w:b/>
          <w:sz w:val="28"/>
        </w:rPr>
        <w:lastRenderedPageBreak/>
        <w:t>2. СОДЕРЖАТЕЛЬНЫЙ РАЗДЕЛ</w:t>
      </w:r>
    </w:p>
    <w:p w:rsidR="00E10751" w:rsidRDefault="00981F25">
      <w:pPr>
        <w:pStyle w:val="a7"/>
        <w:ind w:firstLine="567"/>
        <w:jc w:val="center"/>
        <w:rPr>
          <w:rFonts w:ascii="Times New Roman" w:hAnsi="Times New Roman"/>
          <w:i/>
          <w:color w:val="FF0000"/>
          <w:sz w:val="24"/>
        </w:rPr>
      </w:pPr>
      <w:r>
        <w:rPr>
          <w:rFonts w:ascii="Times New Roman" w:hAnsi="Times New Roman"/>
          <w:i/>
          <w:color w:val="FF0000"/>
          <w:sz w:val="24"/>
        </w:rPr>
        <w:t>2.1. Рабочие программы учебных предметов (вынесены в приложение)</w:t>
      </w:r>
    </w:p>
    <w:p w:rsidR="00E10751" w:rsidRDefault="00E10751">
      <w:pPr>
        <w:pStyle w:val="a7"/>
        <w:ind w:firstLine="567"/>
        <w:rPr>
          <w:rFonts w:ascii="Times New Roman" w:hAnsi="Times New Roman"/>
          <w:i/>
          <w:color w:val="FF0000"/>
          <w:sz w:val="24"/>
        </w:rPr>
      </w:pPr>
    </w:p>
    <w:p w:rsidR="00E10751" w:rsidRDefault="00981F25">
      <w:pPr>
        <w:pStyle w:val="a7"/>
        <w:ind w:firstLine="567"/>
        <w:rPr>
          <w:rFonts w:ascii="Times New Roman" w:hAnsi="Times New Roman"/>
          <w:b/>
          <w:sz w:val="24"/>
        </w:rPr>
      </w:pPr>
      <w:r>
        <w:rPr>
          <w:rFonts w:ascii="Times New Roman" w:hAnsi="Times New Roman"/>
          <w:b/>
          <w:sz w:val="24"/>
        </w:rPr>
        <w:t>2.2. ПРОГРАММА ФОРМИРОВАНИЯ УНИВЕРСАЛЬНЫХ УЧЕБНЫХ ДЕЙСТВИЙ У ОБУЧАЮЩИХСЯ</w:t>
      </w:r>
    </w:p>
    <w:p w:rsidR="00E10751" w:rsidRDefault="00981F25">
      <w:pPr>
        <w:pStyle w:val="a7"/>
        <w:ind w:firstLine="567"/>
        <w:jc w:val="both"/>
        <w:rPr>
          <w:rFonts w:ascii="Times New Roman" w:hAnsi="Times New Roman"/>
          <w:sz w:val="24"/>
        </w:rPr>
      </w:pPr>
      <w:r>
        <w:rPr>
          <w:rFonts w:ascii="Times New Roman" w:hAnsi="Times New Roman"/>
          <w:sz w:val="24"/>
        </w:rPr>
        <w:t>В соответствии с ФГОС НОО программа формирования универсальных учебных действий (далее - УУД) имеет следующую структуру:</w:t>
      </w:r>
    </w:p>
    <w:p w:rsidR="00E10751" w:rsidRDefault="00981F25">
      <w:pPr>
        <w:pStyle w:val="a7"/>
        <w:numPr>
          <w:ilvl w:val="0"/>
          <w:numId w:val="2"/>
        </w:numPr>
        <w:jc w:val="both"/>
        <w:rPr>
          <w:rFonts w:ascii="Times New Roman" w:hAnsi="Times New Roman"/>
          <w:sz w:val="24"/>
        </w:rPr>
      </w:pPr>
      <w:r>
        <w:rPr>
          <w:rFonts w:ascii="Times New Roman" w:hAnsi="Times New Roman"/>
          <w:sz w:val="24"/>
        </w:rPr>
        <w:t>описание взаимосвязи универсальных учебных действий с содержанием учебных предметов;</w:t>
      </w:r>
    </w:p>
    <w:p w:rsidR="00E10751" w:rsidRDefault="00981F25">
      <w:pPr>
        <w:pStyle w:val="a7"/>
        <w:numPr>
          <w:ilvl w:val="0"/>
          <w:numId w:val="2"/>
        </w:numPr>
        <w:jc w:val="both"/>
        <w:rPr>
          <w:rFonts w:ascii="Times New Roman" w:hAnsi="Times New Roman"/>
          <w:sz w:val="24"/>
        </w:rPr>
      </w:pPr>
      <w:r>
        <w:rPr>
          <w:rFonts w:ascii="Times New Roman" w:hAnsi="Times New Roman"/>
          <w:sz w:val="24"/>
        </w:rPr>
        <w:t>характеристика познавательных, коммуникативных и регулятивных универсальных учебных действий.</w:t>
      </w:r>
    </w:p>
    <w:p w:rsidR="00E10751" w:rsidRDefault="00981F25">
      <w:pPr>
        <w:pStyle w:val="a7"/>
        <w:ind w:firstLine="567"/>
        <w:jc w:val="both"/>
        <w:rPr>
          <w:rFonts w:ascii="Times New Roman" w:hAnsi="Times New Roman"/>
          <w:sz w:val="24"/>
        </w:rPr>
      </w:pPr>
      <w:r>
        <w:rPr>
          <w:rFonts w:ascii="Times New Roman" w:hAnsi="Times New Roman"/>
          <w:sz w:val="24"/>
        </w:rPr>
        <w:t xml:space="preserve">Цель развития обучающихся на уровне начального общего образования реализуется через установление связи и взаимодействия между освоением предметного содержания обучения и достижениями обучающегося в области </w:t>
      </w:r>
      <w:proofErr w:type="spellStart"/>
      <w:r>
        <w:rPr>
          <w:rFonts w:ascii="Times New Roman" w:hAnsi="Times New Roman"/>
          <w:sz w:val="24"/>
        </w:rPr>
        <w:t>метапредметных</w:t>
      </w:r>
      <w:proofErr w:type="spellEnd"/>
      <w:r>
        <w:rPr>
          <w:rFonts w:ascii="Times New Roman" w:hAnsi="Times New Roman"/>
          <w:sz w:val="24"/>
        </w:rPr>
        <w:t xml:space="preserve"> результатов. Это взаимодействие проявляется в следующем:</w:t>
      </w:r>
    </w:p>
    <w:p w:rsidR="00E10751" w:rsidRDefault="00981F25">
      <w:pPr>
        <w:pStyle w:val="a7"/>
        <w:numPr>
          <w:ilvl w:val="0"/>
          <w:numId w:val="3"/>
        </w:numPr>
        <w:jc w:val="both"/>
        <w:rPr>
          <w:rFonts w:ascii="Times New Roman" w:hAnsi="Times New Roman"/>
          <w:sz w:val="24"/>
        </w:rPr>
      </w:pPr>
      <w:r>
        <w:rPr>
          <w:rFonts w:ascii="Times New Roman" w:hAnsi="Times New Roman"/>
          <w:sz w:val="24"/>
        </w:rPr>
        <w:t>предметные знания, умения и способы деятельности являются содержательной основой становления УУД;</w:t>
      </w:r>
    </w:p>
    <w:p w:rsidR="00E10751" w:rsidRDefault="00981F25">
      <w:pPr>
        <w:pStyle w:val="a7"/>
        <w:numPr>
          <w:ilvl w:val="0"/>
          <w:numId w:val="3"/>
        </w:numPr>
        <w:jc w:val="both"/>
        <w:rPr>
          <w:rFonts w:ascii="Times New Roman" w:hAnsi="Times New Roman"/>
          <w:sz w:val="24"/>
        </w:rPr>
      </w:pPr>
      <w:r>
        <w:rPr>
          <w:rFonts w:ascii="Times New Roman" w:hAnsi="Times New Roman"/>
          <w:sz w:val="24"/>
        </w:rPr>
        <w:t>развивающиеся УУД обеспечивают протекание учебного процесса как активной инициативной поисково-исследовательской деятельности на основе применения различных интеллектуальных процессов, прежде всего теоретического мышления, связной речи и воображения, в том числе в условиях дистанционного обучения (в условиях неконтактного информационного взаимодействия с субъектами образовательного процесса);</w:t>
      </w:r>
    </w:p>
    <w:p w:rsidR="00E10751" w:rsidRDefault="00981F25">
      <w:pPr>
        <w:pStyle w:val="a7"/>
        <w:numPr>
          <w:ilvl w:val="0"/>
          <w:numId w:val="3"/>
        </w:numPr>
        <w:jc w:val="both"/>
        <w:rPr>
          <w:rFonts w:ascii="Times New Roman" w:hAnsi="Times New Roman"/>
          <w:sz w:val="24"/>
        </w:rPr>
      </w:pPr>
      <w:r>
        <w:rPr>
          <w:rFonts w:ascii="Times New Roman" w:hAnsi="Times New Roman"/>
          <w:sz w:val="24"/>
        </w:rPr>
        <w:t>под влиянием УУД складывается новый стиль познавательной деятельности: универсальность как качественная характеристика любого учебного действия и составляющих его операций, что позволяет обучающемуся использовать освоенные способы действий на любом предметном содержании, в том числе представленного в виде экранных (виртуальных) моделей изучаемых объектов, сюжетов, процессов, что положительно отражается на качестве изучения учебных предметов;</w:t>
      </w:r>
    </w:p>
    <w:p w:rsidR="00E10751" w:rsidRDefault="00981F25">
      <w:pPr>
        <w:pStyle w:val="a7"/>
        <w:numPr>
          <w:ilvl w:val="0"/>
          <w:numId w:val="3"/>
        </w:numPr>
        <w:jc w:val="both"/>
        <w:rPr>
          <w:rFonts w:ascii="Times New Roman" w:hAnsi="Times New Roman"/>
          <w:sz w:val="24"/>
        </w:rPr>
      </w:pPr>
      <w:r>
        <w:rPr>
          <w:rFonts w:ascii="Times New Roman" w:hAnsi="Times New Roman"/>
          <w:sz w:val="24"/>
        </w:rPr>
        <w:t xml:space="preserve">построение учебного процесса с учетом реализации цели формирования УУД способствует снижению доли репродуктивного обучения, создающего риски, которые нарушают успешность </w:t>
      </w:r>
      <w:proofErr w:type="gramStart"/>
      <w:r>
        <w:rPr>
          <w:rFonts w:ascii="Times New Roman" w:hAnsi="Times New Roman"/>
          <w:sz w:val="24"/>
        </w:rPr>
        <w:t>развития</w:t>
      </w:r>
      <w:proofErr w:type="gramEnd"/>
      <w:r>
        <w:rPr>
          <w:rFonts w:ascii="Times New Roman" w:hAnsi="Times New Roman"/>
          <w:sz w:val="24"/>
        </w:rPr>
        <w:t xml:space="preserve"> обучающегося и формирует способности к вариативному восприятию предметного содержания в условиях реального и виртуального представления экранных (виртуальных) моделей изучаемых объектов, сюжетов, процессов.</w:t>
      </w:r>
    </w:p>
    <w:p w:rsidR="00E10751" w:rsidRDefault="00E10751">
      <w:pPr>
        <w:pStyle w:val="a7"/>
        <w:jc w:val="both"/>
        <w:rPr>
          <w:rFonts w:ascii="Times New Roman" w:hAnsi="Times New Roman"/>
          <w:sz w:val="24"/>
        </w:rPr>
      </w:pPr>
    </w:p>
    <w:p w:rsidR="00E10751" w:rsidRDefault="00981F25">
      <w:pPr>
        <w:pStyle w:val="a7"/>
        <w:jc w:val="center"/>
        <w:rPr>
          <w:rFonts w:ascii="Times New Roman" w:hAnsi="Times New Roman"/>
          <w:sz w:val="24"/>
        </w:rPr>
      </w:pPr>
      <w:r>
        <w:rPr>
          <w:rFonts w:ascii="Times New Roman" w:hAnsi="Times New Roman"/>
          <w:sz w:val="24"/>
        </w:rPr>
        <w:t>Характеристика познавательных, коммуникативных и регулятивных универсальных учебных действий</w:t>
      </w:r>
    </w:p>
    <w:p w:rsidR="00E10751" w:rsidRDefault="00981F25">
      <w:pPr>
        <w:pStyle w:val="a7"/>
        <w:ind w:firstLine="567"/>
        <w:jc w:val="both"/>
        <w:rPr>
          <w:rFonts w:ascii="Times New Roman" w:hAnsi="Times New Roman"/>
          <w:sz w:val="24"/>
        </w:rPr>
      </w:pPr>
      <w:r>
        <w:rPr>
          <w:rFonts w:ascii="Times New Roman" w:hAnsi="Times New Roman"/>
          <w:b/>
          <w:i/>
          <w:sz w:val="24"/>
          <w:u w:val="single"/>
        </w:rPr>
        <w:t>Познавательные УУД</w:t>
      </w:r>
      <w:r>
        <w:rPr>
          <w:rFonts w:ascii="Times New Roman" w:hAnsi="Times New Roman"/>
          <w:sz w:val="24"/>
        </w:rPr>
        <w:t xml:space="preserve"> отражают совокупность операций, участвующих в учебно-познавательной деятельности обучающихся, и включают:</w:t>
      </w:r>
    </w:p>
    <w:p w:rsidR="00E10751" w:rsidRDefault="00981F25">
      <w:pPr>
        <w:pStyle w:val="a7"/>
        <w:numPr>
          <w:ilvl w:val="0"/>
          <w:numId w:val="4"/>
        </w:numPr>
        <w:jc w:val="both"/>
        <w:rPr>
          <w:rFonts w:ascii="Times New Roman" w:hAnsi="Times New Roman"/>
          <w:sz w:val="24"/>
        </w:rPr>
      </w:pPr>
      <w:r>
        <w:rPr>
          <w:rFonts w:ascii="Times New Roman" w:hAnsi="Times New Roman"/>
          <w:sz w:val="24"/>
        </w:rPr>
        <w:t>методы познания окружающего мира, в том числе представленного (на экране) в виде виртуального отображения реальной действительности (наблюдение, элементарные опыты и эксперименты; измерения и другое);</w:t>
      </w:r>
    </w:p>
    <w:p w:rsidR="00E10751" w:rsidRDefault="00981F25">
      <w:pPr>
        <w:pStyle w:val="a7"/>
        <w:numPr>
          <w:ilvl w:val="0"/>
          <w:numId w:val="4"/>
        </w:numPr>
        <w:jc w:val="both"/>
        <w:rPr>
          <w:rFonts w:ascii="Times New Roman" w:hAnsi="Times New Roman"/>
          <w:sz w:val="24"/>
        </w:rPr>
      </w:pPr>
      <w:r>
        <w:rPr>
          <w:rFonts w:ascii="Times New Roman" w:hAnsi="Times New Roman"/>
          <w:sz w:val="24"/>
        </w:rPr>
        <w:t xml:space="preserve">базовые логические и базовые исследовательские операции (сравнение, анализ, обобщение, классификация, </w:t>
      </w:r>
      <w:proofErr w:type="spellStart"/>
      <w:r>
        <w:rPr>
          <w:rFonts w:ascii="Times New Roman" w:hAnsi="Times New Roman"/>
          <w:sz w:val="24"/>
        </w:rPr>
        <w:t>сериация</w:t>
      </w:r>
      <w:proofErr w:type="spellEnd"/>
      <w:r>
        <w:rPr>
          <w:rFonts w:ascii="Times New Roman" w:hAnsi="Times New Roman"/>
          <w:sz w:val="24"/>
        </w:rPr>
        <w:t>, выдвижение предположений, проведение опыта, мини-исследования и другое);</w:t>
      </w:r>
    </w:p>
    <w:p w:rsidR="00E10751" w:rsidRDefault="00981F25">
      <w:pPr>
        <w:pStyle w:val="a7"/>
        <w:numPr>
          <w:ilvl w:val="0"/>
          <w:numId w:val="4"/>
        </w:numPr>
        <w:jc w:val="both"/>
        <w:rPr>
          <w:rFonts w:ascii="Times New Roman" w:hAnsi="Times New Roman"/>
          <w:sz w:val="24"/>
        </w:rPr>
      </w:pPr>
      <w:r>
        <w:rPr>
          <w:rFonts w:ascii="Times New Roman" w:hAnsi="Times New Roman"/>
          <w:sz w:val="24"/>
        </w:rPr>
        <w:t xml:space="preserve">работа с информацией, представленной в разном виде и формах, в том числе графических (таблицы, диаграммы, </w:t>
      </w:r>
      <w:proofErr w:type="spellStart"/>
      <w:r>
        <w:rPr>
          <w:rFonts w:ascii="Times New Roman" w:hAnsi="Times New Roman"/>
          <w:sz w:val="24"/>
        </w:rPr>
        <w:t>инфограммы</w:t>
      </w:r>
      <w:proofErr w:type="spellEnd"/>
      <w:r>
        <w:rPr>
          <w:rFonts w:ascii="Times New Roman" w:hAnsi="Times New Roman"/>
          <w:sz w:val="24"/>
        </w:rPr>
        <w:t xml:space="preserve">, схемы), аудио- и </w:t>
      </w:r>
      <w:proofErr w:type="spellStart"/>
      <w:r>
        <w:rPr>
          <w:rFonts w:ascii="Times New Roman" w:hAnsi="Times New Roman"/>
          <w:sz w:val="24"/>
        </w:rPr>
        <w:t>видеоформатах</w:t>
      </w:r>
      <w:proofErr w:type="spellEnd"/>
      <w:r>
        <w:rPr>
          <w:rFonts w:ascii="Times New Roman" w:hAnsi="Times New Roman"/>
          <w:sz w:val="24"/>
        </w:rPr>
        <w:t xml:space="preserve"> (возможно на экране).</w:t>
      </w:r>
    </w:p>
    <w:p w:rsidR="00E10751" w:rsidRDefault="00981F25">
      <w:pPr>
        <w:pStyle w:val="a7"/>
        <w:ind w:firstLine="567"/>
        <w:jc w:val="both"/>
        <w:rPr>
          <w:rFonts w:ascii="Times New Roman" w:hAnsi="Times New Roman"/>
          <w:i/>
          <w:sz w:val="24"/>
        </w:rPr>
      </w:pPr>
      <w:r>
        <w:rPr>
          <w:rFonts w:ascii="Times New Roman" w:hAnsi="Times New Roman"/>
          <w:i/>
          <w:sz w:val="24"/>
        </w:rPr>
        <w:t>Познавательные УУД становятся предпосылкой формирования способности обучающегося к самообразованию и саморазвитию.</w:t>
      </w:r>
    </w:p>
    <w:p w:rsidR="00E10751" w:rsidRDefault="00981F25">
      <w:pPr>
        <w:pStyle w:val="a7"/>
        <w:ind w:firstLine="567"/>
        <w:jc w:val="both"/>
        <w:rPr>
          <w:rFonts w:ascii="Times New Roman" w:hAnsi="Times New Roman"/>
          <w:sz w:val="24"/>
        </w:rPr>
      </w:pPr>
      <w:r>
        <w:rPr>
          <w:rFonts w:ascii="Times New Roman" w:hAnsi="Times New Roman"/>
          <w:b/>
          <w:i/>
          <w:sz w:val="24"/>
          <w:u w:val="single"/>
        </w:rPr>
        <w:lastRenderedPageBreak/>
        <w:t>Коммуникативные УУД</w:t>
      </w:r>
      <w:r>
        <w:rPr>
          <w:rFonts w:ascii="Times New Roman" w:hAnsi="Times New Roman"/>
          <w:sz w:val="24"/>
        </w:rPr>
        <w:t xml:space="preserve"> являются основанием для формирования готовности обучающегося к информационному взаимодействию с окружающим миром: средой обитания, членами многонационального поликультурного общества разного возраста, представителями разных социальных групп, в том числе представленного (на экране) в виде виртуального отображения реальной действительности, и даже с самим собой.</w:t>
      </w:r>
    </w:p>
    <w:p w:rsidR="00E10751" w:rsidRDefault="00981F25">
      <w:pPr>
        <w:pStyle w:val="a7"/>
        <w:ind w:firstLine="567"/>
        <w:jc w:val="both"/>
        <w:rPr>
          <w:rFonts w:ascii="Times New Roman" w:hAnsi="Times New Roman"/>
          <w:sz w:val="24"/>
        </w:rPr>
      </w:pPr>
      <w:r>
        <w:rPr>
          <w:rFonts w:ascii="Times New Roman" w:hAnsi="Times New Roman"/>
          <w:sz w:val="24"/>
        </w:rPr>
        <w:t>Коммуникативные УУД целесообразно формировать, используя цифровую образовательную среду класса, образовательной организации.</w:t>
      </w:r>
    </w:p>
    <w:p w:rsidR="00E10751" w:rsidRDefault="00981F25">
      <w:pPr>
        <w:pStyle w:val="a7"/>
        <w:ind w:firstLine="567"/>
        <w:jc w:val="both"/>
        <w:rPr>
          <w:rFonts w:ascii="Times New Roman" w:hAnsi="Times New Roman"/>
          <w:sz w:val="24"/>
        </w:rPr>
      </w:pPr>
      <w:r>
        <w:rPr>
          <w:rFonts w:ascii="Times New Roman" w:hAnsi="Times New Roman"/>
          <w:sz w:val="24"/>
        </w:rPr>
        <w:t>Коммуникативные УУД характеризуются четырьмя группами учебных операций, обеспечивающих:</w:t>
      </w:r>
    </w:p>
    <w:p w:rsidR="00E10751" w:rsidRDefault="00981F25">
      <w:pPr>
        <w:pStyle w:val="a7"/>
        <w:numPr>
          <w:ilvl w:val="0"/>
          <w:numId w:val="5"/>
        </w:numPr>
        <w:jc w:val="both"/>
        <w:rPr>
          <w:rFonts w:ascii="Times New Roman" w:hAnsi="Times New Roman"/>
          <w:sz w:val="24"/>
        </w:rPr>
      </w:pPr>
      <w:r>
        <w:rPr>
          <w:rFonts w:ascii="Times New Roman" w:hAnsi="Times New Roman"/>
          <w:sz w:val="24"/>
        </w:rPr>
        <w:t>смысловое чтение текстов разных жанров, типов, назначений; аналитическую текстовую деятельность с ними;</w:t>
      </w:r>
    </w:p>
    <w:p w:rsidR="00E10751" w:rsidRDefault="00981F25">
      <w:pPr>
        <w:pStyle w:val="a7"/>
        <w:numPr>
          <w:ilvl w:val="0"/>
          <w:numId w:val="5"/>
        </w:numPr>
        <w:jc w:val="both"/>
        <w:rPr>
          <w:rFonts w:ascii="Times New Roman" w:hAnsi="Times New Roman"/>
          <w:sz w:val="24"/>
        </w:rPr>
      </w:pPr>
      <w:r>
        <w:rPr>
          <w:rFonts w:ascii="Times New Roman" w:hAnsi="Times New Roman"/>
          <w:sz w:val="24"/>
        </w:rPr>
        <w:t>успешное участие обучающегося в диалогическом взаимодействии с субъектами образовательных отношений (знание и соблюдение правил учебного диалога), в том числе в условиях использования технологий неконтактного информационного взаимодействия;</w:t>
      </w:r>
    </w:p>
    <w:p w:rsidR="00E10751" w:rsidRDefault="00981F25">
      <w:pPr>
        <w:pStyle w:val="a7"/>
        <w:numPr>
          <w:ilvl w:val="0"/>
          <w:numId w:val="5"/>
        </w:numPr>
        <w:jc w:val="both"/>
        <w:rPr>
          <w:rFonts w:ascii="Times New Roman" w:hAnsi="Times New Roman"/>
          <w:sz w:val="24"/>
        </w:rPr>
      </w:pPr>
      <w:r>
        <w:rPr>
          <w:rFonts w:ascii="Times New Roman" w:hAnsi="Times New Roman"/>
          <w:sz w:val="24"/>
        </w:rPr>
        <w:t>успешную продуктивно-творческую деятельность (самостоятельное создание текстов разного типа - описания, рассуждения, повествования), создание и видоизменение экранных (виртуальных) объектов учебного, художественного, бытового назначения (самостоятельный поиск, реконструкция, динамическое представление);</w:t>
      </w:r>
    </w:p>
    <w:p w:rsidR="00E10751" w:rsidRDefault="00981F25">
      <w:pPr>
        <w:pStyle w:val="a7"/>
        <w:numPr>
          <w:ilvl w:val="0"/>
          <w:numId w:val="5"/>
        </w:numPr>
        <w:jc w:val="both"/>
        <w:rPr>
          <w:rFonts w:ascii="Times New Roman" w:hAnsi="Times New Roman"/>
          <w:sz w:val="24"/>
        </w:rPr>
      </w:pPr>
      <w:r>
        <w:rPr>
          <w:rFonts w:ascii="Times New Roman" w:hAnsi="Times New Roman"/>
          <w:sz w:val="24"/>
        </w:rPr>
        <w:t>результативное взаимодействие с участниками совместной деятельности (высказывание собственного мнения, учет суждений других собеседников, умение договариваться, уступать, вырабатывать общую точку зрения), в том числе в условиях использования технологий неконтактного информационного взаимодействия.</w:t>
      </w:r>
    </w:p>
    <w:p w:rsidR="00E10751" w:rsidRDefault="00981F25">
      <w:pPr>
        <w:pStyle w:val="a7"/>
        <w:ind w:firstLine="567"/>
        <w:jc w:val="both"/>
        <w:rPr>
          <w:rFonts w:ascii="Times New Roman" w:hAnsi="Times New Roman"/>
          <w:sz w:val="24"/>
        </w:rPr>
      </w:pPr>
      <w:r>
        <w:rPr>
          <w:rFonts w:ascii="Times New Roman" w:hAnsi="Times New Roman"/>
          <w:b/>
          <w:i/>
          <w:sz w:val="24"/>
          <w:u w:val="single"/>
        </w:rPr>
        <w:t>Регулятивные УУД</w:t>
      </w:r>
      <w:r>
        <w:rPr>
          <w:rFonts w:ascii="Times New Roman" w:hAnsi="Times New Roman"/>
          <w:sz w:val="24"/>
        </w:rPr>
        <w:t xml:space="preserve"> отражают совокупность учебных операций, обеспечивающих становление рефлексивных качеств обучающегося (на уровне начального общего образования их формирование осуществляется на пропедевтическом уровне).</w:t>
      </w:r>
    </w:p>
    <w:p w:rsidR="00E10751" w:rsidRDefault="00981F25">
      <w:pPr>
        <w:pStyle w:val="a7"/>
        <w:ind w:firstLine="567"/>
        <w:jc w:val="both"/>
        <w:rPr>
          <w:rFonts w:ascii="Times New Roman" w:hAnsi="Times New Roman"/>
          <w:sz w:val="24"/>
        </w:rPr>
      </w:pPr>
      <w:r>
        <w:rPr>
          <w:rFonts w:ascii="Times New Roman" w:hAnsi="Times New Roman"/>
          <w:sz w:val="24"/>
        </w:rPr>
        <w:t>Выделяются шесть групп операций:</w:t>
      </w:r>
    </w:p>
    <w:p w:rsidR="00E10751" w:rsidRDefault="00981F25">
      <w:pPr>
        <w:pStyle w:val="a7"/>
        <w:numPr>
          <w:ilvl w:val="0"/>
          <w:numId w:val="6"/>
        </w:numPr>
        <w:jc w:val="both"/>
        <w:rPr>
          <w:rFonts w:ascii="Times New Roman" w:hAnsi="Times New Roman"/>
          <w:sz w:val="24"/>
        </w:rPr>
      </w:pPr>
      <w:r>
        <w:rPr>
          <w:rFonts w:ascii="Times New Roman" w:hAnsi="Times New Roman"/>
          <w:sz w:val="24"/>
        </w:rPr>
        <w:t>принимать и удерживать учебную задачу;</w:t>
      </w:r>
    </w:p>
    <w:p w:rsidR="00E10751" w:rsidRDefault="00981F25">
      <w:pPr>
        <w:pStyle w:val="a7"/>
        <w:numPr>
          <w:ilvl w:val="0"/>
          <w:numId w:val="6"/>
        </w:numPr>
        <w:jc w:val="both"/>
        <w:rPr>
          <w:rFonts w:ascii="Times New Roman" w:hAnsi="Times New Roman"/>
          <w:sz w:val="24"/>
        </w:rPr>
      </w:pPr>
      <w:r>
        <w:rPr>
          <w:rFonts w:ascii="Times New Roman" w:hAnsi="Times New Roman"/>
          <w:sz w:val="24"/>
        </w:rPr>
        <w:t>планировать ее решение;</w:t>
      </w:r>
    </w:p>
    <w:p w:rsidR="00E10751" w:rsidRDefault="00981F25">
      <w:pPr>
        <w:pStyle w:val="a7"/>
        <w:numPr>
          <w:ilvl w:val="0"/>
          <w:numId w:val="6"/>
        </w:numPr>
        <w:jc w:val="both"/>
        <w:rPr>
          <w:rFonts w:ascii="Times New Roman" w:hAnsi="Times New Roman"/>
          <w:sz w:val="24"/>
        </w:rPr>
      </w:pPr>
      <w:r>
        <w:rPr>
          <w:rFonts w:ascii="Times New Roman" w:hAnsi="Times New Roman"/>
          <w:sz w:val="24"/>
        </w:rPr>
        <w:t>контролировать полученный результат деятельности;</w:t>
      </w:r>
    </w:p>
    <w:p w:rsidR="00E10751" w:rsidRDefault="00981F25">
      <w:pPr>
        <w:pStyle w:val="a7"/>
        <w:numPr>
          <w:ilvl w:val="0"/>
          <w:numId w:val="6"/>
        </w:numPr>
        <w:jc w:val="both"/>
        <w:rPr>
          <w:rFonts w:ascii="Times New Roman" w:hAnsi="Times New Roman"/>
          <w:sz w:val="24"/>
        </w:rPr>
      </w:pPr>
      <w:r>
        <w:rPr>
          <w:rFonts w:ascii="Times New Roman" w:hAnsi="Times New Roman"/>
          <w:sz w:val="24"/>
        </w:rPr>
        <w:t>контролировать процесс деятельности, его соответствие выбранному способу;</w:t>
      </w:r>
    </w:p>
    <w:p w:rsidR="00E10751" w:rsidRDefault="00981F25">
      <w:pPr>
        <w:pStyle w:val="a7"/>
        <w:numPr>
          <w:ilvl w:val="0"/>
          <w:numId w:val="6"/>
        </w:numPr>
        <w:jc w:val="both"/>
        <w:rPr>
          <w:rFonts w:ascii="Times New Roman" w:hAnsi="Times New Roman"/>
          <w:sz w:val="24"/>
        </w:rPr>
      </w:pPr>
      <w:r>
        <w:rPr>
          <w:rFonts w:ascii="Times New Roman" w:hAnsi="Times New Roman"/>
          <w:sz w:val="24"/>
        </w:rPr>
        <w:t>предвидеть (прогнозировать) трудности и ошибки при решении данной учебной задачи;</w:t>
      </w:r>
    </w:p>
    <w:p w:rsidR="00E10751" w:rsidRDefault="00981F25">
      <w:pPr>
        <w:pStyle w:val="a7"/>
        <w:numPr>
          <w:ilvl w:val="0"/>
          <w:numId w:val="6"/>
        </w:numPr>
        <w:jc w:val="both"/>
        <w:rPr>
          <w:rFonts w:ascii="Times New Roman" w:hAnsi="Times New Roman"/>
          <w:sz w:val="24"/>
        </w:rPr>
      </w:pPr>
      <w:r>
        <w:rPr>
          <w:rFonts w:ascii="Times New Roman" w:hAnsi="Times New Roman"/>
          <w:sz w:val="24"/>
        </w:rPr>
        <w:t>корректировать при необходимости процесс деятельности.</w:t>
      </w:r>
    </w:p>
    <w:p w:rsidR="00E10751" w:rsidRDefault="00981F25">
      <w:pPr>
        <w:pStyle w:val="a7"/>
        <w:ind w:firstLine="567"/>
        <w:jc w:val="both"/>
        <w:rPr>
          <w:rFonts w:ascii="Times New Roman" w:hAnsi="Times New Roman"/>
          <w:sz w:val="24"/>
        </w:rPr>
      </w:pPr>
      <w:r>
        <w:rPr>
          <w:rFonts w:ascii="Times New Roman" w:hAnsi="Times New Roman"/>
          <w:sz w:val="24"/>
        </w:rPr>
        <w:t>Важной составляющей регулятивных УУД являются операции, определяющие способность обучающегося к волевым усилиям в процессе коллективной и (или) совместной деятельности, к мирному самостоятельному предупреждению и преодолению конфликтов, в том числе в условиях использования технологий неконтактного информационного взаимодействия.</w:t>
      </w:r>
    </w:p>
    <w:p w:rsidR="00E10751" w:rsidRDefault="00981F25">
      <w:pPr>
        <w:pStyle w:val="a7"/>
        <w:ind w:firstLine="567"/>
        <w:jc w:val="both"/>
        <w:rPr>
          <w:rFonts w:ascii="Times New Roman" w:hAnsi="Times New Roman"/>
          <w:sz w:val="24"/>
        </w:rPr>
      </w:pPr>
      <w:r>
        <w:rPr>
          <w:rFonts w:ascii="Times New Roman" w:hAnsi="Times New Roman"/>
          <w:sz w:val="24"/>
        </w:rPr>
        <w:t>В федеральных рабочих программах учебных предметов требования и планируемые результаты совместной деятельности выделены в специальный раздел, что позволяет учителю осознать, что способность к результативной совместной деятельности строится на двух феноменах, участие которых обеспечивает ее успешность:</w:t>
      </w:r>
    </w:p>
    <w:p w:rsidR="00E10751" w:rsidRDefault="00981F25">
      <w:pPr>
        <w:pStyle w:val="a7"/>
        <w:numPr>
          <w:ilvl w:val="0"/>
          <w:numId w:val="7"/>
        </w:numPr>
        <w:jc w:val="both"/>
        <w:rPr>
          <w:rFonts w:ascii="Times New Roman" w:hAnsi="Times New Roman"/>
          <w:sz w:val="24"/>
        </w:rPr>
      </w:pPr>
      <w:r>
        <w:rPr>
          <w:rFonts w:ascii="Times New Roman" w:hAnsi="Times New Roman"/>
          <w:sz w:val="24"/>
        </w:rPr>
        <w:t>знание и применение коммуникативных форм взаимодействия (договариваться, рассуждать, находить компромиссные решения), в том числе в условиях использования технологий неконтактного информационного взаимодействия;</w:t>
      </w:r>
    </w:p>
    <w:p w:rsidR="00E10751" w:rsidRDefault="00981F25">
      <w:pPr>
        <w:pStyle w:val="a7"/>
        <w:numPr>
          <w:ilvl w:val="0"/>
          <w:numId w:val="7"/>
        </w:numPr>
        <w:jc w:val="both"/>
        <w:rPr>
          <w:rFonts w:ascii="Times New Roman" w:hAnsi="Times New Roman"/>
          <w:sz w:val="24"/>
        </w:rPr>
      </w:pPr>
      <w:r>
        <w:rPr>
          <w:rFonts w:ascii="Times New Roman" w:hAnsi="Times New Roman"/>
          <w:sz w:val="24"/>
        </w:rPr>
        <w:t>волевые регулятивные умения (подчиняться, уступать, объективно оценивать вклад свой и других в результат общего труда и другие).</w:t>
      </w:r>
    </w:p>
    <w:p w:rsidR="00E10751" w:rsidRDefault="00981F25">
      <w:pPr>
        <w:pStyle w:val="a7"/>
        <w:ind w:firstLine="567"/>
        <w:jc w:val="both"/>
        <w:rPr>
          <w:rFonts w:ascii="Times New Roman" w:hAnsi="Times New Roman"/>
          <w:sz w:val="24"/>
        </w:rPr>
      </w:pPr>
      <w:r>
        <w:rPr>
          <w:rFonts w:ascii="Times New Roman" w:hAnsi="Times New Roman"/>
          <w:b/>
          <w:sz w:val="24"/>
        </w:rPr>
        <w:t>Механизмом конструирования образовательного процесса</w:t>
      </w:r>
      <w:r>
        <w:rPr>
          <w:rFonts w:ascii="Times New Roman" w:hAnsi="Times New Roman"/>
          <w:sz w:val="24"/>
        </w:rPr>
        <w:t xml:space="preserve"> являются следующие методические позиции. </w:t>
      </w:r>
    </w:p>
    <w:p w:rsidR="00E10751" w:rsidRDefault="00981F25">
      <w:pPr>
        <w:pStyle w:val="a7"/>
        <w:ind w:firstLine="567"/>
        <w:jc w:val="both"/>
        <w:rPr>
          <w:rFonts w:ascii="Times New Roman" w:hAnsi="Times New Roman"/>
          <w:sz w:val="24"/>
        </w:rPr>
      </w:pPr>
      <w:r>
        <w:rPr>
          <w:rFonts w:ascii="Times New Roman" w:hAnsi="Times New Roman"/>
          <w:sz w:val="24"/>
        </w:rPr>
        <w:lastRenderedPageBreak/>
        <w:t xml:space="preserve">Педагогический работник проводит анализ содержания учебного предмета с точки зрения УУД и устанавливает те содержательные линии, которые в особой мере способствуют формированию разных </w:t>
      </w:r>
      <w:proofErr w:type="spellStart"/>
      <w:r>
        <w:rPr>
          <w:rFonts w:ascii="Times New Roman" w:hAnsi="Times New Roman"/>
          <w:sz w:val="24"/>
        </w:rPr>
        <w:t>метапредметных</w:t>
      </w:r>
      <w:proofErr w:type="spellEnd"/>
      <w:r>
        <w:rPr>
          <w:rFonts w:ascii="Times New Roman" w:hAnsi="Times New Roman"/>
          <w:sz w:val="24"/>
        </w:rPr>
        <w:t xml:space="preserve"> результатов. На уроке по каждому учебному предмету предусматривается включение заданий, выполнение которых требует применения определенного познавательного, коммуникативного или регулятивного универсального действия. Соответствующий вклад в формирование УУД можно выделить в содержании каждого учебного предмета.</w:t>
      </w:r>
    </w:p>
    <w:p w:rsidR="00E10751" w:rsidRDefault="00981F25">
      <w:pPr>
        <w:pStyle w:val="a7"/>
        <w:ind w:firstLine="567"/>
        <w:jc w:val="both"/>
        <w:rPr>
          <w:rFonts w:ascii="Times New Roman" w:hAnsi="Times New Roman"/>
          <w:sz w:val="24"/>
        </w:rPr>
      </w:pPr>
      <w:r>
        <w:rPr>
          <w:rFonts w:ascii="Times New Roman" w:hAnsi="Times New Roman"/>
          <w:sz w:val="24"/>
        </w:rPr>
        <w:t>Таким образом, на первом этапе формирования УУД определяются приоритеты учебных предметов для формирования качества универсальности на данном предметном содержании.</w:t>
      </w:r>
    </w:p>
    <w:p w:rsidR="00E10751" w:rsidRDefault="00981F25">
      <w:pPr>
        <w:pStyle w:val="a7"/>
        <w:ind w:firstLine="567"/>
        <w:jc w:val="both"/>
        <w:rPr>
          <w:rFonts w:ascii="Times New Roman" w:hAnsi="Times New Roman"/>
          <w:sz w:val="24"/>
        </w:rPr>
      </w:pPr>
      <w:r>
        <w:rPr>
          <w:rFonts w:ascii="Times New Roman" w:hAnsi="Times New Roman"/>
          <w:sz w:val="24"/>
        </w:rPr>
        <w:t>На втором этапе подключаются другие учебные предметы, педагогический работник предлагает задания, требующие применения учебного действия или операций на разном предметном содержании.</w:t>
      </w:r>
    </w:p>
    <w:p w:rsidR="00E10751" w:rsidRDefault="00981F25">
      <w:pPr>
        <w:pStyle w:val="a7"/>
        <w:ind w:firstLine="567"/>
        <w:jc w:val="both"/>
        <w:rPr>
          <w:rFonts w:ascii="Times New Roman" w:hAnsi="Times New Roman"/>
          <w:sz w:val="24"/>
        </w:rPr>
      </w:pPr>
      <w:r>
        <w:rPr>
          <w:rFonts w:ascii="Times New Roman" w:hAnsi="Times New Roman"/>
          <w:sz w:val="24"/>
        </w:rPr>
        <w:t>Третий этап характеризуется устойчивостью УУД, то есть использования его независимо от предметного содержания. У обучающегося начинает формироваться обобщенное видение учебного действия, он может охарактеризовать его, не ссылаясь на конкретное содержание. Например, "наблюдать - значит...", "сравнение - это...", "контролировать - значит..." и другое.</w:t>
      </w:r>
    </w:p>
    <w:p w:rsidR="00E10751" w:rsidRDefault="00981F25">
      <w:pPr>
        <w:pStyle w:val="a7"/>
        <w:ind w:firstLine="567"/>
        <w:jc w:val="both"/>
        <w:rPr>
          <w:rFonts w:ascii="Times New Roman" w:hAnsi="Times New Roman"/>
          <w:sz w:val="24"/>
        </w:rPr>
      </w:pPr>
      <w:r>
        <w:rPr>
          <w:rFonts w:ascii="Times New Roman" w:hAnsi="Times New Roman"/>
          <w:sz w:val="24"/>
        </w:rPr>
        <w:t>Педагогический работник делает вывод о том, что универсальность (независимость от конкретного содержания) как свойство учебного действия сформировалась.</w:t>
      </w:r>
    </w:p>
    <w:p w:rsidR="00E10751" w:rsidRDefault="00981F25">
      <w:pPr>
        <w:pStyle w:val="a7"/>
        <w:ind w:firstLine="567"/>
        <w:jc w:val="both"/>
        <w:rPr>
          <w:rFonts w:ascii="Times New Roman" w:hAnsi="Times New Roman"/>
          <w:sz w:val="24"/>
        </w:rPr>
      </w:pPr>
      <w:r>
        <w:rPr>
          <w:rFonts w:ascii="Times New Roman" w:hAnsi="Times New Roman"/>
          <w:sz w:val="24"/>
        </w:rPr>
        <w:t>Педагогический работник использует виды деятельности, которые в особой мере провоцируют применение универсальных действий: поисковая, в том числе с использованием электронных образовательных и информационных ресурсов информационно-</w:t>
      </w:r>
      <w:proofErr w:type="spellStart"/>
      <w:r>
        <w:rPr>
          <w:rFonts w:ascii="Times New Roman" w:hAnsi="Times New Roman"/>
          <w:sz w:val="24"/>
        </w:rPr>
        <w:t>телекомуникационной</w:t>
      </w:r>
      <w:proofErr w:type="spellEnd"/>
      <w:r>
        <w:rPr>
          <w:rFonts w:ascii="Times New Roman" w:hAnsi="Times New Roman"/>
          <w:sz w:val="24"/>
        </w:rPr>
        <w:t xml:space="preserve"> сети "Интернет", исследовательская, творческая деятельность, в том числе с использованием экранных моделей изучаемых объектов или процессов, что позволяет отказаться от репродуктивного типа организации обучения, при котором главным методом обучения является образец, предъявляемый обучающимся в готовом виде. В этом случае задача обучающегося - запомнить образец и каждый раз вспоминать его при решении учебной задачи. В таких условиях изучения учебных предметов универсальные действия, требующие мыслительных операций, актуальных коммуникативных умений, планирования и контроля своей деятельности, не являются востребованными, так как использование готового образца опирается только на восприятие и память.</w:t>
      </w:r>
    </w:p>
    <w:p w:rsidR="00E10751" w:rsidRDefault="00981F25">
      <w:pPr>
        <w:pStyle w:val="a7"/>
        <w:ind w:firstLine="567"/>
        <w:jc w:val="both"/>
        <w:rPr>
          <w:rFonts w:ascii="Times New Roman" w:hAnsi="Times New Roman"/>
          <w:sz w:val="24"/>
        </w:rPr>
      </w:pPr>
      <w:r>
        <w:rPr>
          <w:rFonts w:ascii="Times New Roman" w:hAnsi="Times New Roman"/>
          <w:sz w:val="24"/>
        </w:rPr>
        <w:t>Поисковая и исследовательская деятельность развивают способность обучающегося к диалогу, обсуждению проблем, разрешению возникших противоречий в точках зрения. Поисковая и исследовательская деятельность может осуществляться с использованием информационных банков, содержащих различные экранные (виртуальные) объекты (учебного или игрового, бытового назначения), в том числе в условиях использования технологий неконтактного информационного взаимодействия.</w:t>
      </w:r>
    </w:p>
    <w:p w:rsidR="00E10751" w:rsidRDefault="00981F25">
      <w:pPr>
        <w:pStyle w:val="a7"/>
        <w:ind w:firstLine="567"/>
        <w:jc w:val="both"/>
        <w:rPr>
          <w:rFonts w:ascii="Times New Roman" w:hAnsi="Times New Roman"/>
          <w:sz w:val="24"/>
        </w:rPr>
      </w:pPr>
      <w:r>
        <w:rPr>
          <w:rFonts w:ascii="Times New Roman" w:hAnsi="Times New Roman"/>
          <w:sz w:val="24"/>
        </w:rPr>
        <w:t>Например, для формирования наблюдения как метода познания разных объектов действительности на уроках окружающего мира организуются наблюдения в естественных природных условиях. Наблюдения можно организовать в условиях экранного (виртуального) представления разных объектов, сюжетов, процессов, отображающих реальную действительность, которую невозможно предоставить ученику в условиях образовательной организации (объекты природы, художественные визуализации, технологические процессы и другие).</w:t>
      </w:r>
    </w:p>
    <w:p w:rsidR="00E10751" w:rsidRDefault="00981F25">
      <w:pPr>
        <w:pStyle w:val="a7"/>
        <w:ind w:firstLine="567"/>
        <w:jc w:val="both"/>
        <w:rPr>
          <w:rFonts w:ascii="Times New Roman" w:hAnsi="Times New Roman"/>
          <w:sz w:val="24"/>
        </w:rPr>
      </w:pPr>
      <w:r>
        <w:rPr>
          <w:rFonts w:ascii="Times New Roman" w:hAnsi="Times New Roman"/>
          <w:sz w:val="24"/>
        </w:rPr>
        <w:t>Уроки литературного чтения позволяют проводить наблюдения текста, на которых строится аналитическая текстовая деятельность. Учебные диалоги, в том числе с представленным на экране виртуальным собеседником, дают возможность высказывать гипотезы, строить рассуждения, сравнивать доказательства, формулировать обобщения практически на любом предметном содержании.</w:t>
      </w:r>
    </w:p>
    <w:p w:rsidR="00E10751" w:rsidRDefault="00981F25">
      <w:pPr>
        <w:pStyle w:val="a7"/>
        <w:ind w:firstLine="567"/>
        <w:jc w:val="both"/>
        <w:rPr>
          <w:rFonts w:ascii="Times New Roman" w:hAnsi="Times New Roman"/>
          <w:sz w:val="24"/>
        </w:rPr>
      </w:pPr>
      <w:r>
        <w:rPr>
          <w:rFonts w:ascii="Times New Roman" w:hAnsi="Times New Roman"/>
          <w:sz w:val="24"/>
        </w:rPr>
        <w:t>Эта работа проводится учителем систематически и на уроках по всем учебным предметам, универсальность учебного действия формируется успешно и быстро.</w:t>
      </w:r>
    </w:p>
    <w:p w:rsidR="00E10751" w:rsidRDefault="00981F25">
      <w:pPr>
        <w:pStyle w:val="a7"/>
        <w:ind w:firstLine="567"/>
        <w:jc w:val="both"/>
        <w:rPr>
          <w:rFonts w:ascii="Times New Roman" w:hAnsi="Times New Roman"/>
          <w:sz w:val="24"/>
        </w:rPr>
      </w:pPr>
      <w:r>
        <w:rPr>
          <w:rFonts w:ascii="Times New Roman" w:hAnsi="Times New Roman"/>
          <w:sz w:val="24"/>
        </w:rPr>
        <w:lastRenderedPageBreak/>
        <w:t xml:space="preserve">Педагогический работник применяет систему заданий, формирующих </w:t>
      </w:r>
      <w:proofErr w:type="spellStart"/>
      <w:r>
        <w:rPr>
          <w:rFonts w:ascii="Times New Roman" w:hAnsi="Times New Roman"/>
          <w:sz w:val="24"/>
        </w:rPr>
        <w:t>операциональный</w:t>
      </w:r>
      <w:proofErr w:type="spellEnd"/>
      <w:r>
        <w:rPr>
          <w:rFonts w:ascii="Times New Roman" w:hAnsi="Times New Roman"/>
          <w:sz w:val="24"/>
        </w:rPr>
        <w:t xml:space="preserve"> состав учебного действия. Цель таких заданий - создание алгоритма решения учебной задачи, выбор соответствующего способа действия. На первых этапах указанная работа организуется коллективно, выстраиваются пошаговые операции, постепенно обучающиеся учатся выполнять их самостоятельно. При этом очень важно соблюдать последовательность этапов формирования алгоритма: построение последовательности шагов на конкретном предметном содержании; проговаривание их во внешней речи; постепенный переход на новый уровень - построение способа действий на любом предметном содержании и с подключением внутренней речи.</w:t>
      </w:r>
    </w:p>
    <w:p w:rsidR="00E10751" w:rsidRDefault="00981F25">
      <w:pPr>
        <w:pStyle w:val="a7"/>
        <w:ind w:firstLine="567"/>
        <w:jc w:val="both"/>
        <w:rPr>
          <w:rFonts w:ascii="Times New Roman" w:hAnsi="Times New Roman"/>
          <w:sz w:val="24"/>
        </w:rPr>
      </w:pPr>
      <w:r>
        <w:rPr>
          <w:rFonts w:ascii="Times New Roman" w:hAnsi="Times New Roman"/>
          <w:sz w:val="24"/>
        </w:rPr>
        <w:t>При этом изменяется и процесс контроля:</w:t>
      </w:r>
    </w:p>
    <w:p w:rsidR="00E10751" w:rsidRDefault="00981F25">
      <w:pPr>
        <w:pStyle w:val="a7"/>
        <w:numPr>
          <w:ilvl w:val="0"/>
          <w:numId w:val="8"/>
        </w:numPr>
        <w:jc w:val="both"/>
        <w:rPr>
          <w:rFonts w:ascii="Times New Roman" w:hAnsi="Times New Roman"/>
          <w:sz w:val="24"/>
        </w:rPr>
      </w:pPr>
      <w:r>
        <w:rPr>
          <w:rFonts w:ascii="Times New Roman" w:hAnsi="Times New Roman"/>
          <w:sz w:val="24"/>
        </w:rPr>
        <w:t>от совместных действий с учителем обучающиеся переходят к самостоятельным аналитическим оценкам;</w:t>
      </w:r>
    </w:p>
    <w:p w:rsidR="00E10751" w:rsidRDefault="00981F25">
      <w:pPr>
        <w:pStyle w:val="a7"/>
        <w:numPr>
          <w:ilvl w:val="0"/>
          <w:numId w:val="8"/>
        </w:numPr>
        <w:jc w:val="both"/>
        <w:rPr>
          <w:rFonts w:ascii="Times New Roman" w:hAnsi="Times New Roman"/>
          <w:sz w:val="24"/>
        </w:rPr>
      </w:pPr>
      <w:r>
        <w:rPr>
          <w:rFonts w:ascii="Times New Roman" w:hAnsi="Times New Roman"/>
          <w:sz w:val="24"/>
        </w:rPr>
        <w:t>выполняющий задание осваивает два вида контроля - результата и процесса деятельности;</w:t>
      </w:r>
    </w:p>
    <w:p w:rsidR="00E10751" w:rsidRDefault="00981F25">
      <w:pPr>
        <w:pStyle w:val="a7"/>
        <w:numPr>
          <w:ilvl w:val="0"/>
          <w:numId w:val="8"/>
        </w:numPr>
        <w:jc w:val="both"/>
        <w:rPr>
          <w:rFonts w:ascii="Times New Roman" w:hAnsi="Times New Roman"/>
          <w:sz w:val="24"/>
        </w:rPr>
      </w:pPr>
      <w:r>
        <w:rPr>
          <w:rFonts w:ascii="Times New Roman" w:hAnsi="Times New Roman"/>
          <w:sz w:val="24"/>
        </w:rPr>
        <w:t>развивается способность корректировать процесс выполнения задания, а также предвидеть возможные трудности и ошибки. При этом возможно реализовать автоматизацию контроля с диагностикой ошибок обучающегося и с соответствующей методической поддержкой исправления самим обучающимся своих ошибок.</w:t>
      </w:r>
    </w:p>
    <w:p w:rsidR="00E10751" w:rsidRDefault="00981F25">
      <w:pPr>
        <w:pStyle w:val="a7"/>
        <w:ind w:firstLine="567"/>
        <w:jc w:val="both"/>
        <w:rPr>
          <w:rFonts w:ascii="Times New Roman" w:hAnsi="Times New Roman"/>
          <w:sz w:val="24"/>
        </w:rPr>
      </w:pPr>
      <w:r>
        <w:rPr>
          <w:rFonts w:ascii="Times New Roman" w:hAnsi="Times New Roman"/>
          <w:sz w:val="24"/>
        </w:rPr>
        <w:t>Описанная технология обучения в рамках совместно-распределительной деятельности развивает способность обучающихся работать не только в типовых учебных ситуациях, но и в новых нестандартных ситуациях.</w:t>
      </w:r>
    </w:p>
    <w:p w:rsidR="00E10751" w:rsidRDefault="00981F25">
      <w:pPr>
        <w:pStyle w:val="a7"/>
        <w:ind w:firstLine="567"/>
        <w:jc w:val="both"/>
        <w:rPr>
          <w:rFonts w:ascii="Times New Roman" w:hAnsi="Times New Roman"/>
          <w:sz w:val="24"/>
        </w:rPr>
      </w:pPr>
      <w:r>
        <w:rPr>
          <w:rFonts w:ascii="Times New Roman" w:hAnsi="Times New Roman"/>
          <w:b/>
          <w:sz w:val="24"/>
        </w:rPr>
        <w:t>Сравнение как УУД</w:t>
      </w:r>
      <w:r>
        <w:rPr>
          <w:rFonts w:ascii="Times New Roman" w:hAnsi="Times New Roman"/>
          <w:sz w:val="24"/>
        </w:rPr>
        <w:t xml:space="preserve"> состоит из следующих операций: нахождение различий сравниваемых предметов (объектов, явлений); определение их сходства, тождества, похожести; определение индивидуальности, специфических черт объекта. Для повышения мотивации обучения обучающемуся предлагается новый вид деятельности (возможный только в условиях экранного представления объектов, явлений) - выбирать (из информационного банка) экранные (виртуальные) модели изучаемых предметов (объектов, явлений) и видоизменять их таким образом, чтобы привести их к сходству или похожести с другими.</w:t>
      </w:r>
    </w:p>
    <w:p w:rsidR="00E10751" w:rsidRDefault="00981F25">
      <w:pPr>
        <w:pStyle w:val="a7"/>
        <w:ind w:firstLine="567"/>
        <w:jc w:val="both"/>
        <w:rPr>
          <w:rFonts w:ascii="Times New Roman" w:hAnsi="Times New Roman"/>
          <w:sz w:val="24"/>
        </w:rPr>
      </w:pPr>
      <w:r>
        <w:rPr>
          <w:rFonts w:ascii="Times New Roman" w:hAnsi="Times New Roman"/>
          <w:b/>
          <w:sz w:val="24"/>
        </w:rPr>
        <w:t>Классификация как УУД</w:t>
      </w:r>
      <w:r>
        <w:rPr>
          <w:rFonts w:ascii="Times New Roman" w:hAnsi="Times New Roman"/>
          <w:sz w:val="24"/>
        </w:rPr>
        <w:t xml:space="preserve"> включает: анализ свойств объектов, которые подлежат классификации; сравнение выделенных свойств с целью их дифференциации на внешние (несущественные) и главные (существенные) свойства; выделение общих главных (существенных) признаков всех имеющихся объектов; разбиение объектов на группы (типы) по общему главному (существенному) признаку. Обучающемуся предлагается (в условиях экранного представления моделей объектов) большее их количество в отличие от реальных условий, для анализа свойств объектов, которые подлежат классификации (типизации), для сравнения выделенных свойств экранных (виртуальных) моделей изучаемых объектов с целью их дифференциации. При этом возможна фиксация деятельности обучающегося в электронном формате для рассмотрения учителем итогов работы.</w:t>
      </w:r>
    </w:p>
    <w:p w:rsidR="00E10751" w:rsidRDefault="00981F25">
      <w:pPr>
        <w:pStyle w:val="a7"/>
        <w:ind w:firstLine="567"/>
        <w:jc w:val="both"/>
        <w:rPr>
          <w:rFonts w:ascii="Times New Roman" w:hAnsi="Times New Roman"/>
          <w:sz w:val="24"/>
        </w:rPr>
      </w:pPr>
      <w:r>
        <w:rPr>
          <w:rFonts w:ascii="Times New Roman" w:hAnsi="Times New Roman"/>
          <w:b/>
          <w:sz w:val="24"/>
        </w:rPr>
        <w:t>Обобщение как УУД</w:t>
      </w:r>
      <w:r>
        <w:rPr>
          <w:rFonts w:ascii="Times New Roman" w:hAnsi="Times New Roman"/>
          <w:sz w:val="24"/>
        </w:rPr>
        <w:t xml:space="preserve"> включает следующие операции: сравнение предметов (объектов, явлений, понятий) и выделение их общих признаков; анализ выделенных признаков и определение наиболее устойчивых (инвариантных) существенных признаков (свойств); игнорирование индивидуальных и (или) особенных свойств каждого предмета; сокращенная сжатая формулировка общего главного существенного признака всех анализируемых предметов. Обучающемуся предлагается (в условиях экранного представления моделей объектов) большее их количество в отличие от реальных условий, для сравнения предметов (объектов, явлений) и выделения их общих признаков. При этом возможна фиксация деятельности обучающегося в электронном формате для рассмотрения учителем итогов работы.</w:t>
      </w:r>
    </w:p>
    <w:p w:rsidR="00E10751" w:rsidRDefault="00981F25">
      <w:pPr>
        <w:pStyle w:val="a7"/>
        <w:ind w:firstLine="567"/>
        <w:jc w:val="both"/>
        <w:rPr>
          <w:rFonts w:ascii="Times New Roman" w:hAnsi="Times New Roman"/>
          <w:sz w:val="24"/>
        </w:rPr>
      </w:pPr>
      <w:r>
        <w:rPr>
          <w:rFonts w:ascii="Times New Roman" w:hAnsi="Times New Roman"/>
          <w:b/>
          <w:sz w:val="24"/>
        </w:rPr>
        <w:t>Систематическая работа обучающегося</w:t>
      </w:r>
      <w:r>
        <w:rPr>
          <w:rFonts w:ascii="Times New Roman" w:hAnsi="Times New Roman"/>
          <w:sz w:val="24"/>
        </w:rPr>
        <w:t xml:space="preserve"> с заданиями, требующими применения одинаковых способов действий на различном предметном содержании, формирует у </w:t>
      </w:r>
      <w:r>
        <w:rPr>
          <w:rFonts w:ascii="Times New Roman" w:hAnsi="Times New Roman"/>
          <w:sz w:val="24"/>
        </w:rPr>
        <w:lastRenderedPageBreak/>
        <w:t>обучающихся четкое представление об их универсальных свойствах, то есть возможность обобщенной характеристики сущности универсального действия.</w:t>
      </w:r>
    </w:p>
    <w:p w:rsidR="00E10751" w:rsidRDefault="00981F25">
      <w:pPr>
        <w:pStyle w:val="a7"/>
        <w:ind w:firstLine="567"/>
        <w:jc w:val="both"/>
        <w:rPr>
          <w:rFonts w:ascii="Times New Roman" w:hAnsi="Times New Roman"/>
          <w:sz w:val="24"/>
        </w:rPr>
      </w:pPr>
      <w:proofErr w:type="spellStart"/>
      <w:r>
        <w:rPr>
          <w:rFonts w:ascii="Times New Roman" w:hAnsi="Times New Roman"/>
          <w:b/>
          <w:i/>
          <w:sz w:val="24"/>
        </w:rPr>
        <w:t>Сформированность</w:t>
      </w:r>
      <w:proofErr w:type="spellEnd"/>
      <w:r>
        <w:rPr>
          <w:rFonts w:ascii="Times New Roman" w:hAnsi="Times New Roman"/>
          <w:b/>
          <w:i/>
          <w:sz w:val="24"/>
        </w:rPr>
        <w:t xml:space="preserve"> УУД у обучающихся определяется на этапе завершения ими освоения программы начального общего образования.</w:t>
      </w:r>
      <w:r>
        <w:rPr>
          <w:rFonts w:ascii="Times New Roman" w:hAnsi="Times New Roman"/>
          <w:sz w:val="24"/>
        </w:rPr>
        <w:t xml:space="preserve"> Полученные результаты не подлежат балльной оценке, так как в соответствии с закономерностями контрольно-оценочной деятельности балльной оценкой (отметкой) оценивается результат, а не процесс деятельности. В задачу педагогического работника входит проанализировать вместе с обучающимся его достижения, ошибки и встретившиеся трудности.</w:t>
      </w:r>
    </w:p>
    <w:p w:rsidR="00E10751" w:rsidRDefault="00981F25">
      <w:pPr>
        <w:pStyle w:val="a7"/>
        <w:ind w:firstLine="567"/>
        <w:jc w:val="both"/>
        <w:rPr>
          <w:rFonts w:ascii="Times New Roman" w:hAnsi="Times New Roman"/>
          <w:sz w:val="24"/>
        </w:rPr>
      </w:pPr>
      <w:r>
        <w:rPr>
          <w:rFonts w:ascii="Times New Roman" w:hAnsi="Times New Roman"/>
          <w:sz w:val="24"/>
        </w:rPr>
        <w:t xml:space="preserve">В федеральных рабочих программах учебных предметов содержание </w:t>
      </w:r>
      <w:proofErr w:type="spellStart"/>
      <w:r>
        <w:rPr>
          <w:rFonts w:ascii="Times New Roman" w:hAnsi="Times New Roman"/>
          <w:sz w:val="24"/>
        </w:rPr>
        <w:t>метапредметных</w:t>
      </w:r>
      <w:proofErr w:type="spellEnd"/>
      <w:r>
        <w:rPr>
          <w:rFonts w:ascii="Times New Roman" w:hAnsi="Times New Roman"/>
          <w:sz w:val="24"/>
        </w:rPr>
        <w:t xml:space="preserve"> достижений обучения представлено в разделе "Содержание обучения", которое строится по классам. В каждом классе каждого учебного предмета представлен возможный вариант содержания всех групп УУД по каждому году обучения на уровне начального общего образования. В 1 и 2 классах определен пропедевтический уровень овладения УУД, и только к концу второго года обучения появляются признаки универсальности.</w:t>
      </w:r>
    </w:p>
    <w:p w:rsidR="00E10751" w:rsidRDefault="00981F25">
      <w:pPr>
        <w:pStyle w:val="a7"/>
        <w:ind w:firstLine="567"/>
        <w:jc w:val="both"/>
        <w:rPr>
          <w:rFonts w:ascii="Times New Roman" w:hAnsi="Times New Roman"/>
          <w:sz w:val="24"/>
        </w:rPr>
      </w:pPr>
      <w:r>
        <w:rPr>
          <w:rFonts w:ascii="Times New Roman" w:hAnsi="Times New Roman"/>
          <w:sz w:val="24"/>
        </w:rPr>
        <w:t xml:space="preserve">В федеральных рабочих программах учебных предметов содержание УУД представлено также в разделе "Планируемые результаты обучения". Познавательные УУД включают перечень базовых логических действий; базовых исследовательских действий; работу с информацией. Коммуникативные УУД включают перечень действий участника учебного диалога, действия, связанные со смысловым чтением и текстовой деятельностью, а также УУД, обеспечивающие монологические формы речи (описание, рассуждение, повествование). Регулятивные УУД включают перечень действий </w:t>
      </w:r>
      <w:proofErr w:type="spellStart"/>
      <w:r>
        <w:rPr>
          <w:rFonts w:ascii="Times New Roman" w:hAnsi="Times New Roman"/>
          <w:sz w:val="24"/>
        </w:rPr>
        <w:t>саморегуляции</w:t>
      </w:r>
      <w:proofErr w:type="spellEnd"/>
      <w:r>
        <w:rPr>
          <w:rFonts w:ascii="Times New Roman" w:hAnsi="Times New Roman"/>
          <w:sz w:val="24"/>
        </w:rPr>
        <w:t>, самоконтроля и самооценки. Отдельный раздел "Совместная деятельность" интегрирует коммуникативные и регулятивные действия, необходимые для успешной совместной деятельности.</w:t>
      </w: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981F25">
      <w:pPr>
        <w:pStyle w:val="a7"/>
        <w:ind w:firstLine="567"/>
        <w:jc w:val="both"/>
        <w:rPr>
          <w:rFonts w:ascii="Times New Roman" w:hAnsi="Times New Roman"/>
          <w:sz w:val="24"/>
        </w:rPr>
      </w:pPr>
      <w:r>
        <w:rPr>
          <w:rFonts w:ascii="Times New Roman" w:hAnsi="Times New Roman"/>
          <w:sz w:val="24"/>
        </w:rPr>
        <w:t>Если кратко, то: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81"/>
        <w:gridCol w:w="1958"/>
        <w:gridCol w:w="2059"/>
        <w:gridCol w:w="1838"/>
        <w:gridCol w:w="1709"/>
      </w:tblGrid>
      <w:tr w:rsidR="00E10751" w:rsidTr="00231C16">
        <w:tc>
          <w:tcPr>
            <w:tcW w:w="1781" w:type="dxa"/>
          </w:tcPr>
          <w:p w:rsidR="00E10751" w:rsidRDefault="00981F25">
            <w:pPr>
              <w:pStyle w:val="a7"/>
              <w:jc w:val="both"/>
              <w:rPr>
                <w:rFonts w:ascii="Times New Roman" w:hAnsi="Times New Roman"/>
                <w:i/>
                <w:sz w:val="24"/>
              </w:rPr>
            </w:pPr>
            <w:r>
              <w:rPr>
                <w:rFonts w:ascii="Times New Roman" w:hAnsi="Times New Roman"/>
                <w:i/>
                <w:sz w:val="24"/>
              </w:rPr>
              <w:t>Этап работы</w:t>
            </w:r>
          </w:p>
        </w:tc>
        <w:tc>
          <w:tcPr>
            <w:tcW w:w="1958" w:type="dxa"/>
          </w:tcPr>
          <w:p w:rsidR="00E10751" w:rsidRDefault="00981F25">
            <w:pPr>
              <w:pStyle w:val="a7"/>
              <w:jc w:val="both"/>
              <w:rPr>
                <w:rFonts w:ascii="Times New Roman" w:hAnsi="Times New Roman"/>
                <w:i/>
                <w:sz w:val="24"/>
              </w:rPr>
            </w:pPr>
            <w:r>
              <w:rPr>
                <w:rFonts w:ascii="Times New Roman" w:hAnsi="Times New Roman"/>
                <w:i/>
                <w:sz w:val="24"/>
              </w:rPr>
              <w:t>Ответственный</w:t>
            </w:r>
          </w:p>
        </w:tc>
        <w:tc>
          <w:tcPr>
            <w:tcW w:w="2059" w:type="dxa"/>
          </w:tcPr>
          <w:p w:rsidR="00E10751" w:rsidRDefault="00981F25">
            <w:pPr>
              <w:pStyle w:val="a7"/>
              <w:jc w:val="both"/>
              <w:rPr>
                <w:rFonts w:ascii="Times New Roman" w:hAnsi="Times New Roman"/>
                <w:i/>
                <w:sz w:val="24"/>
              </w:rPr>
            </w:pPr>
            <w:r>
              <w:rPr>
                <w:rFonts w:ascii="Times New Roman" w:hAnsi="Times New Roman"/>
                <w:i/>
                <w:sz w:val="24"/>
              </w:rPr>
              <w:t>Результат работы</w:t>
            </w:r>
          </w:p>
        </w:tc>
        <w:tc>
          <w:tcPr>
            <w:tcW w:w="1838" w:type="dxa"/>
          </w:tcPr>
          <w:p w:rsidR="00E10751" w:rsidRDefault="00981F25">
            <w:pPr>
              <w:pStyle w:val="a7"/>
              <w:jc w:val="both"/>
              <w:rPr>
                <w:rFonts w:ascii="Times New Roman" w:hAnsi="Times New Roman"/>
                <w:i/>
                <w:sz w:val="24"/>
              </w:rPr>
            </w:pPr>
            <w:r>
              <w:rPr>
                <w:rFonts w:ascii="Times New Roman" w:hAnsi="Times New Roman"/>
                <w:i/>
                <w:sz w:val="24"/>
              </w:rPr>
              <w:t>Работа на уроке</w:t>
            </w:r>
          </w:p>
        </w:tc>
        <w:tc>
          <w:tcPr>
            <w:tcW w:w="1709" w:type="dxa"/>
          </w:tcPr>
          <w:p w:rsidR="00E10751" w:rsidRDefault="00981F25">
            <w:pPr>
              <w:pStyle w:val="a7"/>
              <w:jc w:val="both"/>
              <w:rPr>
                <w:rFonts w:ascii="Times New Roman" w:hAnsi="Times New Roman"/>
                <w:i/>
                <w:sz w:val="24"/>
              </w:rPr>
            </w:pPr>
            <w:r>
              <w:rPr>
                <w:rFonts w:ascii="Times New Roman" w:hAnsi="Times New Roman"/>
                <w:i/>
                <w:sz w:val="24"/>
              </w:rPr>
              <w:t>Примеры заданий</w:t>
            </w:r>
          </w:p>
        </w:tc>
      </w:tr>
      <w:tr w:rsidR="00E10751" w:rsidTr="00231C16">
        <w:tc>
          <w:tcPr>
            <w:tcW w:w="1781" w:type="dxa"/>
          </w:tcPr>
          <w:p w:rsidR="00E10751" w:rsidRDefault="00981F25">
            <w:pPr>
              <w:pStyle w:val="a7"/>
              <w:jc w:val="both"/>
              <w:rPr>
                <w:rFonts w:ascii="Times New Roman" w:hAnsi="Times New Roman"/>
                <w:i/>
                <w:sz w:val="24"/>
              </w:rPr>
            </w:pPr>
            <w:r>
              <w:rPr>
                <w:rFonts w:ascii="Times New Roman" w:hAnsi="Times New Roman"/>
                <w:i/>
                <w:sz w:val="24"/>
              </w:rPr>
              <w:t>Анализ содержания учебного предмета с точки зрения УУД</w:t>
            </w:r>
          </w:p>
        </w:tc>
        <w:tc>
          <w:tcPr>
            <w:tcW w:w="1958" w:type="dxa"/>
          </w:tcPr>
          <w:p w:rsidR="00E10751" w:rsidRDefault="00981F25">
            <w:pPr>
              <w:pStyle w:val="a7"/>
              <w:jc w:val="both"/>
              <w:rPr>
                <w:rFonts w:ascii="Times New Roman" w:hAnsi="Times New Roman"/>
                <w:i/>
                <w:sz w:val="24"/>
              </w:rPr>
            </w:pPr>
            <w:r>
              <w:rPr>
                <w:rFonts w:ascii="Times New Roman" w:hAnsi="Times New Roman"/>
                <w:i/>
                <w:sz w:val="24"/>
              </w:rPr>
              <w:t>Учитель</w:t>
            </w:r>
          </w:p>
        </w:tc>
        <w:tc>
          <w:tcPr>
            <w:tcW w:w="2059" w:type="dxa"/>
          </w:tcPr>
          <w:p w:rsidR="00E10751" w:rsidRDefault="00981F25">
            <w:pPr>
              <w:pStyle w:val="a7"/>
              <w:jc w:val="both"/>
              <w:rPr>
                <w:rFonts w:ascii="Times New Roman" w:hAnsi="Times New Roman"/>
                <w:i/>
                <w:sz w:val="24"/>
              </w:rPr>
            </w:pPr>
            <w:r>
              <w:rPr>
                <w:rFonts w:ascii="Times New Roman" w:hAnsi="Times New Roman"/>
                <w:i/>
                <w:sz w:val="24"/>
              </w:rPr>
              <w:t xml:space="preserve">Установка содержательных линий для формирования </w:t>
            </w:r>
            <w:proofErr w:type="spellStart"/>
            <w:r>
              <w:rPr>
                <w:rFonts w:ascii="Times New Roman" w:hAnsi="Times New Roman"/>
                <w:i/>
                <w:sz w:val="24"/>
              </w:rPr>
              <w:t>метапредметных</w:t>
            </w:r>
            <w:proofErr w:type="spellEnd"/>
            <w:r>
              <w:rPr>
                <w:rFonts w:ascii="Times New Roman" w:hAnsi="Times New Roman"/>
                <w:i/>
                <w:sz w:val="24"/>
              </w:rPr>
              <w:t xml:space="preserve"> результатов</w:t>
            </w:r>
          </w:p>
        </w:tc>
        <w:tc>
          <w:tcPr>
            <w:tcW w:w="1838" w:type="dxa"/>
          </w:tcPr>
          <w:p w:rsidR="00E10751" w:rsidRDefault="00981F25">
            <w:pPr>
              <w:pStyle w:val="a7"/>
              <w:jc w:val="both"/>
              <w:rPr>
                <w:rFonts w:ascii="Times New Roman" w:hAnsi="Times New Roman"/>
                <w:b/>
                <w:i/>
                <w:sz w:val="24"/>
              </w:rPr>
            </w:pPr>
            <w:r>
              <w:rPr>
                <w:rFonts w:ascii="Times New Roman" w:hAnsi="Times New Roman"/>
                <w:b/>
                <w:i/>
                <w:sz w:val="24"/>
              </w:rPr>
              <w:t>1 этап.</w:t>
            </w:r>
          </w:p>
          <w:p w:rsidR="00E10751" w:rsidRDefault="00981F25">
            <w:pPr>
              <w:pStyle w:val="a7"/>
              <w:jc w:val="both"/>
              <w:rPr>
                <w:rFonts w:ascii="Times New Roman" w:hAnsi="Times New Roman"/>
                <w:i/>
                <w:sz w:val="24"/>
              </w:rPr>
            </w:pPr>
            <w:r>
              <w:rPr>
                <w:rFonts w:ascii="Times New Roman" w:hAnsi="Times New Roman"/>
                <w:i/>
                <w:sz w:val="24"/>
              </w:rPr>
              <w:t>Включение в содержание урока заданий, требующих применения УУД</w:t>
            </w:r>
          </w:p>
          <w:p w:rsidR="00E10751" w:rsidRDefault="00981F25">
            <w:pPr>
              <w:pStyle w:val="a7"/>
              <w:jc w:val="both"/>
              <w:rPr>
                <w:rFonts w:ascii="Times New Roman" w:hAnsi="Times New Roman"/>
                <w:b/>
                <w:i/>
                <w:sz w:val="24"/>
              </w:rPr>
            </w:pPr>
            <w:r>
              <w:rPr>
                <w:rFonts w:ascii="Times New Roman" w:hAnsi="Times New Roman"/>
                <w:b/>
                <w:i/>
                <w:sz w:val="24"/>
              </w:rPr>
              <w:t>2 этап.</w:t>
            </w:r>
          </w:p>
          <w:p w:rsidR="00E10751" w:rsidRDefault="00981F25">
            <w:pPr>
              <w:pStyle w:val="a7"/>
              <w:jc w:val="both"/>
              <w:rPr>
                <w:rFonts w:ascii="Times New Roman" w:hAnsi="Times New Roman"/>
                <w:i/>
                <w:sz w:val="24"/>
              </w:rPr>
            </w:pPr>
            <w:r>
              <w:rPr>
                <w:rFonts w:ascii="Times New Roman" w:hAnsi="Times New Roman"/>
                <w:i/>
                <w:sz w:val="24"/>
              </w:rPr>
              <w:t>Задания, требующие применения УУД из других учебных предметов</w:t>
            </w:r>
          </w:p>
          <w:p w:rsidR="00E10751" w:rsidRDefault="00981F25">
            <w:pPr>
              <w:pStyle w:val="a7"/>
              <w:jc w:val="both"/>
              <w:rPr>
                <w:rFonts w:ascii="Times New Roman" w:hAnsi="Times New Roman"/>
                <w:b/>
                <w:i/>
                <w:sz w:val="24"/>
              </w:rPr>
            </w:pPr>
            <w:r>
              <w:rPr>
                <w:rFonts w:ascii="Times New Roman" w:hAnsi="Times New Roman"/>
                <w:b/>
                <w:i/>
                <w:sz w:val="24"/>
              </w:rPr>
              <w:t xml:space="preserve">3 этап. </w:t>
            </w:r>
          </w:p>
          <w:p w:rsidR="00E10751" w:rsidRDefault="00981F25">
            <w:pPr>
              <w:pStyle w:val="a7"/>
              <w:jc w:val="both"/>
              <w:rPr>
                <w:rFonts w:ascii="Times New Roman" w:hAnsi="Times New Roman"/>
                <w:i/>
                <w:sz w:val="24"/>
              </w:rPr>
            </w:pPr>
            <w:r>
              <w:rPr>
                <w:rFonts w:ascii="Times New Roman" w:hAnsi="Times New Roman"/>
                <w:i/>
                <w:sz w:val="24"/>
              </w:rPr>
              <w:t>Использование УУД вне предметного содержания</w:t>
            </w:r>
          </w:p>
        </w:tc>
        <w:tc>
          <w:tcPr>
            <w:tcW w:w="1709" w:type="dxa"/>
          </w:tcPr>
          <w:p w:rsidR="00E10751" w:rsidRDefault="00E10751">
            <w:pPr>
              <w:pStyle w:val="a7"/>
              <w:jc w:val="both"/>
              <w:rPr>
                <w:rFonts w:ascii="Times New Roman" w:hAnsi="Times New Roman"/>
                <w:i/>
                <w:sz w:val="24"/>
              </w:rPr>
            </w:pPr>
          </w:p>
        </w:tc>
      </w:tr>
    </w:tbl>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981F25">
      <w:pPr>
        <w:pStyle w:val="2"/>
        <w:jc w:val="center"/>
        <w:rPr>
          <w:sz w:val="24"/>
        </w:rPr>
      </w:pPr>
      <w:r>
        <w:rPr>
          <w:sz w:val="24"/>
        </w:rPr>
        <w:t xml:space="preserve">Описание взаимосвязи универсальных учебных действий с содержанием учебных </w:t>
      </w:r>
      <w:r>
        <w:rPr>
          <w:sz w:val="24"/>
        </w:rPr>
        <w:lastRenderedPageBreak/>
        <w:t>предметов</w:t>
      </w:r>
    </w:p>
    <w:p w:rsidR="00E10751" w:rsidRDefault="00981F25">
      <w:pPr>
        <w:spacing w:line="276" w:lineRule="auto"/>
        <w:ind w:firstLine="567"/>
        <w:rPr>
          <w:sz w:val="24"/>
        </w:rPr>
      </w:pPr>
      <w:r>
        <w:rPr>
          <w:sz w:val="24"/>
        </w:rPr>
        <w:t xml:space="preserve">Разработанные по всем учебным предметам рабочие программы отражают определенные во ФГОС НОО универсальные учебные действия: </w:t>
      </w:r>
    </w:p>
    <w:p w:rsidR="00E10751" w:rsidRDefault="00981F25">
      <w:pPr>
        <w:pStyle w:val="afe"/>
        <w:widowControl/>
        <w:numPr>
          <w:ilvl w:val="0"/>
          <w:numId w:val="9"/>
        </w:numPr>
        <w:spacing w:line="276" w:lineRule="auto"/>
        <w:contextualSpacing/>
        <w:rPr>
          <w:sz w:val="24"/>
        </w:rPr>
      </w:pPr>
      <w:r>
        <w:rPr>
          <w:sz w:val="24"/>
        </w:rPr>
        <w:t xml:space="preserve">как часть </w:t>
      </w:r>
      <w:proofErr w:type="spellStart"/>
      <w:r>
        <w:rPr>
          <w:sz w:val="24"/>
        </w:rPr>
        <w:t>метапредметных</w:t>
      </w:r>
      <w:proofErr w:type="spellEnd"/>
      <w:r>
        <w:rPr>
          <w:sz w:val="24"/>
        </w:rPr>
        <w:t xml:space="preserve"> результатов обучения в разделе «Планируемые результаты освоения учебного предмета на уровне начального общего образования»;</w:t>
      </w:r>
    </w:p>
    <w:p w:rsidR="00E10751" w:rsidRDefault="00981F25">
      <w:pPr>
        <w:pStyle w:val="afe"/>
        <w:widowControl/>
        <w:numPr>
          <w:ilvl w:val="0"/>
          <w:numId w:val="9"/>
        </w:numPr>
        <w:spacing w:line="276" w:lineRule="auto"/>
        <w:contextualSpacing/>
        <w:rPr>
          <w:sz w:val="24"/>
        </w:rPr>
      </w:pPr>
      <w:r>
        <w:rPr>
          <w:sz w:val="24"/>
        </w:rPr>
        <w:t>в соотнесении с предметными результатами по основным разделам и темам учебного содержания.</w:t>
      </w:r>
    </w:p>
    <w:p w:rsidR="00E10751" w:rsidRDefault="00981F25">
      <w:pPr>
        <w:pStyle w:val="ab"/>
        <w:spacing w:line="276" w:lineRule="auto"/>
        <w:ind w:firstLine="567"/>
        <w:jc w:val="both"/>
        <w:rPr>
          <w:rFonts w:ascii="Times New Roman" w:hAnsi="Times New Roman"/>
          <w:b w:val="0"/>
          <w:sz w:val="24"/>
        </w:rPr>
      </w:pPr>
      <w:r>
        <w:rPr>
          <w:rFonts w:ascii="Times New Roman" w:hAnsi="Times New Roman"/>
          <w:b w:val="0"/>
          <w:sz w:val="24"/>
        </w:rPr>
        <w:t>Представленные ниже взаимосвязи УУД с содержанием учебных предметов представлены по предметам, данные взаимосвязи служат основой при разработке рабочих программ по отдельным предметам, курсам (в том числе внеурочной деятельности), модулям.</w:t>
      </w:r>
    </w:p>
    <w:p w:rsidR="00E10751" w:rsidRDefault="00E10751">
      <w:pPr>
        <w:pStyle w:val="ab"/>
        <w:spacing w:line="276" w:lineRule="auto"/>
        <w:ind w:firstLine="567"/>
        <w:jc w:val="both"/>
        <w:rPr>
          <w:rFonts w:ascii="Times New Roman" w:hAnsi="Times New Roman"/>
          <w:b w:val="0"/>
          <w:sz w:val="24"/>
        </w:rPr>
      </w:pPr>
    </w:p>
    <w:p w:rsidR="00E10751" w:rsidRDefault="00981F25">
      <w:pPr>
        <w:spacing w:line="276" w:lineRule="auto"/>
        <w:ind w:right="6" w:firstLine="567"/>
        <w:jc w:val="center"/>
        <w:rPr>
          <w:b/>
          <w:sz w:val="24"/>
        </w:rPr>
      </w:pPr>
      <w:r>
        <w:rPr>
          <w:b/>
          <w:sz w:val="24"/>
        </w:rPr>
        <w:t>Русский язык</w:t>
      </w:r>
    </w:p>
    <w:p w:rsidR="00E10751" w:rsidRDefault="00981F25">
      <w:pPr>
        <w:spacing w:line="276" w:lineRule="auto"/>
        <w:ind w:firstLine="567"/>
        <w:rPr>
          <w:b/>
          <w:i/>
          <w:sz w:val="24"/>
        </w:rPr>
      </w:pPr>
      <w:r>
        <w:rPr>
          <w:b/>
          <w:i/>
          <w:sz w:val="24"/>
        </w:rPr>
        <w:t>Познавательные универсальные учебные действия:</w:t>
      </w:r>
    </w:p>
    <w:p w:rsidR="00E10751" w:rsidRDefault="00981F25">
      <w:pPr>
        <w:spacing w:line="276" w:lineRule="auto"/>
        <w:ind w:firstLine="567"/>
        <w:rPr>
          <w:b/>
          <w:i/>
          <w:sz w:val="24"/>
        </w:rPr>
      </w:pPr>
      <w:r>
        <w:rPr>
          <w:b/>
          <w:i/>
          <w:sz w:val="24"/>
        </w:rPr>
        <w:t>Базовые логические действия:</w:t>
      </w:r>
    </w:p>
    <w:p w:rsidR="00E10751" w:rsidRDefault="00981F25">
      <w:pPr>
        <w:pStyle w:val="afe"/>
        <w:widowControl/>
        <w:numPr>
          <w:ilvl w:val="0"/>
          <w:numId w:val="10"/>
        </w:numPr>
        <w:spacing w:line="276" w:lineRule="auto"/>
        <w:contextualSpacing/>
        <w:rPr>
          <w:sz w:val="24"/>
        </w:rPr>
      </w:pPr>
      <w:r>
        <w:rPr>
          <w:sz w:val="24"/>
        </w:rPr>
        <w:t xml:space="preserve">устанавливать основания для сравнения слов, относящих­ </w:t>
      </w:r>
      <w:proofErr w:type="spellStart"/>
      <w:r>
        <w:rPr>
          <w:sz w:val="24"/>
        </w:rPr>
        <w:t>ся</w:t>
      </w:r>
      <w:proofErr w:type="spellEnd"/>
      <w:r>
        <w:rPr>
          <w:sz w:val="24"/>
        </w:rPr>
        <w:t xml:space="preserve"> к разным частям речи; устанавливать основания для </w:t>
      </w:r>
      <w:proofErr w:type="spellStart"/>
      <w:r>
        <w:rPr>
          <w:sz w:val="24"/>
        </w:rPr>
        <w:t>сравне</w:t>
      </w:r>
      <w:proofErr w:type="spellEnd"/>
      <w:r>
        <w:rPr>
          <w:sz w:val="24"/>
        </w:rPr>
        <w:t xml:space="preserve">­ </w:t>
      </w:r>
      <w:proofErr w:type="spellStart"/>
      <w:r>
        <w:rPr>
          <w:sz w:val="24"/>
        </w:rPr>
        <w:t>ния</w:t>
      </w:r>
      <w:proofErr w:type="spellEnd"/>
      <w:r>
        <w:rPr>
          <w:sz w:val="24"/>
        </w:rPr>
        <w:t xml:space="preserve"> слов, относящихся к одной части речи, но отличающихся грамматическими признаками;</w:t>
      </w:r>
    </w:p>
    <w:p w:rsidR="00E10751" w:rsidRDefault="00981F25">
      <w:pPr>
        <w:pStyle w:val="afe"/>
        <w:widowControl/>
        <w:numPr>
          <w:ilvl w:val="0"/>
          <w:numId w:val="10"/>
        </w:numPr>
        <w:spacing w:line="276" w:lineRule="auto"/>
        <w:contextualSpacing/>
        <w:rPr>
          <w:sz w:val="24"/>
        </w:rPr>
      </w:pPr>
      <w:r>
        <w:rPr>
          <w:sz w:val="24"/>
        </w:rPr>
        <w:t>группировать слова на основании того, какой частью речи они являются;</w:t>
      </w:r>
    </w:p>
    <w:p w:rsidR="00E10751" w:rsidRDefault="00981F25">
      <w:pPr>
        <w:pStyle w:val="afe"/>
        <w:widowControl/>
        <w:numPr>
          <w:ilvl w:val="0"/>
          <w:numId w:val="10"/>
        </w:numPr>
        <w:spacing w:line="276" w:lineRule="auto"/>
        <w:contextualSpacing/>
        <w:rPr>
          <w:sz w:val="24"/>
        </w:rPr>
      </w:pPr>
      <w:r>
        <w:rPr>
          <w:sz w:val="24"/>
        </w:rPr>
        <w:t>объединять глаголы в группы по определённому признаку (например, время, спряжение);</w:t>
      </w:r>
    </w:p>
    <w:p w:rsidR="00E10751" w:rsidRDefault="00981F25">
      <w:pPr>
        <w:pStyle w:val="afe"/>
        <w:widowControl/>
        <w:numPr>
          <w:ilvl w:val="0"/>
          <w:numId w:val="10"/>
        </w:numPr>
        <w:spacing w:line="276" w:lineRule="auto"/>
        <w:contextualSpacing/>
        <w:rPr>
          <w:sz w:val="24"/>
        </w:rPr>
      </w:pPr>
      <w:r>
        <w:rPr>
          <w:sz w:val="24"/>
        </w:rPr>
        <w:t>объединять предложения по определённому признаку;</w:t>
      </w:r>
    </w:p>
    <w:p w:rsidR="00E10751" w:rsidRDefault="00981F25">
      <w:pPr>
        <w:pStyle w:val="afe"/>
        <w:widowControl/>
        <w:numPr>
          <w:ilvl w:val="0"/>
          <w:numId w:val="10"/>
        </w:numPr>
        <w:spacing w:line="276" w:lineRule="auto"/>
        <w:contextualSpacing/>
        <w:rPr>
          <w:sz w:val="24"/>
        </w:rPr>
      </w:pPr>
      <w:r>
        <w:rPr>
          <w:sz w:val="24"/>
        </w:rPr>
        <w:t>классифицировать предложенные языковые единицы;</w:t>
      </w:r>
    </w:p>
    <w:p w:rsidR="00E10751" w:rsidRDefault="00981F25">
      <w:pPr>
        <w:pStyle w:val="afe"/>
        <w:widowControl/>
        <w:numPr>
          <w:ilvl w:val="0"/>
          <w:numId w:val="10"/>
        </w:numPr>
        <w:spacing w:line="276" w:lineRule="auto"/>
        <w:contextualSpacing/>
        <w:rPr>
          <w:sz w:val="24"/>
        </w:rPr>
      </w:pPr>
      <w:r>
        <w:rPr>
          <w:sz w:val="24"/>
        </w:rPr>
        <w:t>устно характеризовать языковые единицы по заданным признакам;</w:t>
      </w:r>
    </w:p>
    <w:p w:rsidR="00E10751" w:rsidRDefault="00981F25">
      <w:pPr>
        <w:pStyle w:val="afe"/>
        <w:widowControl/>
        <w:numPr>
          <w:ilvl w:val="0"/>
          <w:numId w:val="10"/>
        </w:numPr>
        <w:spacing w:line="276" w:lineRule="auto"/>
        <w:contextualSpacing/>
        <w:rPr>
          <w:sz w:val="24"/>
        </w:rPr>
      </w:pPr>
      <w:r>
        <w:rPr>
          <w:sz w:val="24"/>
        </w:rPr>
        <w:t xml:space="preserve">ориентироваться в изученных понятиях (склонение, </w:t>
      </w:r>
      <w:proofErr w:type="spellStart"/>
      <w:r>
        <w:rPr>
          <w:sz w:val="24"/>
        </w:rPr>
        <w:t>спря</w:t>
      </w:r>
      <w:proofErr w:type="spellEnd"/>
      <w:r>
        <w:rPr>
          <w:sz w:val="24"/>
        </w:rPr>
        <w:t xml:space="preserve">­ </w:t>
      </w:r>
      <w:proofErr w:type="spellStart"/>
      <w:r>
        <w:rPr>
          <w:sz w:val="24"/>
        </w:rPr>
        <w:t>жение</w:t>
      </w:r>
      <w:proofErr w:type="spellEnd"/>
      <w:r>
        <w:rPr>
          <w:sz w:val="24"/>
        </w:rPr>
        <w:t xml:space="preserve">, неопределённая форма, однородные члены </w:t>
      </w:r>
      <w:proofErr w:type="spellStart"/>
      <w:r>
        <w:rPr>
          <w:sz w:val="24"/>
        </w:rPr>
        <w:t>предложе</w:t>
      </w:r>
      <w:proofErr w:type="spellEnd"/>
      <w:r>
        <w:rPr>
          <w:sz w:val="24"/>
        </w:rPr>
        <w:t xml:space="preserve">­ </w:t>
      </w:r>
      <w:proofErr w:type="spellStart"/>
      <w:r>
        <w:rPr>
          <w:sz w:val="24"/>
        </w:rPr>
        <w:t>ния</w:t>
      </w:r>
      <w:proofErr w:type="spellEnd"/>
      <w:r>
        <w:rPr>
          <w:sz w:val="24"/>
        </w:rPr>
        <w:t xml:space="preserve">, сложное предложение) и соотносить понятие с его краткой характеристикой </w:t>
      </w:r>
    </w:p>
    <w:p w:rsidR="00E10751" w:rsidRDefault="00981F25">
      <w:pPr>
        <w:spacing w:line="276" w:lineRule="auto"/>
        <w:ind w:firstLine="567"/>
        <w:rPr>
          <w:b/>
          <w:i/>
          <w:sz w:val="24"/>
        </w:rPr>
      </w:pPr>
      <w:r>
        <w:rPr>
          <w:b/>
          <w:i/>
          <w:sz w:val="24"/>
        </w:rPr>
        <w:t>Базовые исследовательские действия:</w:t>
      </w:r>
    </w:p>
    <w:p w:rsidR="00E10751" w:rsidRDefault="00981F25">
      <w:pPr>
        <w:pStyle w:val="afe"/>
        <w:widowControl/>
        <w:numPr>
          <w:ilvl w:val="0"/>
          <w:numId w:val="11"/>
        </w:numPr>
        <w:spacing w:line="276" w:lineRule="auto"/>
        <w:contextualSpacing/>
        <w:rPr>
          <w:sz w:val="24"/>
        </w:rPr>
      </w:pPr>
      <w:r>
        <w:rPr>
          <w:sz w:val="24"/>
        </w:rPr>
        <w:t>сравнивать несколько вариантов выполнения заданий по русскому языку, выбирать наиболее подходящий (на основе предложенных критериев);</w:t>
      </w:r>
    </w:p>
    <w:p w:rsidR="00E10751" w:rsidRDefault="00981F25">
      <w:pPr>
        <w:pStyle w:val="afe"/>
        <w:widowControl/>
        <w:numPr>
          <w:ilvl w:val="0"/>
          <w:numId w:val="11"/>
        </w:numPr>
        <w:spacing w:line="276" w:lineRule="auto"/>
        <w:contextualSpacing/>
        <w:rPr>
          <w:sz w:val="24"/>
        </w:rPr>
      </w:pPr>
      <w:r>
        <w:rPr>
          <w:sz w:val="24"/>
        </w:rPr>
        <w:t>проводить по предложенному алгоритму различные виды анализа (звуко­буквенный, морфемный, морфологический, синтаксический);</w:t>
      </w:r>
    </w:p>
    <w:p w:rsidR="00E10751" w:rsidRDefault="00981F25">
      <w:pPr>
        <w:pStyle w:val="afe"/>
        <w:widowControl/>
        <w:numPr>
          <w:ilvl w:val="0"/>
          <w:numId w:val="11"/>
        </w:numPr>
        <w:spacing w:line="276" w:lineRule="auto"/>
        <w:contextualSpacing/>
        <w:rPr>
          <w:sz w:val="24"/>
        </w:rPr>
      </w:pPr>
      <w:r>
        <w:rPr>
          <w:sz w:val="24"/>
        </w:rPr>
        <w:t xml:space="preserve">формулировать выводы и подкреплять их доказательства­ ми на основе результатов проведённого наблюдения за языковым материалом (классификации, сравнения, </w:t>
      </w:r>
      <w:proofErr w:type="spellStart"/>
      <w:r>
        <w:rPr>
          <w:sz w:val="24"/>
        </w:rPr>
        <w:t>мини­исследования</w:t>
      </w:r>
      <w:proofErr w:type="spellEnd"/>
      <w:r>
        <w:rPr>
          <w:sz w:val="24"/>
        </w:rPr>
        <w:t>);</w:t>
      </w:r>
    </w:p>
    <w:p w:rsidR="00E10751" w:rsidRDefault="00981F25">
      <w:pPr>
        <w:pStyle w:val="afe"/>
        <w:widowControl/>
        <w:numPr>
          <w:ilvl w:val="0"/>
          <w:numId w:val="11"/>
        </w:numPr>
        <w:spacing w:line="276" w:lineRule="auto"/>
        <w:contextualSpacing/>
        <w:rPr>
          <w:sz w:val="24"/>
        </w:rPr>
      </w:pPr>
      <w:r>
        <w:rPr>
          <w:sz w:val="24"/>
        </w:rPr>
        <w:t>выявлять недостаток информации для решения учебной (практической) задачи на основе предложенного алгоритма;</w:t>
      </w:r>
    </w:p>
    <w:p w:rsidR="00E10751" w:rsidRDefault="00981F25">
      <w:pPr>
        <w:pStyle w:val="afe"/>
        <w:widowControl/>
        <w:numPr>
          <w:ilvl w:val="0"/>
          <w:numId w:val="11"/>
        </w:numPr>
        <w:spacing w:line="276" w:lineRule="auto"/>
        <w:contextualSpacing/>
        <w:rPr>
          <w:sz w:val="24"/>
        </w:rPr>
      </w:pPr>
      <w:r>
        <w:rPr>
          <w:sz w:val="24"/>
        </w:rPr>
        <w:t>прогнозировать возможное развитие речевой ситуации Работа с информацией:</w:t>
      </w:r>
    </w:p>
    <w:p w:rsidR="00E10751" w:rsidRDefault="00981F25">
      <w:pPr>
        <w:pStyle w:val="afe"/>
        <w:widowControl/>
        <w:numPr>
          <w:ilvl w:val="0"/>
          <w:numId w:val="11"/>
        </w:numPr>
        <w:spacing w:line="276" w:lineRule="auto"/>
        <w:contextualSpacing/>
        <w:rPr>
          <w:sz w:val="24"/>
        </w:rPr>
      </w:pPr>
      <w:r>
        <w:rPr>
          <w:sz w:val="24"/>
        </w:rPr>
        <w:t xml:space="preserve">выбирать источник получения информации, работать со словарями, справочниками в поисках информации, </w:t>
      </w:r>
      <w:proofErr w:type="spellStart"/>
      <w:r>
        <w:rPr>
          <w:sz w:val="24"/>
        </w:rPr>
        <w:t>необходи</w:t>
      </w:r>
      <w:proofErr w:type="spellEnd"/>
      <w:r>
        <w:rPr>
          <w:sz w:val="24"/>
        </w:rPr>
        <w:t xml:space="preserve">­ мой для решения </w:t>
      </w:r>
      <w:proofErr w:type="spellStart"/>
      <w:r>
        <w:rPr>
          <w:sz w:val="24"/>
        </w:rPr>
        <w:t>учебно­практической</w:t>
      </w:r>
      <w:proofErr w:type="spellEnd"/>
      <w:r>
        <w:rPr>
          <w:sz w:val="24"/>
        </w:rPr>
        <w:t xml:space="preserve"> задачи; находить </w:t>
      </w:r>
      <w:proofErr w:type="spellStart"/>
      <w:r>
        <w:rPr>
          <w:sz w:val="24"/>
        </w:rPr>
        <w:t>допол</w:t>
      </w:r>
      <w:proofErr w:type="spellEnd"/>
      <w:r>
        <w:rPr>
          <w:sz w:val="24"/>
        </w:rPr>
        <w:t xml:space="preserve">­ </w:t>
      </w:r>
      <w:proofErr w:type="spellStart"/>
      <w:r>
        <w:rPr>
          <w:sz w:val="24"/>
        </w:rPr>
        <w:t>нительную</w:t>
      </w:r>
      <w:proofErr w:type="spellEnd"/>
      <w:r>
        <w:rPr>
          <w:sz w:val="24"/>
        </w:rPr>
        <w:t xml:space="preserve"> информацию, используя справочники и словари;</w:t>
      </w:r>
    </w:p>
    <w:p w:rsidR="00E10751" w:rsidRDefault="00981F25">
      <w:pPr>
        <w:pStyle w:val="afe"/>
        <w:widowControl/>
        <w:numPr>
          <w:ilvl w:val="0"/>
          <w:numId w:val="11"/>
        </w:numPr>
        <w:spacing w:line="276" w:lineRule="auto"/>
        <w:contextualSpacing/>
        <w:rPr>
          <w:sz w:val="24"/>
        </w:rPr>
      </w:pPr>
      <w:r>
        <w:rPr>
          <w:sz w:val="24"/>
        </w:rPr>
        <w:lastRenderedPageBreak/>
        <w:t xml:space="preserve">распознавать достоверную и недостоверную информацию о языковых единицах самостоятельно или на основании пред­ </w:t>
      </w:r>
      <w:proofErr w:type="spellStart"/>
      <w:r>
        <w:rPr>
          <w:sz w:val="24"/>
        </w:rPr>
        <w:t>ложенного</w:t>
      </w:r>
      <w:proofErr w:type="spellEnd"/>
      <w:r>
        <w:rPr>
          <w:sz w:val="24"/>
        </w:rPr>
        <w:t xml:space="preserve"> учителем способа её проверки;</w:t>
      </w:r>
    </w:p>
    <w:p w:rsidR="00E10751" w:rsidRDefault="00981F25">
      <w:pPr>
        <w:pStyle w:val="afe"/>
        <w:widowControl/>
        <w:numPr>
          <w:ilvl w:val="0"/>
          <w:numId w:val="11"/>
        </w:numPr>
        <w:spacing w:line="276" w:lineRule="auto"/>
        <w:contextualSpacing/>
        <w:rPr>
          <w:sz w:val="24"/>
        </w:rPr>
      </w:pPr>
      <w:r>
        <w:rPr>
          <w:sz w:val="24"/>
        </w:rPr>
        <w:t xml:space="preserve">соблюдать с помощью взрослых (педагогических работни­ ков, родителей (законных представителей) </w:t>
      </w:r>
      <w:proofErr w:type="spellStart"/>
      <w:r>
        <w:rPr>
          <w:sz w:val="24"/>
        </w:rPr>
        <w:t>несовершеннолет</w:t>
      </w:r>
      <w:proofErr w:type="spellEnd"/>
      <w:r>
        <w:rPr>
          <w:sz w:val="24"/>
        </w:rPr>
        <w:t>­ них обучающихся) правила информационной безопасности при поиске информации в сети Интернет;</w:t>
      </w:r>
    </w:p>
    <w:p w:rsidR="00E10751" w:rsidRDefault="00981F25">
      <w:pPr>
        <w:pStyle w:val="afe"/>
        <w:widowControl/>
        <w:numPr>
          <w:ilvl w:val="0"/>
          <w:numId w:val="11"/>
        </w:numPr>
        <w:spacing w:line="276" w:lineRule="auto"/>
        <w:contextualSpacing/>
        <w:rPr>
          <w:sz w:val="24"/>
        </w:rPr>
      </w:pPr>
      <w:r>
        <w:rPr>
          <w:sz w:val="24"/>
        </w:rPr>
        <w:t xml:space="preserve">самостоятельно создавать схемы, таблицы для представ­ </w:t>
      </w:r>
      <w:proofErr w:type="spellStart"/>
      <w:r>
        <w:rPr>
          <w:sz w:val="24"/>
        </w:rPr>
        <w:t>ления</w:t>
      </w:r>
      <w:proofErr w:type="spellEnd"/>
      <w:r>
        <w:rPr>
          <w:sz w:val="24"/>
        </w:rPr>
        <w:t xml:space="preserve"> информации </w:t>
      </w:r>
    </w:p>
    <w:p w:rsidR="00E10751" w:rsidRDefault="00981F25">
      <w:pPr>
        <w:spacing w:line="276" w:lineRule="auto"/>
        <w:ind w:firstLine="567"/>
        <w:rPr>
          <w:b/>
          <w:i/>
          <w:sz w:val="24"/>
        </w:rPr>
      </w:pPr>
      <w:r>
        <w:rPr>
          <w:b/>
          <w:i/>
          <w:sz w:val="24"/>
        </w:rPr>
        <w:t>Коммуникативные универсальные учебные действия:</w:t>
      </w:r>
    </w:p>
    <w:p w:rsidR="00E10751" w:rsidRDefault="00981F25">
      <w:pPr>
        <w:spacing w:line="276" w:lineRule="auto"/>
        <w:ind w:firstLine="567"/>
        <w:rPr>
          <w:b/>
          <w:i/>
          <w:sz w:val="24"/>
        </w:rPr>
      </w:pPr>
      <w:r>
        <w:rPr>
          <w:b/>
          <w:i/>
          <w:sz w:val="24"/>
        </w:rPr>
        <w:t>Общение:</w:t>
      </w:r>
    </w:p>
    <w:p w:rsidR="00E10751" w:rsidRDefault="00981F25">
      <w:pPr>
        <w:pStyle w:val="afe"/>
        <w:widowControl/>
        <w:numPr>
          <w:ilvl w:val="0"/>
          <w:numId w:val="12"/>
        </w:numPr>
        <w:spacing w:line="276" w:lineRule="auto"/>
        <w:contextualSpacing/>
        <w:rPr>
          <w:sz w:val="24"/>
        </w:rPr>
      </w:pPr>
      <w:r>
        <w:rPr>
          <w:sz w:val="24"/>
        </w:rPr>
        <w:t xml:space="preserve">воспринимать и формулировать суждения, выбирать адекватные языковые средства для выражения эмоций в </w:t>
      </w:r>
      <w:proofErr w:type="spellStart"/>
      <w:r>
        <w:rPr>
          <w:sz w:val="24"/>
        </w:rPr>
        <w:t>соот</w:t>
      </w:r>
      <w:proofErr w:type="spellEnd"/>
      <w:r>
        <w:rPr>
          <w:sz w:val="24"/>
        </w:rPr>
        <w:t xml:space="preserve">­ </w:t>
      </w:r>
      <w:proofErr w:type="spellStart"/>
      <w:r>
        <w:rPr>
          <w:sz w:val="24"/>
        </w:rPr>
        <w:t>ветствии</w:t>
      </w:r>
      <w:proofErr w:type="spellEnd"/>
      <w:r>
        <w:rPr>
          <w:sz w:val="24"/>
        </w:rPr>
        <w:t xml:space="preserve"> с целями и условиями общения в знакомой среде;</w:t>
      </w:r>
    </w:p>
    <w:p w:rsidR="00E10751" w:rsidRDefault="00981F25">
      <w:pPr>
        <w:pStyle w:val="afe"/>
        <w:widowControl/>
        <w:numPr>
          <w:ilvl w:val="0"/>
          <w:numId w:val="12"/>
        </w:numPr>
        <w:spacing w:line="276" w:lineRule="auto"/>
        <w:contextualSpacing/>
        <w:rPr>
          <w:sz w:val="24"/>
        </w:rPr>
      </w:pPr>
      <w:r>
        <w:rPr>
          <w:sz w:val="24"/>
        </w:rPr>
        <w:t xml:space="preserve">строить устное высказывание при обосновании </w:t>
      </w:r>
      <w:proofErr w:type="spellStart"/>
      <w:r>
        <w:rPr>
          <w:sz w:val="24"/>
        </w:rPr>
        <w:t>правиль</w:t>
      </w:r>
      <w:proofErr w:type="spellEnd"/>
      <w:r>
        <w:rPr>
          <w:sz w:val="24"/>
        </w:rPr>
        <w:t xml:space="preserve">­ </w:t>
      </w:r>
      <w:proofErr w:type="spellStart"/>
      <w:r>
        <w:rPr>
          <w:sz w:val="24"/>
        </w:rPr>
        <w:t>ности</w:t>
      </w:r>
      <w:proofErr w:type="spellEnd"/>
      <w:r>
        <w:rPr>
          <w:sz w:val="24"/>
        </w:rPr>
        <w:t xml:space="preserve"> написания, при обобщении результатов наблюдения за орфографическим материалом;</w:t>
      </w:r>
    </w:p>
    <w:p w:rsidR="00E10751" w:rsidRDefault="00981F25">
      <w:pPr>
        <w:pStyle w:val="afe"/>
        <w:widowControl/>
        <w:numPr>
          <w:ilvl w:val="0"/>
          <w:numId w:val="12"/>
        </w:numPr>
        <w:spacing w:line="276" w:lineRule="auto"/>
        <w:contextualSpacing/>
        <w:rPr>
          <w:sz w:val="24"/>
        </w:rPr>
      </w:pPr>
      <w:r>
        <w:rPr>
          <w:sz w:val="24"/>
        </w:rPr>
        <w:t>создавать устные и письменные тексты (описание, рас­ суждение, повествование);</w:t>
      </w:r>
    </w:p>
    <w:p w:rsidR="00E10751" w:rsidRDefault="00981F25">
      <w:pPr>
        <w:pStyle w:val="afe"/>
        <w:widowControl/>
        <w:numPr>
          <w:ilvl w:val="0"/>
          <w:numId w:val="12"/>
        </w:numPr>
        <w:spacing w:line="276" w:lineRule="auto"/>
        <w:contextualSpacing/>
        <w:rPr>
          <w:sz w:val="24"/>
        </w:rPr>
      </w:pPr>
      <w:r>
        <w:rPr>
          <w:sz w:val="24"/>
        </w:rPr>
        <w:t>готовить небольшие публичные выступления;</w:t>
      </w:r>
    </w:p>
    <w:p w:rsidR="00E10751" w:rsidRDefault="00981F25">
      <w:pPr>
        <w:pStyle w:val="afe"/>
        <w:widowControl/>
        <w:numPr>
          <w:ilvl w:val="0"/>
          <w:numId w:val="12"/>
        </w:numPr>
        <w:spacing w:line="276" w:lineRule="auto"/>
        <w:contextualSpacing/>
        <w:rPr>
          <w:sz w:val="24"/>
        </w:rPr>
      </w:pPr>
      <w:r>
        <w:rPr>
          <w:sz w:val="24"/>
        </w:rPr>
        <w:t xml:space="preserve">подбирать иллюстративный материал (рисунки, фото, плакаты) к тексту выступления </w:t>
      </w:r>
    </w:p>
    <w:p w:rsidR="00E10751" w:rsidRDefault="00981F25">
      <w:pPr>
        <w:spacing w:line="276" w:lineRule="auto"/>
        <w:ind w:firstLine="567"/>
        <w:rPr>
          <w:b/>
          <w:i/>
          <w:sz w:val="24"/>
        </w:rPr>
      </w:pPr>
      <w:r>
        <w:rPr>
          <w:b/>
          <w:i/>
          <w:sz w:val="24"/>
        </w:rPr>
        <w:t>Регулятивные универсальные учебные действия:</w:t>
      </w:r>
    </w:p>
    <w:p w:rsidR="00E10751" w:rsidRDefault="00981F25">
      <w:pPr>
        <w:spacing w:line="276" w:lineRule="auto"/>
        <w:ind w:firstLine="567"/>
        <w:rPr>
          <w:b/>
          <w:i/>
          <w:sz w:val="24"/>
        </w:rPr>
      </w:pPr>
      <w:r>
        <w:rPr>
          <w:b/>
          <w:i/>
          <w:sz w:val="24"/>
        </w:rPr>
        <w:t>Самоорганизация:</w:t>
      </w:r>
    </w:p>
    <w:p w:rsidR="00E10751" w:rsidRDefault="00981F25">
      <w:pPr>
        <w:pStyle w:val="afe"/>
        <w:widowControl/>
        <w:numPr>
          <w:ilvl w:val="0"/>
          <w:numId w:val="12"/>
        </w:numPr>
        <w:spacing w:line="276" w:lineRule="auto"/>
        <w:contextualSpacing/>
        <w:rPr>
          <w:sz w:val="24"/>
        </w:rPr>
      </w:pPr>
      <w:r>
        <w:rPr>
          <w:sz w:val="24"/>
        </w:rPr>
        <w:t>самостоятельно планировать действия по решению учеб­ ной задачи для получения результата;</w:t>
      </w:r>
    </w:p>
    <w:p w:rsidR="00E10751" w:rsidRDefault="00981F25">
      <w:pPr>
        <w:pStyle w:val="afe"/>
        <w:widowControl/>
        <w:numPr>
          <w:ilvl w:val="0"/>
          <w:numId w:val="12"/>
        </w:numPr>
        <w:spacing w:line="276" w:lineRule="auto"/>
        <w:contextualSpacing/>
        <w:rPr>
          <w:sz w:val="24"/>
        </w:rPr>
      </w:pPr>
      <w:r>
        <w:rPr>
          <w:sz w:val="24"/>
        </w:rPr>
        <w:t xml:space="preserve">выстраивать последовательность выбранных действий; предвидеть трудности и возможные ошибки </w:t>
      </w:r>
    </w:p>
    <w:p w:rsidR="00E10751" w:rsidRDefault="00981F25">
      <w:pPr>
        <w:spacing w:line="276" w:lineRule="auto"/>
        <w:ind w:firstLine="567"/>
        <w:rPr>
          <w:b/>
          <w:i/>
          <w:sz w:val="24"/>
        </w:rPr>
      </w:pPr>
      <w:r>
        <w:rPr>
          <w:b/>
          <w:i/>
          <w:sz w:val="24"/>
        </w:rPr>
        <w:t>Самоконтроль:</w:t>
      </w:r>
    </w:p>
    <w:p w:rsidR="00E10751" w:rsidRDefault="00981F25">
      <w:pPr>
        <w:pStyle w:val="afe"/>
        <w:widowControl/>
        <w:numPr>
          <w:ilvl w:val="0"/>
          <w:numId w:val="12"/>
        </w:numPr>
        <w:spacing w:line="276" w:lineRule="auto"/>
        <w:contextualSpacing/>
        <w:rPr>
          <w:sz w:val="24"/>
        </w:rPr>
      </w:pPr>
      <w:r>
        <w:rPr>
          <w:sz w:val="24"/>
        </w:rPr>
        <w:t>контролировать процесс и результат выполнения задания, корректировать учебные действия для преодоления ошибок;</w:t>
      </w:r>
    </w:p>
    <w:p w:rsidR="00E10751" w:rsidRDefault="00981F25">
      <w:pPr>
        <w:pStyle w:val="afe"/>
        <w:widowControl/>
        <w:numPr>
          <w:ilvl w:val="0"/>
          <w:numId w:val="12"/>
        </w:numPr>
        <w:spacing w:line="276" w:lineRule="auto"/>
        <w:contextualSpacing/>
        <w:rPr>
          <w:sz w:val="24"/>
        </w:rPr>
      </w:pPr>
      <w:r>
        <w:rPr>
          <w:sz w:val="24"/>
        </w:rPr>
        <w:t>находить ошибки в своей и чужих работах, устанавливать их причины;</w:t>
      </w:r>
    </w:p>
    <w:p w:rsidR="00E10751" w:rsidRDefault="00981F25">
      <w:pPr>
        <w:pStyle w:val="afe"/>
        <w:widowControl/>
        <w:numPr>
          <w:ilvl w:val="0"/>
          <w:numId w:val="12"/>
        </w:numPr>
        <w:spacing w:line="276" w:lineRule="auto"/>
        <w:contextualSpacing/>
        <w:rPr>
          <w:sz w:val="24"/>
        </w:rPr>
      </w:pPr>
      <w:r>
        <w:rPr>
          <w:sz w:val="24"/>
        </w:rPr>
        <w:t>оценивать по предложенным критериям общий результат деятельности и свой вклад в неё;</w:t>
      </w:r>
    </w:p>
    <w:p w:rsidR="00E10751" w:rsidRDefault="00981F25">
      <w:pPr>
        <w:pStyle w:val="afe"/>
        <w:widowControl/>
        <w:numPr>
          <w:ilvl w:val="0"/>
          <w:numId w:val="12"/>
        </w:numPr>
        <w:spacing w:line="276" w:lineRule="auto"/>
        <w:contextualSpacing/>
        <w:rPr>
          <w:sz w:val="24"/>
        </w:rPr>
      </w:pPr>
      <w:r>
        <w:rPr>
          <w:sz w:val="24"/>
        </w:rPr>
        <w:t xml:space="preserve">адекватно принимать оценку своей работы </w:t>
      </w:r>
    </w:p>
    <w:p w:rsidR="00E10751" w:rsidRDefault="00981F25">
      <w:pPr>
        <w:spacing w:line="276" w:lineRule="auto"/>
        <w:ind w:firstLine="567"/>
        <w:rPr>
          <w:b/>
          <w:i/>
          <w:sz w:val="24"/>
        </w:rPr>
      </w:pPr>
      <w:r>
        <w:rPr>
          <w:b/>
          <w:i/>
          <w:sz w:val="24"/>
        </w:rPr>
        <w:t>Совместная деятельность:</w:t>
      </w:r>
    </w:p>
    <w:p w:rsidR="00E10751" w:rsidRDefault="00981F25">
      <w:pPr>
        <w:pStyle w:val="afe"/>
        <w:widowControl/>
        <w:numPr>
          <w:ilvl w:val="0"/>
          <w:numId w:val="12"/>
        </w:numPr>
        <w:spacing w:line="276" w:lineRule="auto"/>
        <w:contextualSpacing/>
        <w:rPr>
          <w:sz w:val="24"/>
        </w:rPr>
      </w:pPr>
      <w:r>
        <w:rPr>
          <w:sz w:val="24"/>
        </w:rPr>
        <w:t xml:space="preserve">принимать цель совместной деятельности, коллективно строить действия по её достижению: распределять роли, </w:t>
      </w:r>
      <w:proofErr w:type="spellStart"/>
      <w:r>
        <w:rPr>
          <w:sz w:val="24"/>
        </w:rPr>
        <w:t>догова</w:t>
      </w:r>
      <w:proofErr w:type="spellEnd"/>
      <w:r>
        <w:rPr>
          <w:sz w:val="24"/>
        </w:rPr>
        <w:t xml:space="preserve">­ </w:t>
      </w:r>
      <w:proofErr w:type="spellStart"/>
      <w:r>
        <w:rPr>
          <w:sz w:val="24"/>
        </w:rPr>
        <w:t>риваться</w:t>
      </w:r>
      <w:proofErr w:type="spellEnd"/>
      <w:r>
        <w:rPr>
          <w:sz w:val="24"/>
        </w:rPr>
        <w:t>, обсуждать процесс и результат совместной работы;</w:t>
      </w:r>
    </w:p>
    <w:p w:rsidR="00E10751" w:rsidRDefault="00981F25">
      <w:pPr>
        <w:pStyle w:val="afe"/>
        <w:widowControl/>
        <w:numPr>
          <w:ilvl w:val="0"/>
          <w:numId w:val="12"/>
        </w:numPr>
        <w:spacing w:line="276" w:lineRule="auto"/>
        <w:contextualSpacing/>
        <w:rPr>
          <w:sz w:val="24"/>
        </w:rPr>
      </w:pPr>
      <w:r>
        <w:rPr>
          <w:sz w:val="24"/>
        </w:rPr>
        <w:t>проявлять готовность руководить, выполнять поручения, подчиняться;</w:t>
      </w:r>
    </w:p>
    <w:p w:rsidR="00E10751" w:rsidRDefault="00981F25">
      <w:pPr>
        <w:pStyle w:val="afe"/>
        <w:widowControl/>
        <w:numPr>
          <w:ilvl w:val="0"/>
          <w:numId w:val="12"/>
        </w:numPr>
        <w:spacing w:line="276" w:lineRule="auto"/>
        <w:contextualSpacing/>
        <w:rPr>
          <w:sz w:val="24"/>
        </w:rPr>
      </w:pPr>
      <w:r>
        <w:rPr>
          <w:sz w:val="24"/>
        </w:rPr>
        <w:t>ответственно выполнять свою часть работы;</w:t>
      </w:r>
    </w:p>
    <w:p w:rsidR="00E10751" w:rsidRDefault="00981F25">
      <w:pPr>
        <w:pStyle w:val="afe"/>
        <w:widowControl/>
        <w:numPr>
          <w:ilvl w:val="0"/>
          <w:numId w:val="12"/>
        </w:numPr>
        <w:spacing w:line="276" w:lineRule="auto"/>
        <w:contextualSpacing/>
        <w:rPr>
          <w:sz w:val="24"/>
        </w:rPr>
      </w:pPr>
      <w:r>
        <w:rPr>
          <w:sz w:val="24"/>
        </w:rPr>
        <w:t>оценивать свой вклад в общий результат;</w:t>
      </w:r>
    </w:p>
    <w:p w:rsidR="00E10751" w:rsidRDefault="00981F25">
      <w:pPr>
        <w:pStyle w:val="afe"/>
        <w:widowControl/>
        <w:numPr>
          <w:ilvl w:val="0"/>
          <w:numId w:val="12"/>
        </w:numPr>
        <w:spacing w:line="276" w:lineRule="auto"/>
        <w:contextualSpacing/>
        <w:rPr>
          <w:sz w:val="24"/>
        </w:rPr>
      </w:pPr>
      <w:r>
        <w:rPr>
          <w:sz w:val="24"/>
        </w:rPr>
        <w:t xml:space="preserve">выполнять совместные проектные задания с опорой на предложенные образцы, планы, идеи. </w:t>
      </w: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Литературное чтение</w:t>
      </w:r>
    </w:p>
    <w:p w:rsidR="00E10751" w:rsidRDefault="00981F25">
      <w:pPr>
        <w:spacing w:line="276" w:lineRule="auto"/>
        <w:ind w:firstLine="567"/>
        <w:rPr>
          <w:sz w:val="24"/>
        </w:rPr>
      </w:pPr>
      <w:r>
        <w:rPr>
          <w:sz w:val="24"/>
        </w:rPr>
        <w:t xml:space="preserve">В результате изучения предмета «Литературное чтение» в начальной школе у обучающихся будут сформированы </w:t>
      </w:r>
      <w:r>
        <w:rPr>
          <w:b/>
          <w:sz w:val="24"/>
        </w:rPr>
        <w:t>познавательные универсальные учебные действия</w:t>
      </w:r>
      <w:r>
        <w:rPr>
          <w:sz w:val="24"/>
        </w:rPr>
        <w:t>:</w:t>
      </w:r>
    </w:p>
    <w:p w:rsidR="00E10751" w:rsidRDefault="00981F25">
      <w:pPr>
        <w:spacing w:line="276" w:lineRule="auto"/>
        <w:ind w:firstLine="567"/>
        <w:rPr>
          <w:b/>
          <w:sz w:val="24"/>
        </w:rPr>
      </w:pPr>
      <w:r>
        <w:rPr>
          <w:b/>
          <w:sz w:val="24"/>
        </w:rPr>
        <w:lastRenderedPageBreak/>
        <w:t>базовые логические действия:</w:t>
      </w:r>
    </w:p>
    <w:p w:rsidR="00E10751" w:rsidRDefault="00981F25">
      <w:pPr>
        <w:pStyle w:val="afe"/>
        <w:numPr>
          <w:ilvl w:val="0"/>
          <w:numId w:val="13"/>
        </w:numPr>
        <w:spacing w:line="276" w:lineRule="auto"/>
        <w:ind w:left="0" w:firstLine="567"/>
        <w:rPr>
          <w:sz w:val="24"/>
        </w:rPr>
      </w:pPr>
      <w:r>
        <w:rPr>
          <w:sz w:val="24"/>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rsidR="00E10751" w:rsidRDefault="00981F25">
      <w:pPr>
        <w:pStyle w:val="afe"/>
        <w:numPr>
          <w:ilvl w:val="0"/>
          <w:numId w:val="13"/>
        </w:numPr>
        <w:spacing w:line="276" w:lineRule="auto"/>
        <w:ind w:left="0" w:firstLine="567"/>
        <w:rPr>
          <w:sz w:val="24"/>
        </w:rPr>
      </w:pPr>
      <w:r>
        <w:rPr>
          <w:sz w:val="24"/>
        </w:rPr>
        <w:t>объединять произведения по жанру, авторской принадлежности;</w:t>
      </w:r>
    </w:p>
    <w:p w:rsidR="00E10751" w:rsidRDefault="00981F25">
      <w:pPr>
        <w:pStyle w:val="afe"/>
        <w:numPr>
          <w:ilvl w:val="0"/>
          <w:numId w:val="13"/>
        </w:numPr>
        <w:spacing w:line="276" w:lineRule="auto"/>
        <w:ind w:left="0" w:firstLine="567"/>
        <w:rPr>
          <w:sz w:val="24"/>
        </w:rPr>
      </w:pPr>
      <w:r>
        <w:rPr>
          <w:sz w:val="24"/>
        </w:rPr>
        <w:t>определять существенный признак для классификации, классифицировать произведения по темам, жанрам и видам;</w:t>
      </w:r>
    </w:p>
    <w:p w:rsidR="00E10751" w:rsidRDefault="00981F25">
      <w:pPr>
        <w:pStyle w:val="afe"/>
        <w:numPr>
          <w:ilvl w:val="0"/>
          <w:numId w:val="13"/>
        </w:numPr>
        <w:spacing w:line="276" w:lineRule="auto"/>
        <w:ind w:left="0" w:firstLine="567"/>
        <w:rPr>
          <w:sz w:val="24"/>
        </w:rPr>
      </w:pPr>
      <w:r>
        <w:rPr>
          <w:sz w:val="24"/>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rsidR="00E10751" w:rsidRDefault="00981F25">
      <w:pPr>
        <w:pStyle w:val="afe"/>
        <w:numPr>
          <w:ilvl w:val="0"/>
          <w:numId w:val="13"/>
        </w:numPr>
        <w:spacing w:line="276" w:lineRule="auto"/>
        <w:ind w:left="0" w:firstLine="567"/>
        <w:rPr>
          <w:sz w:val="24"/>
        </w:rPr>
      </w:pPr>
      <w:r>
        <w:rPr>
          <w:sz w:val="24"/>
        </w:rPr>
        <w:t>выявлять недостаток информации для решения учебной (практической) задачи на основе предложенного алгоритма;</w:t>
      </w:r>
    </w:p>
    <w:p w:rsidR="00E10751" w:rsidRDefault="00981F25">
      <w:pPr>
        <w:pStyle w:val="afe"/>
        <w:numPr>
          <w:ilvl w:val="0"/>
          <w:numId w:val="13"/>
        </w:numPr>
        <w:spacing w:line="276" w:lineRule="auto"/>
        <w:ind w:left="0" w:firstLine="567"/>
        <w:rPr>
          <w:sz w:val="24"/>
        </w:rPr>
      </w:pPr>
      <w:r>
        <w:rPr>
          <w:sz w:val="24"/>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rsidR="00E10751" w:rsidRDefault="00981F25">
      <w:pPr>
        <w:spacing w:line="276" w:lineRule="auto"/>
        <w:ind w:firstLine="567"/>
        <w:rPr>
          <w:b/>
          <w:sz w:val="24"/>
        </w:rPr>
      </w:pPr>
      <w:r>
        <w:rPr>
          <w:b/>
          <w:sz w:val="24"/>
        </w:rPr>
        <w:t>базовые исследовательские действия:</w:t>
      </w:r>
    </w:p>
    <w:p w:rsidR="00E10751" w:rsidRDefault="00981F25">
      <w:pPr>
        <w:pStyle w:val="afe"/>
        <w:numPr>
          <w:ilvl w:val="0"/>
          <w:numId w:val="14"/>
        </w:numPr>
        <w:spacing w:line="276" w:lineRule="auto"/>
        <w:ind w:left="0" w:firstLine="567"/>
        <w:rPr>
          <w:sz w:val="24"/>
        </w:rPr>
      </w:pPr>
      <w:r>
        <w:rPr>
          <w:sz w:val="24"/>
        </w:rPr>
        <w:t>определять разрыв между реальным и желательным состоянием объекта (ситуации) на основе предложенных учителем вопросов;</w:t>
      </w:r>
    </w:p>
    <w:p w:rsidR="00E10751" w:rsidRDefault="00981F25">
      <w:pPr>
        <w:pStyle w:val="afe"/>
        <w:numPr>
          <w:ilvl w:val="0"/>
          <w:numId w:val="14"/>
        </w:numPr>
        <w:spacing w:line="276" w:lineRule="auto"/>
        <w:ind w:left="0" w:firstLine="567"/>
        <w:rPr>
          <w:sz w:val="24"/>
        </w:rPr>
      </w:pPr>
      <w:r>
        <w:rPr>
          <w:sz w:val="24"/>
        </w:rPr>
        <w:t>формулировать с помощью учителя цель, планировать изменения объекта, ситуации;</w:t>
      </w:r>
    </w:p>
    <w:p w:rsidR="00E10751" w:rsidRDefault="00981F25">
      <w:pPr>
        <w:pStyle w:val="afe"/>
        <w:numPr>
          <w:ilvl w:val="0"/>
          <w:numId w:val="14"/>
        </w:numPr>
        <w:spacing w:line="276" w:lineRule="auto"/>
        <w:ind w:left="0" w:firstLine="567"/>
        <w:rPr>
          <w:sz w:val="24"/>
        </w:rPr>
      </w:pPr>
      <w:r>
        <w:rPr>
          <w:sz w:val="24"/>
        </w:rPr>
        <w:t>сравнивать несколько вариантов решения задачи, выбирать наиболее подходящий (на основе предложенных критериев);</w:t>
      </w:r>
    </w:p>
    <w:p w:rsidR="00E10751" w:rsidRDefault="00981F25">
      <w:pPr>
        <w:pStyle w:val="afe"/>
        <w:numPr>
          <w:ilvl w:val="0"/>
          <w:numId w:val="14"/>
        </w:numPr>
        <w:spacing w:line="276" w:lineRule="auto"/>
        <w:ind w:left="0" w:firstLine="567"/>
        <w:rPr>
          <w:sz w:val="24"/>
        </w:rPr>
      </w:pPr>
      <w:r>
        <w:rPr>
          <w:sz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E10751" w:rsidRDefault="00981F25">
      <w:pPr>
        <w:pStyle w:val="afe"/>
        <w:numPr>
          <w:ilvl w:val="0"/>
          <w:numId w:val="14"/>
        </w:numPr>
        <w:spacing w:line="276" w:lineRule="auto"/>
        <w:ind w:left="0" w:firstLine="567"/>
        <w:rPr>
          <w:sz w:val="24"/>
        </w:rPr>
      </w:pPr>
      <w:r>
        <w:rPr>
          <w:sz w:val="24"/>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rsidR="00E10751" w:rsidRDefault="00981F25">
      <w:pPr>
        <w:pStyle w:val="afe"/>
        <w:numPr>
          <w:ilvl w:val="0"/>
          <w:numId w:val="14"/>
        </w:numPr>
        <w:spacing w:line="276" w:lineRule="auto"/>
        <w:ind w:left="0" w:firstLine="567"/>
        <w:rPr>
          <w:sz w:val="24"/>
        </w:rPr>
      </w:pPr>
      <w:r>
        <w:rPr>
          <w:sz w:val="24"/>
        </w:rPr>
        <w:t>прогнозировать возможное развитие процессов, событий и их последствия в аналогичных или сходных ситуациях;</w:t>
      </w:r>
    </w:p>
    <w:p w:rsidR="00E10751" w:rsidRDefault="00981F25">
      <w:pPr>
        <w:spacing w:line="276" w:lineRule="auto"/>
        <w:ind w:firstLine="567"/>
        <w:rPr>
          <w:b/>
          <w:sz w:val="24"/>
        </w:rPr>
      </w:pPr>
      <w:r>
        <w:rPr>
          <w:b/>
          <w:sz w:val="24"/>
        </w:rPr>
        <w:t>работа с информацией:</w:t>
      </w:r>
    </w:p>
    <w:p w:rsidR="00E10751" w:rsidRDefault="00981F25">
      <w:pPr>
        <w:pStyle w:val="afe"/>
        <w:numPr>
          <w:ilvl w:val="0"/>
          <w:numId w:val="15"/>
        </w:numPr>
        <w:spacing w:line="276" w:lineRule="auto"/>
        <w:ind w:left="0" w:firstLine="567"/>
        <w:rPr>
          <w:sz w:val="24"/>
        </w:rPr>
      </w:pPr>
      <w:r>
        <w:rPr>
          <w:sz w:val="24"/>
        </w:rPr>
        <w:t>выбирать источник получения информации;</w:t>
      </w:r>
    </w:p>
    <w:p w:rsidR="00E10751" w:rsidRDefault="00981F25">
      <w:pPr>
        <w:pStyle w:val="afe"/>
        <w:numPr>
          <w:ilvl w:val="0"/>
          <w:numId w:val="15"/>
        </w:numPr>
        <w:spacing w:line="276" w:lineRule="auto"/>
        <w:ind w:left="0" w:firstLine="567"/>
        <w:rPr>
          <w:sz w:val="24"/>
        </w:rPr>
      </w:pPr>
      <w:r>
        <w:rPr>
          <w:sz w:val="24"/>
        </w:rPr>
        <w:t>согласно заданному алгоритму находить в предложенном источнике информацию, представленную в явном виде;</w:t>
      </w:r>
    </w:p>
    <w:p w:rsidR="00E10751" w:rsidRDefault="00981F25">
      <w:pPr>
        <w:pStyle w:val="afe"/>
        <w:numPr>
          <w:ilvl w:val="0"/>
          <w:numId w:val="15"/>
        </w:numPr>
        <w:spacing w:line="276" w:lineRule="auto"/>
        <w:ind w:left="0" w:firstLine="567"/>
        <w:rPr>
          <w:sz w:val="24"/>
        </w:rPr>
      </w:pPr>
      <w:r>
        <w:rPr>
          <w:sz w:val="24"/>
        </w:rPr>
        <w:t>распознавать достоверную и недостоверную информацию самостоятельно или на основании предложенного учителем способа её проверки;</w:t>
      </w:r>
    </w:p>
    <w:p w:rsidR="00E10751" w:rsidRDefault="00981F25">
      <w:pPr>
        <w:pStyle w:val="afe"/>
        <w:numPr>
          <w:ilvl w:val="0"/>
          <w:numId w:val="15"/>
        </w:numPr>
        <w:spacing w:line="276" w:lineRule="auto"/>
        <w:ind w:left="0" w:firstLine="567"/>
        <w:rPr>
          <w:sz w:val="24"/>
        </w:rPr>
      </w:pPr>
      <w:r>
        <w:rPr>
          <w:sz w:val="24"/>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rsidR="00E10751" w:rsidRDefault="00981F25">
      <w:pPr>
        <w:pStyle w:val="afe"/>
        <w:numPr>
          <w:ilvl w:val="0"/>
          <w:numId w:val="15"/>
        </w:numPr>
        <w:spacing w:line="276" w:lineRule="auto"/>
        <w:ind w:left="0" w:firstLine="567"/>
        <w:rPr>
          <w:sz w:val="24"/>
        </w:rPr>
      </w:pPr>
      <w:r>
        <w:rPr>
          <w:sz w:val="24"/>
        </w:rPr>
        <w:t>анализировать и создавать текстовую, видео, графическую, звуковую информацию в соответствии с учебной задачей;</w:t>
      </w:r>
    </w:p>
    <w:p w:rsidR="00E10751" w:rsidRDefault="00981F25">
      <w:pPr>
        <w:pStyle w:val="afe"/>
        <w:numPr>
          <w:ilvl w:val="0"/>
          <w:numId w:val="15"/>
        </w:numPr>
        <w:spacing w:line="276" w:lineRule="auto"/>
        <w:ind w:left="0" w:firstLine="567"/>
        <w:rPr>
          <w:sz w:val="24"/>
        </w:rPr>
      </w:pPr>
      <w:r>
        <w:rPr>
          <w:sz w:val="24"/>
        </w:rPr>
        <w:t>самостоятельно создавать схемы, таблицы для представления информации.</w:t>
      </w:r>
    </w:p>
    <w:p w:rsidR="00E10751" w:rsidRDefault="00981F25">
      <w:pPr>
        <w:spacing w:line="276" w:lineRule="auto"/>
        <w:ind w:firstLine="567"/>
        <w:rPr>
          <w:b/>
          <w:sz w:val="24"/>
        </w:rPr>
      </w:pPr>
      <w:r>
        <w:rPr>
          <w:sz w:val="24"/>
        </w:rPr>
        <w:t xml:space="preserve">К концу обучения в начальной школе у обучающегося формируются </w:t>
      </w:r>
      <w:r>
        <w:rPr>
          <w:b/>
          <w:sz w:val="24"/>
        </w:rPr>
        <w:t>коммуникативные универсальные учебные действия:</w:t>
      </w:r>
    </w:p>
    <w:p w:rsidR="00E10751" w:rsidRDefault="00981F25">
      <w:pPr>
        <w:spacing w:line="276" w:lineRule="auto"/>
        <w:ind w:firstLine="567"/>
        <w:rPr>
          <w:b/>
          <w:sz w:val="24"/>
        </w:rPr>
      </w:pPr>
      <w:r>
        <w:rPr>
          <w:b/>
          <w:sz w:val="24"/>
        </w:rPr>
        <w:t>общение:</w:t>
      </w:r>
    </w:p>
    <w:p w:rsidR="00E10751" w:rsidRDefault="00981F25">
      <w:pPr>
        <w:pStyle w:val="afe"/>
        <w:numPr>
          <w:ilvl w:val="0"/>
          <w:numId w:val="16"/>
        </w:numPr>
        <w:spacing w:line="276" w:lineRule="auto"/>
        <w:ind w:left="0" w:firstLine="567"/>
        <w:rPr>
          <w:sz w:val="24"/>
        </w:rPr>
      </w:pPr>
      <w:r>
        <w:rPr>
          <w:sz w:val="24"/>
        </w:rPr>
        <w:t>воспринимать и формулировать суждения, выражать эмоции в соответствии с целями и условиями общения в знакомой среде;</w:t>
      </w:r>
    </w:p>
    <w:p w:rsidR="00E10751" w:rsidRDefault="00981F25">
      <w:pPr>
        <w:pStyle w:val="afe"/>
        <w:numPr>
          <w:ilvl w:val="0"/>
          <w:numId w:val="16"/>
        </w:numPr>
        <w:spacing w:line="276" w:lineRule="auto"/>
        <w:ind w:left="0" w:firstLine="567"/>
        <w:rPr>
          <w:sz w:val="24"/>
        </w:rPr>
      </w:pPr>
      <w:r>
        <w:rPr>
          <w:sz w:val="24"/>
        </w:rPr>
        <w:lastRenderedPageBreak/>
        <w:t>проявлять уважительное отношение к собеседнику, соблюдать правила ведения диалога и дискуссии;</w:t>
      </w:r>
    </w:p>
    <w:p w:rsidR="00E10751" w:rsidRDefault="00981F25">
      <w:pPr>
        <w:pStyle w:val="afe"/>
        <w:numPr>
          <w:ilvl w:val="0"/>
          <w:numId w:val="16"/>
        </w:numPr>
        <w:spacing w:line="276" w:lineRule="auto"/>
        <w:ind w:left="0" w:firstLine="567"/>
        <w:rPr>
          <w:sz w:val="24"/>
        </w:rPr>
      </w:pPr>
      <w:r>
        <w:rPr>
          <w:sz w:val="24"/>
        </w:rPr>
        <w:t>признавать возможность существования разных точек зрения;</w:t>
      </w:r>
    </w:p>
    <w:p w:rsidR="00E10751" w:rsidRDefault="00981F25">
      <w:pPr>
        <w:pStyle w:val="afe"/>
        <w:numPr>
          <w:ilvl w:val="0"/>
          <w:numId w:val="16"/>
        </w:numPr>
        <w:spacing w:line="276" w:lineRule="auto"/>
        <w:ind w:left="0" w:firstLine="567"/>
        <w:rPr>
          <w:sz w:val="24"/>
        </w:rPr>
      </w:pPr>
      <w:r>
        <w:rPr>
          <w:sz w:val="24"/>
        </w:rPr>
        <w:t>корректно и аргументированно высказывать своё мнение;</w:t>
      </w:r>
    </w:p>
    <w:p w:rsidR="00E10751" w:rsidRDefault="00981F25">
      <w:pPr>
        <w:pStyle w:val="afe"/>
        <w:numPr>
          <w:ilvl w:val="0"/>
          <w:numId w:val="16"/>
        </w:numPr>
        <w:spacing w:line="276" w:lineRule="auto"/>
        <w:ind w:left="0" w:firstLine="567"/>
        <w:rPr>
          <w:sz w:val="24"/>
        </w:rPr>
      </w:pPr>
      <w:r>
        <w:rPr>
          <w:sz w:val="24"/>
        </w:rPr>
        <w:t>строить речевое высказывание в соответствии с поставленной задачей;</w:t>
      </w:r>
    </w:p>
    <w:p w:rsidR="00E10751" w:rsidRDefault="00981F25">
      <w:pPr>
        <w:pStyle w:val="afe"/>
        <w:numPr>
          <w:ilvl w:val="0"/>
          <w:numId w:val="16"/>
        </w:numPr>
        <w:spacing w:line="276" w:lineRule="auto"/>
        <w:ind w:left="0" w:firstLine="567"/>
        <w:rPr>
          <w:sz w:val="24"/>
        </w:rPr>
      </w:pPr>
      <w:r>
        <w:rPr>
          <w:sz w:val="24"/>
        </w:rPr>
        <w:t>создавать устные и письменные тексты (описание, рассуждение, повествование);</w:t>
      </w:r>
    </w:p>
    <w:p w:rsidR="00E10751" w:rsidRDefault="00981F25">
      <w:pPr>
        <w:pStyle w:val="afe"/>
        <w:numPr>
          <w:ilvl w:val="0"/>
          <w:numId w:val="16"/>
        </w:numPr>
        <w:spacing w:line="276" w:lineRule="auto"/>
        <w:ind w:left="0" w:firstLine="567"/>
        <w:rPr>
          <w:sz w:val="24"/>
        </w:rPr>
      </w:pPr>
      <w:r>
        <w:rPr>
          <w:sz w:val="24"/>
        </w:rPr>
        <w:t>готовить небольшие публичные выступления;</w:t>
      </w:r>
    </w:p>
    <w:p w:rsidR="00E10751" w:rsidRDefault="00981F25">
      <w:pPr>
        <w:pStyle w:val="afe"/>
        <w:numPr>
          <w:ilvl w:val="0"/>
          <w:numId w:val="16"/>
        </w:numPr>
        <w:spacing w:line="276" w:lineRule="auto"/>
        <w:ind w:left="0" w:firstLine="567"/>
        <w:rPr>
          <w:sz w:val="24"/>
        </w:rPr>
      </w:pPr>
      <w:r>
        <w:rPr>
          <w:sz w:val="24"/>
        </w:rPr>
        <w:t>подбирать иллюстративный материал (рисунки, фото, плакаты) к тексту выступления.</w:t>
      </w:r>
    </w:p>
    <w:p w:rsidR="00E10751" w:rsidRDefault="00981F25">
      <w:pPr>
        <w:spacing w:line="276" w:lineRule="auto"/>
        <w:ind w:firstLine="567"/>
        <w:rPr>
          <w:b/>
          <w:sz w:val="24"/>
        </w:rPr>
      </w:pPr>
      <w:r>
        <w:rPr>
          <w:sz w:val="24"/>
        </w:rPr>
        <w:t xml:space="preserve">К концу обучения в начальной школе у обучающегося формируются </w:t>
      </w:r>
      <w:r>
        <w:rPr>
          <w:b/>
          <w:sz w:val="24"/>
        </w:rPr>
        <w:t>регулятивные универсальные учебные действия:</w:t>
      </w:r>
    </w:p>
    <w:p w:rsidR="00E10751" w:rsidRDefault="00981F25">
      <w:pPr>
        <w:spacing w:line="276" w:lineRule="auto"/>
        <w:ind w:firstLine="567"/>
        <w:rPr>
          <w:b/>
          <w:sz w:val="24"/>
        </w:rPr>
      </w:pPr>
      <w:r>
        <w:rPr>
          <w:b/>
          <w:sz w:val="24"/>
        </w:rPr>
        <w:t>самоорганизация:</w:t>
      </w:r>
    </w:p>
    <w:p w:rsidR="00E10751" w:rsidRDefault="00981F25">
      <w:pPr>
        <w:pStyle w:val="afe"/>
        <w:numPr>
          <w:ilvl w:val="0"/>
          <w:numId w:val="17"/>
        </w:numPr>
        <w:spacing w:line="276" w:lineRule="auto"/>
        <w:ind w:left="0" w:firstLine="567"/>
        <w:rPr>
          <w:sz w:val="24"/>
        </w:rPr>
      </w:pPr>
      <w:r>
        <w:rPr>
          <w:sz w:val="24"/>
        </w:rPr>
        <w:t>планировать действия по решению учебной задачи для получения результата;</w:t>
      </w:r>
    </w:p>
    <w:p w:rsidR="00E10751" w:rsidRDefault="00981F25">
      <w:pPr>
        <w:pStyle w:val="afe"/>
        <w:numPr>
          <w:ilvl w:val="0"/>
          <w:numId w:val="17"/>
        </w:numPr>
        <w:spacing w:line="276" w:lineRule="auto"/>
        <w:ind w:left="0" w:firstLine="567"/>
        <w:rPr>
          <w:sz w:val="24"/>
        </w:rPr>
      </w:pPr>
      <w:r>
        <w:rPr>
          <w:sz w:val="24"/>
        </w:rPr>
        <w:t>выстраивать последовательность выбранных действий;</w:t>
      </w:r>
    </w:p>
    <w:p w:rsidR="00E10751" w:rsidRDefault="00981F25">
      <w:pPr>
        <w:pStyle w:val="afe"/>
        <w:numPr>
          <w:ilvl w:val="0"/>
          <w:numId w:val="17"/>
        </w:numPr>
        <w:spacing w:line="276" w:lineRule="auto"/>
        <w:ind w:left="0" w:firstLine="567"/>
        <w:rPr>
          <w:sz w:val="24"/>
        </w:rPr>
      </w:pPr>
      <w:r>
        <w:rPr>
          <w:sz w:val="24"/>
        </w:rPr>
        <w:t>самоконтроль:</w:t>
      </w:r>
    </w:p>
    <w:p w:rsidR="00E10751" w:rsidRDefault="00981F25">
      <w:pPr>
        <w:pStyle w:val="afe"/>
        <w:numPr>
          <w:ilvl w:val="0"/>
          <w:numId w:val="17"/>
        </w:numPr>
        <w:spacing w:line="276" w:lineRule="auto"/>
        <w:ind w:left="0" w:firstLine="567"/>
        <w:rPr>
          <w:sz w:val="24"/>
        </w:rPr>
      </w:pPr>
      <w:r>
        <w:rPr>
          <w:sz w:val="24"/>
        </w:rPr>
        <w:t>устанавливать причины успеха/неудач учебной деятельности;</w:t>
      </w:r>
    </w:p>
    <w:p w:rsidR="00E10751" w:rsidRDefault="00981F25">
      <w:pPr>
        <w:pStyle w:val="afe"/>
        <w:numPr>
          <w:ilvl w:val="0"/>
          <w:numId w:val="17"/>
        </w:numPr>
        <w:spacing w:line="276" w:lineRule="auto"/>
        <w:ind w:left="0" w:firstLine="567"/>
        <w:rPr>
          <w:sz w:val="24"/>
        </w:rPr>
      </w:pPr>
      <w:r>
        <w:rPr>
          <w:sz w:val="24"/>
        </w:rPr>
        <w:t>корректировать свои учебные действия для преодоления ошибок.</w:t>
      </w:r>
    </w:p>
    <w:p w:rsidR="00E10751" w:rsidRDefault="00981F25">
      <w:pPr>
        <w:spacing w:line="276" w:lineRule="auto"/>
        <w:ind w:firstLine="567"/>
        <w:rPr>
          <w:b/>
          <w:sz w:val="24"/>
        </w:rPr>
      </w:pPr>
      <w:r>
        <w:rPr>
          <w:b/>
          <w:sz w:val="24"/>
        </w:rPr>
        <w:t>Совместная деятельность:</w:t>
      </w:r>
    </w:p>
    <w:p w:rsidR="00E10751" w:rsidRDefault="00981F25">
      <w:pPr>
        <w:pStyle w:val="afe"/>
        <w:numPr>
          <w:ilvl w:val="0"/>
          <w:numId w:val="18"/>
        </w:numPr>
        <w:spacing w:line="276" w:lineRule="auto"/>
        <w:ind w:left="0" w:firstLine="567"/>
        <w:rPr>
          <w:sz w:val="24"/>
        </w:rPr>
      </w:pPr>
      <w:r>
        <w:rPr>
          <w:sz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10751" w:rsidRDefault="00981F25">
      <w:pPr>
        <w:pStyle w:val="afe"/>
        <w:numPr>
          <w:ilvl w:val="0"/>
          <w:numId w:val="18"/>
        </w:numPr>
        <w:spacing w:line="276" w:lineRule="auto"/>
        <w:ind w:left="0" w:firstLine="567"/>
        <w:rPr>
          <w:sz w:val="24"/>
        </w:rPr>
      </w:pPr>
      <w:r>
        <w:rPr>
          <w:sz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10751" w:rsidRDefault="00981F25">
      <w:pPr>
        <w:pStyle w:val="afe"/>
        <w:numPr>
          <w:ilvl w:val="0"/>
          <w:numId w:val="18"/>
        </w:numPr>
        <w:spacing w:line="276" w:lineRule="auto"/>
        <w:ind w:left="0" w:firstLine="567"/>
        <w:rPr>
          <w:sz w:val="24"/>
        </w:rPr>
      </w:pPr>
      <w:r>
        <w:rPr>
          <w:sz w:val="24"/>
        </w:rPr>
        <w:t>проявлять готовность руководить, выполнять поручения, подчиняться;</w:t>
      </w:r>
    </w:p>
    <w:p w:rsidR="00E10751" w:rsidRDefault="00981F25">
      <w:pPr>
        <w:pStyle w:val="afe"/>
        <w:numPr>
          <w:ilvl w:val="0"/>
          <w:numId w:val="18"/>
        </w:numPr>
        <w:spacing w:line="276" w:lineRule="auto"/>
        <w:ind w:left="0" w:firstLine="567"/>
        <w:rPr>
          <w:sz w:val="24"/>
        </w:rPr>
      </w:pPr>
      <w:r>
        <w:rPr>
          <w:sz w:val="24"/>
        </w:rPr>
        <w:t>ответственно выполнять свою часть работы;</w:t>
      </w:r>
    </w:p>
    <w:p w:rsidR="00E10751" w:rsidRDefault="00981F25">
      <w:pPr>
        <w:pStyle w:val="afe"/>
        <w:numPr>
          <w:ilvl w:val="0"/>
          <w:numId w:val="18"/>
        </w:numPr>
        <w:spacing w:line="276" w:lineRule="auto"/>
        <w:ind w:left="0" w:firstLine="567"/>
        <w:rPr>
          <w:sz w:val="24"/>
        </w:rPr>
      </w:pPr>
      <w:r>
        <w:rPr>
          <w:sz w:val="24"/>
        </w:rPr>
        <w:t>оценивать свой вклад в общий результат;</w:t>
      </w:r>
    </w:p>
    <w:p w:rsidR="00E10751" w:rsidRDefault="00981F25">
      <w:pPr>
        <w:pStyle w:val="afe"/>
        <w:numPr>
          <w:ilvl w:val="0"/>
          <w:numId w:val="18"/>
        </w:numPr>
        <w:spacing w:line="276" w:lineRule="auto"/>
        <w:ind w:left="0" w:firstLine="567"/>
        <w:rPr>
          <w:sz w:val="24"/>
        </w:rPr>
      </w:pPr>
      <w:r>
        <w:rPr>
          <w:sz w:val="24"/>
        </w:rPr>
        <w:t>выполнять совместные проектные задания с опорой на предложенные образцы.</w:t>
      </w: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Родной язык и (или) государственный язык республики Российской Федерации (родной русский язык/родной татарский язык)</w:t>
      </w:r>
    </w:p>
    <w:p w:rsidR="00E10751" w:rsidRDefault="00E10751">
      <w:pPr>
        <w:spacing w:line="276" w:lineRule="auto"/>
        <w:ind w:right="29" w:firstLine="567"/>
        <w:rPr>
          <w:sz w:val="24"/>
        </w:rPr>
      </w:pPr>
    </w:p>
    <w:p w:rsidR="00E10751" w:rsidRDefault="00981F25">
      <w:pPr>
        <w:spacing w:line="276" w:lineRule="auto"/>
        <w:ind w:firstLine="567"/>
        <w:rPr>
          <w:b/>
          <w:sz w:val="24"/>
        </w:rPr>
      </w:pPr>
      <w:r>
        <w:rPr>
          <w:b/>
          <w:sz w:val="24"/>
        </w:rPr>
        <w:t>Познавательные универсальные учебные действия.</w:t>
      </w:r>
    </w:p>
    <w:p w:rsidR="00E10751" w:rsidRDefault="00981F25">
      <w:pPr>
        <w:spacing w:line="276" w:lineRule="auto"/>
        <w:ind w:firstLine="567"/>
        <w:rPr>
          <w:b/>
          <w:sz w:val="24"/>
        </w:rPr>
      </w:pPr>
      <w:r>
        <w:rPr>
          <w:b/>
          <w:sz w:val="24"/>
        </w:rPr>
        <w:t>Базовые логические действия:</w:t>
      </w:r>
    </w:p>
    <w:p w:rsidR="00E10751" w:rsidRDefault="00981F25">
      <w:pPr>
        <w:pStyle w:val="afe"/>
        <w:widowControl/>
        <w:numPr>
          <w:ilvl w:val="0"/>
          <w:numId w:val="19"/>
        </w:numPr>
        <w:spacing w:line="276" w:lineRule="auto"/>
        <w:contextualSpacing/>
        <w:rPr>
          <w:sz w:val="24"/>
        </w:rPr>
      </w:pPr>
      <w:r>
        <w:rPr>
          <w:sz w:val="24"/>
        </w:rPr>
        <w:t>сравнивать различные языковые единицы, устанавливать основания для сравнения языковых единиц, устанавливать аналогии языковых единиц;</w:t>
      </w:r>
    </w:p>
    <w:p w:rsidR="00E10751" w:rsidRDefault="00981F25">
      <w:pPr>
        <w:pStyle w:val="afe"/>
        <w:widowControl/>
        <w:numPr>
          <w:ilvl w:val="0"/>
          <w:numId w:val="19"/>
        </w:numPr>
        <w:spacing w:line="276" w:lineRule="auto"/>
        <w:contextualSpacing/>
        <w:rPr>
          <w:sz w:val="24"/>
        </w:rPr>
      </w:pPr>
      <w:r>
        <w:rPr>
          <w:sz w:val="24"/>
        </w:rPr>
        <w:t>объединять объекты (языковые единицы) по определённому признаку;</w:t>
      </w:r>
    </w:p>
    <w:p w:rsidR="00E10751" w:rsidRDefault="00981F25">
      <w:pPr>
        <w:pStyle w:val="afe"/>
        <w:widowControl/>
        <w:numPr>
          <w:ilvl w:val="0"/>
          <w:numId w:val="19"/>
        </w:numPr>
        <w:spacing w:line="276" w:lineRule="auto"/>
        <w:contextualSpacing/>
        <w:rPr>
          <w:sz w:val="24"/>
        </w:rPr>
      </w:pPr>
      <w:r>
        <w:rPr>
          <w:sz w:val="24"/>
        </w:rPr>
        <w:t>определять существенный признак для классификации языковых единиц; классифицировать языковые единицы;</w:t>
      </w:r>
    </w:p>
    <w:p w:rsidR="00E10751" w:rsidRDefault="00981F25">
      <w:pPr>
        <w:pStyle w:val="afe"/>
        <w:widowControl/>
        <w:numPr>
          <w:ilvl w:val="0"/>
          <w:numId w:val="19"/>
        </w:numPr>
        <w:spacing w:line="276" w:lineRule="auto"/>
        <w:contextualSpacing/>
        <w:rPr>
          <w:sz w:val="24"/>
        </w:rPr>
      </w:pPr>
      <w:r>
        <w:rPr>
          <w:sz w:val="24"/>
        </w:rPr>
        <w:t>находить в языковом материале закономерности и противоречия на основе предложенного учителем алгоритма наблюдения; анализировать алгоритм действий при работе с языковыми единицами, самостоятельно выделять учебные операции при анализе языковых единиц;</w:t>
      </w:r>
    </w:p>
    <w:p w:rsidR="00E10751" w:rsidRDefault="00981F25">
      <w:pPr>
        <w:pStyle w:val="afe"/>
        <w:widowControl/>
        <w:numPr>
          <w:ilvl w:val="0"/>
          <w:numId w:val="19"/>
        </w:numPr>
        <w:spacing w:line="276" w:lineRule="auto"/>
        <w:contextualSpacing/>
        <w:rPr>
          <w:sz w:val="24"/>
        </w:rPr>
      </w:pPr>
      <w:r>
        <w:rPr>
          <w:sz w:val="24"/>
        </w:rPr>
        <w:lastRenderedPageBreak/>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E10751" w:rsidRDefault="00981F25">
      <w:pPr>
        <w:pStyle w:val="afe"/>
        <w:widowControl/>
        <w:numPr>
          <w:ilvl w:val="0"/>
          <w:numId w:val="19"/>
        </w:numPr>
        <w:spacing w:line="276" w:lineRule="auto"/>
        <w:contextualSpacing/>
        <w:rPr>
          <w:sz w:val="24"/>
        </w:rPr>
      </w:pPr>
      <w:r>
        <w:rPr>
          <w:sz w:val="24"/>
        </w:rPr>
        <w:t>устанавливать причинно-следственные связи в ситуациях наблюдения за языковым материалом, делать выводы.</w:t>
      </w:r>
    </w:p>
    <w:p w:rsidR="00E10751" w:rsidRDefault="00981F25">
      <w:pPr>
        <w:spacing w:line="276" w:lineRule="auto"/>
        <w:ind w:firstLine="567"/>
        <w:rPr>
          <w:b/>
          <w:sz w:val="24"/>
        </w:rPr>
      </w:pPr>
      <w:r>
        <w:rPr>
          <w:b/>
          <w:sz w:val="24"/>
        </w:rPr>
        <w:t>Базовые исследовательские действия:</w:t>
      </w:r>
    </w:p>
    <w:p w:rsidR="00E10751" w:rsidRDefault="00981F25">
      <w:pPr>
        <w:pStyle w:val="afe"/>
        <w:widowControl/>
        <w:numPr>
          <w:ilvl w:val="0"/>
          <w:numId w:val="20"/>
        </w:numPr>
        <w:spacing w:line="276" w:lineRule="auto"/>
        <w:contextualSpacing/>
        <w:rPr>
          <w:sz w:val="24"/>
        </w:rPr>
      </w:pPr>
      <w:r>
        <w:rPr>
          <w:sz w:val="24"/>
        </w:rPr>
        <w:t>с помощью учителя формулировать цель, планировать изменения языкового объекта, речевой ситуации;</w:t>
      </w:r>
    </w:p>
    <w:p w:rsidR="00E10751" w:rsidRDefault="00981F25">
      <w:pPr>
        <w:pStyle w:val="afe"/>
        <w:widowControl/>
        <w:numPr>
          <w:ilvl w:val="0"/>
          <w:numId w:val="20"/>
        </w:numPr>
        <w:spacing w:line="276" w:lineRule="auto"/>
        <w:contextualSpacing/>
        <w:rPr>
          <w:sz w:val="24"/>
        </w:rPr>
      </w:pPr>
      <w:r>
        <w:rPr>
          <w:sz w:val="24"/>
        </w:rPr>
        <w:t xml:space="preserve">сравнивать несколько вариантов выполнения задания, выбирать наиболее подходящий (на основе предложенных критериев); проводить по предложенному плану несложное лингвистическое </w:t>
      </w:r>
      <w:proofErr w:type="spellStart"/>
      <w:r>
        <w:rPr>
          <w:sz w:val="24"/>
        </w:rPr>
        <w:t>миниисследование</w:t>
      </w:r>
      <w:proofErr w:type="spellEnd"/>
      <w:r>
        <w:rPr>
          <w:sz w:val="24"/>
        </w:rPr>
        <w:t>, выполнять по предложенному плану проектное задание;</w:t>
      </w:r>
    </w:p>
    <w:p w:rsidR="00E10751" w:rsidRDefault="00981F25">
      <w:pPr>
        <w:pStyle w:val="afe"/>
        <w:widowControl/>
        <w:numPr>
          <w:ilvl w:val="0"/>
          <w:numId w:val="20"/>
        </w:numPr>
        <w:spacing w:line="276" w:lineRule="auto"/>
        <w:contextualSpacing/>
        <w:rPr>
          <w:sz w:val="24"/>
        </w:rPr>
      </w:pPr>
      <w:r>
        <w:rPr>
          <w:sz w:val="24"/>
        </w:rPr>
        <w:t>формулировать выводы и подкреплять их доказательствами на основе результатов проведённого наблюдения за языковым материалом (классификации, сравнения, исследования); формулировать с помощью учителя вопросы в процессе анализа предложенного языкового материала;</w:t>
      </w:r>
    </w:p>
    <w:p w:rsidR="00E10751" w:rsidRDefault="00981F25">
      <w:pPr>
        <w:pStyle w:val="afe"/>
        <w:widowControl/>
        <w:numPr>
          <w:ilvl w:val="0"/>
          <w:numId w:val="20"/>
        </w:numPr>
        <w:spacing w:line="276" w:lineRule="auto"/>
        <w:contextualSpacing/>
        <w:rPr>
          <w:sz w:val="24"/>
        </w:rPr>
      </w:pPr>
      <w:r>
        <w:rPr>
          <w:sz w:val="24"/>
        </w:rPr>
        <w:t>прогнозировать возможное развитие процессов, событий и их последствия в аналогичных или сходных ситуациях.</w:t>
      </w:r>
    </w:p>
    <w:p w:rsidR="00E10751" w:rsidRDefault="00981F25">
      <w:pPr>
        <w:spacing w:line="276" w:lineRule="auto"/>
        <w:ind w:firstLine="567"/>
        <w:rPr>
          <w:b/>
          <w:sz w:val="24"/>
        </w:rPr>
      </w:pPr>
      <w:r>
        <w:rPr>
          <w:b/>
          <w:sz w:val="24"/>
        </w:rPr>
        <w:t>Работа с информацией:</w:t>
      </w:r>
    </w:p>
    <w:p w:rsidR="00E10751" w:rsidRDefault="00981F25">
      <w:pPr>
        <w:pStyle w:val="afe"/>
        <w:widowControl/>
        <w:numPr>
          <w:ilvl w:val="0"/>
          <w:numId w:val="21"/>
        </w:numPr>
        <w:spacing w:line="276" w:lineRule="auto"/>
        <w:contextualSpacing/>
        <w:rPr>
          <w:sz w:val="24"/>
        </w:rPr>
      </w:pPr>
      <w:r>
        <w:rPr>
          <w:sz w:val="24"/>
        </w:rPr>
        <w:t>выбирать источник получения информации: нужный словарь для получения запрашиваемой информации, для уточнения;</w:t>
      </w:r>
    </w:p>
    <w:p w:rsidR="00E10751" w:rsidRDefault="00981F25">
      <w:pPr>
        <w:pStyle w:val="afe"/>
        <w:widowControl/>
        <w:numPr>
          <w:ilvl w:val="0"/>
          <w:numId w:val="21"/>
        </w:numPr>
        <w:spacing w:line="276" w:lineRule="auto"/>
        <w:contextualSpacing/>
        <w:rPr>
          <w:sz w:val="24"/>
        </w:rPr>
      </w:pPr>
      <w:r>
        <w:rPr>
          <w:sz w:val="24"/>
        </w:rPr>
        <w:t>согласно заданному алгоритму находить представленную в явном виде информацию в предложенном источнике: в словарях, справочниках;</w:t>
      </w:r>
    </w:p>
    <w:p w:rsidR="00E10751" w:rsidRDefault="00981F25">
      <w:pPr>
        <w:pStyle w:val="afe"/>
        <w:widowControl/>
        <w:numPr>
          <w:ilvl w:val="0"/>
          <w:numId w:val="21"/>
        </w:numPr>
        <w:spacing w:line="276" w:lineRule="auto"/>
        <w:contextualSpacing/>
        <w:rPr>
          <w:sz w:val="24"/>
        </w:rPr>
      </w:pPr>
      <w:r>
        <w:rPr>
          <w:sz w:val="24"/>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E10751" w:rsidRDefault="00981F25">
      <w:pPr>
        <w:pStyle w:val="afe"/>
        <w:widowControl/>
        <w:numPr>
          <w:ilvl w:val="0"/>
          <w:numId w:val="21"/>
        </w:numPr>
        <w:spacing w:line="276" w:lineRule="auto"/>
        <w:ind w:right="29"/>
        <w:contextualSpacing/>
        <w:rPr>
          <w:sz w:val="24"/>
        </w:rPr>
      </w:pPr>
      <w:r>
        <w:rPr>
          <w:sz w:val="24"/>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 (информации о написании и произношении слова, о значении слова, о происхождении слова,</w:t>
      </w:r>
    </w:p>
    <w:p w:rsidR="00E10751" w:rsidRDefault="00981F25">
      <w:pPr>
        <w:pStyle w:val="afe"/>
        <w:widowControl/>
        <w:numPr>
          <w:ilvl w:val="0"/>
          <w:numId w:val="21"/>
        </w:numPr>
        <w:spacing w:line="276" w:lineRule="auto"/>
        <w:contextualSpacing/>
        <w:rPr>
          <w:sz w:val="24"/>
        </w:rPr>
      </w:pPr>
      <w:r>
        <w:rPr>
          <w:sz w:val="24"/>
        </w:rPr>
        <w:t>о синонимах слова);</w:t>
      </w:r>
    </w:p>
    <w:p w:rsidR="00E10751" w:rsidRDefault="00981F25">
      <w:pPr>
        <w:pStyle w:val="afe"/>
        <w:widowControl/>
        <w:numPr>
          <w:ilvl w:val="0"/>
          <w:numId w:val="21"/>
        </w:numPr>
        <w:spacing w:line="276" w:lineRule="auto"/>
        <w:contextualSpacing/>
        <w:rPr>
          <w:sz w:val="24"/>
        </w:rPr>
      </w:pPr>
      <w:r>
        <w:rPr>
          <w:sz w:val="24"/>
        </w:rPr>
        <w:t>анализировать и создавать текстовую, видео, графическую, звуковую информацию в соответствии с учебной задачей;</w:t>
      </w:r>
    </w:p>
    <w:p w:rsidR="00E10751" w:rsidRDefault="00981F25">
      <w:pPr>
        <w:pStyle w:val="afe"/>
        <w:widowControl/>
        <w:numPr>
          <w:ilvl w:val="0"/>
          <w:numId w:val="21"/>
        </w:numPr>
        <w:spacing w:line="276" w:lineRule="auto"/>
        <w:contextualSpacing/>
        <w:rPr>
          <w:sz w:val="24"/>
        </w:rPr>
      </w:pPr>
      <w:r>
        <w:rPr>
          <w:sz w:val="24"/>
        </w:rPr>
        <w:t>понимать лингвистическую информацию, зафиксированную в виде таблиц, схем; самостоятельно создавать схемы, таблицы для представления лингвистической информации.</w:t>
      </w:r>
    </w:p>
    <w:p w:rsidR="00E10751" w:rsidRDefault="00981F25">
      <w:pPr>
        <w:spacing w:line="276" w:lineRule="auto"/>
        <w:ind w:firstLine="567"/>
        <w:rPr>
          <w:b/>
          <w:sz w:val="24"/>
        </w:rPr>
      </w:pPr>
      <w:r>
        <w:rPr>
          <w:sz w:val="24"/>
        </w:rPr>
        <w:t xml:space="preserve">К концу обучения в начальной школе у обучающегося формируются </w:t>
      </w:r>
      <w:r>
        <w:rPr>
          <w:b/>
          <w:sz w:val="24"/>
        </w:rPr>
        <w:t>коммуникативные универсальные учебные действия.</w:t>
      </w:r>
    </w:p>
    <w:p w:rsidR="00E10751" w:rsidRDefault="00981F25">
      <w:pPr>
        <w:spacing w:line="276" w:lineRule="auto"/>
        <w:ind w:firstLine="567"/>
        <w:rPr>
          <w:b/>
          <w:sz w:val="24"/>
        </w:rPr>
      </w:pPr>
      <w:r>
        <w:rPr>
          <w:b/>
          <w:sz w:val="24"/>
        </w:rPr>
        <w:t>Общение:</w:t>
      </w:r>
    </w:p>
    <w:p w:rsidR="00E10751" w:rsidRDefault="00981F25">
      <w:pPr>
        <w:pStyle w:val="afe"/>
        <w:widowControl/>
        <w:numPr>
          <w:ilvl w:val="0"/>
          <w:numId w:val="22"/>
        </w:numPr>
        <w:spacing w:line="276" w:lineRule="auto"/>
        <w:contextualSpacing/>
        <w:rPr>
          <w:sz w:val="24"/>
        </w:rPr>
      </w:pPr>
      <w:r>
        <w:rPr>
          <w:sz w:val="24"/>
        </w:rPr>
        <w:t>воспринимать и формулировать суждения, выражать эмоции в соответствии с целями и условиями общения в знакомой среде; проявлять уважительное отношение к собеседнику, соблюдать правила ведения диалоги и дискуссии;</w:t>
      </w:r>
    </w:p>
    <w:p w:rsidR="00E10751" w:rsidRDefault="00981F25">
      <w:pPr>
        <w:pStyle w:val="afe"/>
        <w:widowControl/>
        <w:numPr>
          <w:ilvl w:val="0"/>
          <w:numId w:val="22"/>
        </w:numPr>
        <w:spacing w:line="276" w:lineRule="auto"/>
        <w:contextualSpacing/>
        <w:rPr>
          <w:sz w:val="24"/>
        </w:rPr>
      </w:pPr>
      <w:r>
        <w:rPr>
          <w:sz w:val="24"/>
        </w:rPr>
        <w:t>признавать возможность существования разных точек зрения;</w:t>
      </w:r>
    </w:p>
    <w:p w:rsidR="00E10751" w:rsidRDefault="00981F25">
      <w:pPr>
        <w:pStyle w:val="afe"/>
        <w:widowControl/>
        <w:numPr>
          <w:ilvl w:val="0"/>
          <w:numId w:val="22"/>
        </w:numPr>
        <w:spacing w:line="276" w:lineRule="auto"/>
        <w:contextualSpacing/>
        <w:rPr>
          <w:sz w:val="24"/>
        </w:rPr>
      </w:pPr>
      <w:r>
        <w:rPr>
          <w:sz w:val="24"/>
        </w:rPr>
        <w:t>корректно и аргументированно высказывать своё мнение; строить речевое высказывание в соответствии с поставленной задачей;</w:t>
      </w:r>
    </w:p>
    <w:p w:rsidR="00E10751" w:rsidRDefault="00981F25">
      <w:pPr>
        <w:pStyle w:val="afe"/>
        <w:widowControl/>
        <w:numPr>
          <w:ilvl w:val="0"/>
          <w:numId w:val="22"/>
        </w:numPr>
        <w:spacing w:line="276" w:lineRule="auto"/>
        <w:contextualSpacing/>
        <w:rPr>
          <w:sz w:val="24"/>
        </w:rPr>
      </w:pPr>
      <w:r>
        <w:rPr>
          <w:sz w:val="24"/>
        </w:rPr>
        <w:lastRenderedPageBreak/>
        <w:t>создавать устные и письменные тексты (описание, рассуждение, повествование) в соответствии с речевой ситуацией;</w:t>
      </w:r>
    </w:p>
    <w:p w:rsidR="00E10751" w:rsidRDefault="00981F25">
      <w:pPr>
        <w:pStyle w:val="afe"/>
        <w:widowControl/>
        <w:numPr>
          <w:ilvl w:val="0"/>
          <w:numId w:val="22"/>
        </w:numPr>
        <w:spacing w:line="276" w:lineRule="auto"/>
        <w:contextualSpacing/>
        <w:rPr>
          <w:sz w:val="24"/>
        </w:rPr>
      </w:pPr>
      <w:r>
        <w:rPr>
          <w:sz w:val="24"/>
        </w:rPr>
        <w:t xml:space="preserve">готовить небольшие публичные выступления о результатах парной и групповой работы, о результатах наблюдения, выполненного </w:t>
      </w:r>
      <w:proofErr w:type="spellStart"/>
      <w:r>
        <w:rPr>
          <w:sz w:val="24"/>
        </w:rPr>
        <w:t>миниисследования</w:t>
      </w:r>
      <w:proofErr w:type="spellEnd"/>
      <w:r>
        <w:rPr>
          <w:sz w:val="24"/>
        </w:rPr>
        <w:t>, проектного задания;</w:t>
      </w:r>
    </w:p>
    <w:p w:rsidR="00E10751" w:rsidRDefault="00981F25">
      <w:pPr>
        <w:pStyle w:val="afe"/>
        <w:widowControl/>
        <w:numPr>
          <w:ilvl w:val="0"/>
          <w:numId w:val="22"/>
        </w:numPr>
        <w:spacing w:line="276" w:lineRule="auto"/>
        <w:contextualSpacing/>
        <w:rPr>
          <w:sz w:val="24"/>
        </w:rPr>
      </w:pPr>
      <w:r>
        <w:rPr>
          <w:sz w:val="24"/>
        </w:rPr>
        <w:t>подбирать иллюстративный материал (рисунки, фото, плакаты) к тексту выступления.</w:t>
      </w:r>
    </w:p>
    <w:p w:rsidR="00E10751" w:rsidRDefault="00981F25">
      <w:pPr>
        <w:spacing w:line="276" w:lineRule="auto"/>
        <w:ind w:firstLine="567"/>
        <w:rPr>
          <w:b/>
          <w:sz w:val="24"/>
        </w:rPr>
      </w:pPr>
      <w:r>
        <w:rPr>
          <w:b/>
          <w:sz w:val="24"/>
        </w:rPr>
        <w:t>Совместная деятельность:</w:t>
      </w:r>
    </w:p>
    <w:p w:rsidR="00E10751" w:rsidRDefault="00981F25">
      <w:pPr>
        <w:pStyle w:val="afe"/>
        <w:widowControl/>
        <w:numPr>
          <w:ilvl w:val="0"/>
          <w:numId w:val="23"/>
        </w:numPr>
        <w:spacing w:line="276" w:lineRule="auto"/>
        <w:contextualSpacing/>
        <w:rPr>
          <w:sz w:val="24"/>
        </w:rPr>
      </w:pPr>
      <w:r>
        <w:rPr>
          <w:sz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E10751" w:rsidRDefault="00981F25">
      <w:pPr>
        <w:pStyle w:val="afe"/>
        <w:widowControl/>
        <w:numPr>
          <w:ilvl w:val="0"/>
          <w:numId w:val="23"/>
        </w:numPr>
        <w:spacing w:line="276" w:lineRule="auto"/>
        <w:contextualSpacing/>
        <w:rPr>
          <w:sz w:val="24"/>
        </w:rPr>
      </w:pPr>
      <w:r>
        <w:rPr>
          <w:sz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10751" w:rsidRDefault="00981F25">
      <w:pPr>
        <w:pStyle w:val="afe"/>
        <w:widowControl/>
        <w:numPr>
          <w:ilvl w:val="0"/>
          <w:numId w:val="23"/>
        </w:numPr>
        <w:spacing w:line="276" w:lineRule="auto"/>
        <w:contextualSpacing/>
        <w:rPr>
          <w:sz w:val="24"/>
        </w:rPr>
      </w:pPr>
      <w:r>
        <w:rPr>
          <w:sz w:val="24"/>
        </w:rPr>
        <w:t>проявлять готовность руководить, выполнять поручения, подчиняться, самостоятельно разрешать конфликты;</w:t>
      </w:r>
    </w:p>
    <w:p w:rsidR="00E10751" w:rsidRDefault="00981F25">
      <w:pPr>
        <w:pStyle w:val="afe"/>
        <w:widowControl/>
        <w:numPr>
          <w:ilvl w:val="0"/>
          <w:numId w:val="23"/>
        </w:numPr>
        <w:spacing w:line="276" w:lineRule="auto"/>
        <w:contextualSpacing/>
        <w:rPr>
          <w:sz w:val="24"/>
        </w:rPr>
      </w:pPr>
      <w:r>
        <w:rPr>
          <w:sz w:val="24"/>
        </w:rPr>
        <w:t>ответственно выполнять свою часть работы; оценивать свой вклад в общий результат;</w:t>
      </w:r>
    </w:p>
    <w:p w:rsidR="00E10751" w:rsidRDefault="00981F25">
      <w:pPr>
        <w:pStyle w:val="afe"/>
        <w:widowControl/>
        <w:numPr>
          <w:ilvl w:val="0"/>
          <w:numId w:val="23"/>
        </w:numPr>
        <w:spacing w:line="276" w:lineRule="auto"/>
        <w:contextualSpacing/>
        <w:rPr>
          <w:sz w:val="24"/>
        </w:rPr>
      </w:pPr>
      <w:r>
        <w:rPr>
          <w:sz w:val="24"/>
        </w:rPr>
        <w:t>выполнять совместные проектные задания с опорой на предложенные образцы.</w:t>
      </w:r>
    </w:p>
    <w:p w:rsidR="00E10751" w:rsidRDefault="00981F25">
      <w:pPr>
        <w:spacing w:line="276" w:lineRule="auto"/>
        <w:ind w:firstLine="567"/>
        <w:rPr>
          <w:b/>
          <w:sz w:val="24"/>
        </w:rPr>
      </w:pPr>
      <w:r>
        <w:rPr>
          <w:sz w:val="24"/>
        </w:rPr>
        <w:t xml:space="preserve">К концу обучения в начальной школе у обучающегося формируются </w:t>
      </w:r>
      <w:r>
        <w:rPr>
          <w:b/>
          <w:sz w:val="24"/>
        </w:rPr>
        <w:t>регулятивные универсальные учебные действия.</w:t>
      </w:r>
    </w:p>
    <w:p w:rsidR="00E10751" w:rsidRDefault="00981F25">
      <w:pPr>
        <w:spacing w:line="276" w:lineRule="auto"/>
        <w:ind w:firstLine="567"/>
        <w:rPr>
          <w:b/>
          <w:sz w:val="24"/>
        </w:rPr>
      </w:pPr>
      <w:r>
        <w:rPr>
          <w:b/>
          <w:sz w:val="24"/>
        </w:rPr>
        <w:t>Самоорганизация:</w:t>
      </w:r>
    </w:p>
    <w:p w:rsidR="00E10751" w:rsidRDefault="00981F25">
      <w:pPr>
        <w:pStyle w:val="afe"/>
        <w:widowControl/>
        <w:numPr>
          <w:ilvl w:val="0"/>
          <w:numId w:val="24"/>
        </w:numPr>
        <w:spacing w:line="276" w:lineRule="auto"/>
        <w:contextualSpacing/>
        <w:rPr>
          <w:sz w:val="24"/>
        </w:rPr>
      </w:pPr>
      <w:r>
        <w:rPr>
          <w:sz w:val="24"/>
        </w:rPr>
        <w:t>планировать действия по решению учебной задачи для получения результата;</w:t>
      </w:r>
    </w:p>
    <w:p w:rsidR="00E10751" w:rsidRDefault="00981F25">
      <w:pPr>
        <w:pStyle w:val="afe"/>
        <w:widowControl/>
        <w:numPr>
          <w:ilvl w:val="0"/>
          <w:numId w:val="24"/>
        </w:numPr>
        <w:spacing w:line="276" w:lineRule="auto"/>
        <w:contextualSpacing/>
        <w:rPr>
          <w:sz w:val="24"/>
        </w:rPr>
      </w:pPr>
      <w:r>
        <w:rPr>
          <w:sz w:val="24"/>
        </w:rPr>
        <w:t>выстраивать последовательность выбранных действий.</w:t>
      </w:r>
    </w:p>
    <w:p w:rsidR="00E10751" w:rsidRDefault="00981F25">
      <w:pPr>
        <w:spacing w:line="276" w:lineRule="auto"/>
        <w:ind w:firstLine="567"/>
        <w:rPr>
          <w:b/>
          <w:sz w:val="24"/>
        </w:rPr>
      </w:pPr>
      <w:r>
        <w:rPr>
          <w:b/>
          <w:sz w:val="24"/>
        </w:rPr>
        <w:t>Самоконтроль:</w:t>
      </w:r>
    </w:p>
    <w:p w:rsidR="00E10751" w:rsidRDefault="00981F25">
      <w:pPr>
        <w:pStyle w:val="afe"/>
        <w:widowControl/>
        <w:numPr>
          <w:ilvl w:val="0"/>
          <w:numId w:val="25"/>
        </w:numPr>
        <w:spacing w:line="276" w:lineRule="auto"/>
        <w:contextualSpacing/>
        <w:rPr>
          <w:sz w:val="24"/>
        </w:rPr>
      </w:pPr>
      <w:r>
        <w:rPr>
          <w:sz w:val="24"/>
        </w:rPr>
        <w:t>устанавливать причины успеха/неудач учебной деятельности; корректировать свои учебные действия для преодоления речевых и орфографических ошибок;</w:t>
      </w:r>
    </w:p>
    <w:p w:rsidR="00E10751" w:rsidRDefault="00981F25">
      <w:pPr>
        <w:pStyle w:val="afe"/>
        <w:widowControl/>
        <w:numPr>
          <w:ilvl w:val="0"/>
          <w:numId w:val="25"/>
        </w:numPr>
        <w:spacing w:line="276" w:lineRule="auto"/>
        <w:contextualSpacing/>
        <w:rPr>
          <w:sz w:val="24"/>
        </w:rPr>
      </w:pPr>
      <w:r>
        <w:rPr>
          <w:sz w:val="24"/>
        </w:rPr>
        <w:t>соотносить результат деятельности с поставленной учебной задачей по выделению, характеристике, использованию языковых единиц;</w:t>
      </w:r>
    </w:p>
    <w:p w:rsidR="00E10751" w:rsidRDefault="00981F25">
      <w:pPr>
        <w:pStyle w:val="afe"/>
        <w:widowControl/>
        <w:numPr>
          <w:ilvl w:val="0"/>
          <w:numId w:val="25"/>
        </w:numPr>
        <w:spacing w:line="276" w:lineRule="auto"/>
        <w:contextualSpacing/>
        <w:rPr>
          <w:sz w:val="24"/>
        </w:rPr>
      </w:pPr>
      <w:r>
        <w:rPr>
          <w:sz w:val="24"/>
        </w:rPr>
        <w:t>находить ошибку, допущенную при работе с языковым материалом, находить орфографическую и пунктуационную ошибку;</w:t>
      </w:r>
    </w:p>
    <w:p w:rsidR="00E10751" w:rsidRDefault="00981F25">
      <w:pPr>
        <w:pStyle w:val="afe"/>
        <w:widowControl/>
        <w:numPr>
          <w:ilvl w:val="0"/>
          <w:numId w:val="25"/>
        </w:numPr>
        <w:spacing w:line="276" w:lineRule="auto"/>
        <w:contextualSpacing/>
        <w:rPr>
          <w:sz w:val="24"/>
        </w:rPr>
      </w:pPr>
      <w:r>
        <w:rPr>
          <w:sz w:val="24"/>
        </w:rPr>
        <w:t>сравнивать результаты своей деятельности и деятельности одноклассников, объективно оценивать их по предложенным критериям.</w:t>
      </w:r>
    </w:p>
    <w:p w:rsidR="00E10751" w:rsidRDefault="00E10751">
      <w:pPr>
        <w:spacing w:line="276" w:lineRule="auto"/>
        <w:ind w:right="29" w:firstLine="567"/>
        <w:rPr>
          <w:sz w:val="24"/>
        </w:rPr>
      </w:pPr>
    </w:p>
    <w:p w:rsidR="00E10751" w:rsidRDefault="00E10751">
      <w:pPr>
        <w:spacing w:line="276" w:lineRule="auto"/>
        <w:ind w:right="29" w:firstLine="567"/>
        <w:rPr>
          <w:sz w:val="24"/>
        </w:rPr>
      </w:pP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Литературное чтение на родном языке (на родном русском языке/на родном татарском языке)</w:t>
      </w:r>
    </w:p>
    <w:p w:rsidR="00E10751" w:rsidRDefault="00E10751">
      <w:pPr>
        <w:spacing w:line="276" w:lineRule="auto"/>
        <w:ind w:firstLine="567"/>
        <w:rPr>
          <w:sz w:val="24"/>
        </w:rPr>
      </w:pPr>
    </w:p>
    <w:p w:rsidR="00E10751" w:rsidRDefault="00981F25">
      <w:pPr>
        <w:spacing w:line="276" w:lineRule="auto"/>
        <w:ind w:firstLine="567"/>
        <w:rPr>
          <w:b/>
          <w:sz w:val="24"/>
        </w:rPr>
      </w:pPr>
      <w:r>
        <w:rPr>
          <w:b/>
          <w:sz w:val="24"/>
        </w:rPr>
        <w:t>Познавательные универсальные учебные действия.</w:t>
      </w:r>
    </w:p>
    <w:p w:rsidR="00E10751" w:rsidRDefault="00981F25">
      <w:pPr>
        <w:spacing w:line="276" w:lineRule="auto"/>
        <w:ind w:firstLine="567"/>
        <w:rPr>
          <w:b/>
          <w:sz w:val="24"/>
        </w:rPr>
      </w:pPr>
      <w:r>
        <w:rPr>
          <w:b/>
          <w:sz w:val="24"/>
        </w:rPr>
        <w:t>Базовые логические действия:</w:t>
      </w:r>
    </w:p>
    <w:p w:rsidR="00E10751" w:rsidRDefault="00981F25">
      <w:pPr>
        <w:pStyle w:val="afe"/>
        <w:numPr>
          <w:ilvl w:val="0"/>
          <w:numId w:val="26"/>
        </w:numPr>
        <w:spacing w:line="276" w:lineRule="auto"/>
        <w:ind w:left="0" w:firstLine="567"/>
        <w:rPr>
          <w:sz w:val="24"/>
        </w:rPr>
      </w:pPr>
      <w:r>
        <w:rPr>
          <w:sz w:val="24"/>
        </w:rPr>
        <w:t>сравнивать различные тексты, устанавливать основания для сравнения текстов, устанавливать аналогии текстов;</w:t>
      </w:r>
    </w:p>
    <w:p w:rsidR="00E10751" w:rsidRDefault="00981F25">
      <w:pPr>
        <w:pStyle w:val="afe"/>
        <w:numPr>
          <w:ilvl w:val="0"/>
          <w:numId w:val="26"/>
        </w:numPr>
        <w:spacing w:line="276" w:lineRule="auto"/>
        <w:ind w:left="0" w:firstLine="567"/>
        <w:rPr>
          <w:sz w:val="24"/>
        </w:rPr>
      </w:pPr>
      <w:r>
        <w:rPr>
          <w:sz w:val="24"/>
        </w:rPr>
        <w:t>объединять объекты (тексты) по определённому признаку;</w:t>
      </w:r>
    </w:p>
    <w:p w:rsidR="00E10751" w:rsidRDefault="00981F25">
      <w:pPr>
        <w:pStyle w:val="afe"/>
        <w:numPr>
          <w:ilvl w:val="0"/>
          <w:numId w:val="26"/>
        </w:numPr>
        <w:spacing w:line="276" w:lineRule="auto"/>
        <w:ind w:left="0" w:firstLine="567"/>
        <w:rPr>
          <w:sz w:val="24"/>
        </w:rPr>
      </w:pPr>
      <w:r>
        <w:rPr>
          <w:sz w:val="24"/>
        </w:rPr>
        <w:lastRenderedPageBreak/>
        <w:t>определять существенный признак для классификации пословиц, поговорок, фразеологизмов;</w:t>
      </w:r>
    </w:p>
    <w:p w:rsidR="00E10751" w:rsidRDefault="00981F25">
      <w:pPr>
        <w:pStyle w:val="afe"/>
        <w:numPr>
          <w:ilvl w:val="0"/>
          <w:numId w:val="26"/>
        </w:numPr>
        <w:spacing w:line="276" w:lineRule="auto"/>
        <w:ind w:left="0" w:firstLine="567"/>
        <w:rPr>
          <w:sz w:val="24"/>
        </w:rPr>
      </w:pPr>
      <w:r>
        <w:rPr>
          <w:sz w:val="24"/>
        </w:rPr>
        <w:t>находить в текстах закономерности и противоречия на основе предложенного учителем алгоритма наблюдения; анализировать алгоритм действий при анализе текста, самостоятельно выделять учебные операции при анализе текстов;</w:t>
      </w:r>
    </w:p>
    <w:p w:rsidR="00E10751" w:rsidRDefault="00981F25">
      <w:pPr>
        <w:pStyle w:val="afe"/>
        <w:numPr>
          <w:ilvl w:val="0"/>
          <w:numId w:val="26"/>
        </w:numPr>
        <w:spacing w:line="276" w:lineRule="auto"/>
        <w:ind w:left="0" w:firstLine="567"/>
        <w:rPr>
          <w:sz w:val="24"/>
        </w:rPr>
      </w:pPr>
      <w:r>
        <w:rPr>
          <w:sz w:val="24"/>
        </w:rPr>
        <w:t>выявлять недостаток информации для решения учебной и практической задачи на основе предложенного алгоритма, формулировать запрос на дополнительную информацию;</w:t>
      </w:r>
    </w:p>
    <w:p w:rsidR="00E10751" w:rsidRDefault="00981F25">
      <w:pPr>
        <w:pStyle w:val="afe"/>
        <w:numPr>
          <w:ilvl w:val="0"/>
          <w:numId w:val="26"/>
        </w:numPr>
        <w:spacing w:line="276" w:lineRule="auto"/>
        <w:ind w:left="0" w:firstLine="567"/>
        <w:rPr>
          <w:sz w:val="24"/>
        </w:rPr>
      </w:pPr>
      <w:r>
        <w:rPr>
          <w:sz w:val="24"/>
        </w:rPr>
        <w:t>устанавливать причинно-следственные связи при анализе текста, делать выводы.</w:t>
      </w:r>
    </w:p>
    <w:p w:rsidR="00E10751" w:rsidRDefault="00981F25">
      <w:pPr>
        <w:spacing w:line="276" w:lineRule="auto"/>
        <w:ind w:firstLine="567"/>
        <w:rPr>
          <w:b/>
          <w:sz w:val="24"/>
        </w:rPr>
      </w:pPr>
      <w:r>
        <w:rPr>
          <w:b/>
          <w:sz w:val="24"/>
        </w:rPr>
        <w:t>Базовые исследовательские действия:</w:t>
      </w:r>
    </w:p>
    <w:p w:rsidR="00E10751" w:rsidRDefault="00981F25">
      <w:pPr>
        <w:pStyle w:val="afe"/>
        <w:numPr>
          <w:ilvl w:val="0"/>
          <w:numId w:val="27"/>
        </w:numPr>
        <w:spacing w:line="276" w:lineRule="auto"/>
        <w:ind w:left="0" w:firstLine="567"/>
        <w:rPr>
          <w:sz w:val="24"/>
        </w:rPr>
      </w:pPr>
      <w:r>
        <w:rPr>
          <w:sz w:val="24"/>
        </w:rPr>
        <w:t>с помощью учителя формулировать цель, планировать изменения собственного высказывания в соответствии с речевой ситуацией;</w:t>
      </w:r>
    </w:p>
    <w:p w:rsidR="00E10751" w:rsidRDefault="00981F25">
      <w:pPr>
        <w:pStyle w:val="afe"/>
        <w:numPr>
          <w:ilvl w:val="0"/>
          <w:numId w:val="27"/>
        </w:numPr>
        <w:spacing w:line="276" w:lineRule="auto"/>
        <w:ind w:left="0" w:firstLine="567"/>
        <w:rPr>
          <w:sz w:val="24"/>
        </w:rPr>
      </w:pPr>
      <w:r>
        <w:rPr>
          <w:sz w:val="24"/>
        </w:rPr>
        <w:t>сравнивать несколько вариантов выполнения задания, выбирать наиболее подходящий (на основе предложенных критериев);</w:t>
      </w:r>
    </w:p>
    <w:p w:rsidR="00E10751" w:rsidRDefault="00981F25">
      <w:pPr>
        <w:pStyle w:val="afe"/>
        <w:numPr>
          <w:ilvl w:val="0"/>
          <w:numId w:val="27"/>
        </w:numPr>
        <w:spacing w:line="276" w:lineRule="auto"/>
        <w:ind w:left="0" w:firstLine="567"/>
        <w:rPr>
          <w:sz w:val="24"/>
        </w:rPr>
      </w:pPr>
      <w:r>
        <w:rPr>
          <w:sz w:val="24"/>
        </w:rPr>
        <w:t xml:space="preserve">проводить по предложенному плану несложное </w:t>
      </w:r>
      <w:proofErr w:type="spellStart"/>
      <w:r>
        <w:rPr>
          <w:sz w:val="24"/>
        </w:rPr>
        <w:t>миниисследование</w:t>
      </w:r>
      <w:proofErr w:type="spellEnd"/>
      <w:r>
        <w:rPr>
          <w:sz w:val="24"/>
        </w:rPr>
        <w:t>, выполнять по предложенному плану проектное задание;</w:t>
      </w:r>
    </w:p>
    <w:p w:rsidR="00E10751" w:rsidRDefault="00981F25">
      <w:pPr>
        <w:pStyle w:val="afe"/>
        <w:numPr>
          <w:ilvl w:val="0"/>
          <w:numId w:val="27"/>
        </w:numPr>
        <w:spacing w:line="276" w:lineRule="auto"/>
        <w:ind w:left="0" w:firstLine="567"/>
        <w:rPr>
          <w:sz w:val="24"/>
        </w:rPr>
      </w:pPr>
      <w:r>
        <w:rPr>
          <w:sz w:val="24"/>
        </w:rPr>
        <w:t>формулировать выводы и подкреплять их доказательствами на основе результатов проведённого смыслового анализа текста; формулировать с помощью учителя вопросы в процессе анализа предложенного текстового материала;</w:t>
      </w:r>
    </w:p>
    <w:p w:rsidR="00E10751" w:rsidRDefault="00981F25">
      <w:pPr>
        <w:pStyle w:val="afe"/>
        <w:numPr>
          <w:ilvl w:val="0"/>
          <w:numId w:val="27"/>
        </w:numPr>
        <w:spacing w:line="276" w:lineRule="auto"/>
        <w:ind w:left="0" w:firstLine="567"/>
        <w:rPr>
          <w:sz w:val="24"/>
        </w:rPr>
      </w:pPr>
      <w:r>
        <w:rPr>
          <w:sz w:val="24"/>
        </w:rPr>
        <w:t>прогнозировать возможное развитие процессов, событий и их последствия в аналогичных или сходных ситуациях.</w:t>
      </w:r>
    </w:p>
    <w:p w:rsidR="00E10751" w:rsidRDefault="00981F25">
      <w:pPr>
        <w:spacing w:line="276" w:lineRule="auto"/>
        <w:ind w:firstLine="567"/>
        <w:rPr>
          <w:b/>
          <w:sz w:val="24"/>
        </w:rPr>
      </w:pPr>
      <w:r>
        <w:rPr>
          <w:b/>
          <w:sz w:val="24"/>
        </w:rPr>
        <w:t>Работа с информацией:</w:t>
      </w:r>
    </w:p>
    <w:p w:rsidR="00E10751" w:rsidRDefault="00981F25">
      <w:pPr>
        <w:pStyle w:val="afe"/>
        <w:numPr>
          <w:ilvl w:val="0"/>
          <w:numId w:val="28"/>
        </w:numPr>
        <w:spacing w:line="276" w:lineRule="auto"/>
        <w:ind w:left="0" w:firstLine="567"/>
        <w:rPr>
          <w:sz w:val="24"/>
        </w:rPr>
      </w:pPr>
      <w:r>
        <w:rPr>
          <w:sz w:val="24"/>
        </w:rPr>
        <w:t>выбирать источник получения информации: нужный словарь, справочник для получения запрашиваемой информации, для уточнения;</w:t>
      </w:r>
    </w:p>
    <w:p w:rsidR="00E10751" w:rsidRDefault="00981F25">
      <w:pPr>
        <w:pStyle w:val="afe"/>
        <w:numPr>
          <w:ilvl w:val="0"/>
          <w:numId w:val="28"/>
        </w:numPr>
        <w:spacing w:line="276" w:lineRule="auto"/>
        <w:ind w:left="0" w:firstLine="567"/>
        <w:rPr>
          <w:sz w:val="24"/>
        </w:rPr>
      </w:pPr>
      <w:r>
        <w:rPr>
          <w:sz w:val="24"/>
        </w:rPr>
        <w:t>согласно заданному алгоритму находить представленную в явном виде информацию в предложенном источнике: в словарях, справочниках;</w:t>
      </w:r>
    </w:p>
    <w:p w:rsidR="00E10751" w:rsidRDefault="00981F25">
      <w:pPr>
        <w:pStyle w:val="afe"/>
        <w:numPr>
          <w:ilvl w:val="0"/>
          <w:numId w:val="28"/>
        </w:numPr>
        <w:spacing w:line="276" w:lineRule="auto"/>
        <w:ind w:left="0" w:firstLine="567"/>
        <w:rPr>
          <w:sz w:val="24"/>
        </w:rPr>
      </w:pPr>
      <w:r>
        <w:rPr>
          <w:sz w:val="24"/>
        </w:rPr>
        <w:t>распознавать достоверную и недостоверную информацию самостоятельно или на основании предложенного учителем способа её проверки (обращаясь к словарям, справочникам, учебнику);</w:t>
      </w:r>
    </w:p>
    <w:p w:rsidR="00E10751" w:rsidRDefault="00981F25">
      <w:pPr>
        <w:pStyle w:val="afe"/>
        <w:numPr>
          <w:ilvl w:val="0"/>
          <w:numId w:val="28"/>
        </w:numPr>
        <w:spacing w:line="276" w:lineRule="auto"/>
        <w:ind w:left="0" w:firstLine="567"/>
        <w:rPr>
          <w:sz w:val="24"/>
        </w:rPr>
      </w:pPr>
      <w:r>
        <w:rPr>
          <w:sz w:val="24"/>
        </w:rPr>
        <w:t>соблюдать с помощью взрослых (педагогических работников, родителей, законных представителей) правила информационной безопасности при поиске информации в Интернете;</w:t>
      </w:r>
    </w:p>
    <w:p w:rsidR="00E10751" w:rsidRDefault="00981F25">
      <w:pPr>
        <w:pStyle w:val="afe"/>
        <w:numPr>
          <w:ilvl w:val="0"/>
          <w:numId w:val="28"/>
        </w:numPr>
        <w:spacing w:line="276" w:lineRule="auto"/>
        <w:ind w:left="0" w:firstLine="567"/>
        <w:rPr>
          <w:sz w:val="24"/>
        </w:rPr>
      </w:pPr>
      <w:r>
        <w:rPr>
          <w:sz w:val="24"/>
        </w:rPr>
        <w:t>анализировать и создавать текстовую, графическую, видео, звуковую информацию в соответствии с учебной задачей;</w:t>
      </w:r>
    </w:p>
    <w:p w:rsidR="00E10751" w:rsidRDefault="00981F25">
      <w:pPr>
        <w:pStyle w:val="afe"/>
        <w:numPr>
          <w:ilvl w:val="0"/>
          <w:numId w:val="28"/>
        </w:numPr>
        <w:spacing w:line="276" w:lineRule="auto"/>
        <w:ind w:left="0" w:firstLine="567"/>
        <w:rPr>
          <w:sz w:val="24"/>
        </w:rPr>
      </w:pPr>
      <w:r>
        <w:rPr>
          <w:sz w:val="24"/>
        </w:rPr>
        <w:t>понимать информацию, зафиксированную в виде таблиц, схем; самостоятельно создавать схемы, таблицы для представления результатов работы с текстами.</w:t>
      </w:r>
    </w:p>
    <w:p w:rsidR="00E10751" w:rsidRDefault="00981F25">
      <w:pPr>
        <w:spacing w:line="276" w:lineRule="auto"/>
        <w:ind w:firstLine="567"/>
        <w:rPr>
          <w:b/>
          <w:sz w:val="24"/>
        </w:rPr>
      </w:pPr>
      <w:r>
        <w:rPr>
          <w:sz w:val="24"/>
        </w:rPr>
        <w:t xml:space="preserve">К концу обучения в начальной школе у обучающегося формируются </w:t>
      </w:r>
      <w:r>
        <w:rPr>
          <w:b/>
          <w:sz w:val="24"/>
        </w:rPr>
        <w:t>коммуникативные универсальные учебные действия.</w:t>
      </w:r>
    </w:p>
    <w:p w:rsidR="00E10751" w:rsidRDefault="00981F25">
      <w:pPr>
        <w:spacing w:line="276" w:lineRule="auto"/>
        <w:ind w:firstLine="567"/>
        <w:rPr>
          <w:b/>
          <w:sz w:val="24"/>
        </w:rPr>
      </w:pPr>
      <w:r>
        <w:rPr>
          <w:b/>
          <w:sz w:val="24"/>
        </w:rPr>
        <w:t>Общение:</w:t>
      </w:r>
    </w:p>
    <w:p w:rsidR="00E10751" w:rsidRDefault="00981F25">
      <w:pPr>
        <w:pStyle w:val="afe"/>
        <w:numPr>
          <w:ilvl w:val="0"/>
          <w:numId w:val="29"/>
        </w:numPr>
        <w:spacing w:line="276" w:lineRule="auto"/>
        <w:ind w:left="0" w:firstLine="567"/>
        <w:rPr>
          <w:sz w:val="24"/>
        </w:rPr>
      </w:pPr>
      <w:r>
        <w:rPr>
          <w:sz w:val="24"/>
        </w:rPr>
        <w:t>воспринимать и формулировать суждения, выражать эмоции в соответствии с целями и условиями общения в знакомой среде;</w:t>
      </w:r>
    </w:p>
    <w:p w:rsidR="00E10751" w:rsidRDefault="00981F25">
      <w:pPr>
        <w:pStyle w:val="afe"/>
        <w:numPr>
          <w:ilvl w:val="0"/>
          <w:numId w:val="29"/>
        </w:numPr>
        <w:spacing w:line="276" w:lineRule="auto"/>
        <w:ind w:left="0" w:firstLine="567"/>
        <w:rPr>
          <w:sz w:val="24"/>
        </w:rPr>
      </w:pPr>
      <w:r>
        <w:rPr>
          <w:sz w:val="24"/>
        </w:rPr>
        <w:t>проявлять уважительное отношение к собеседнику, соблюдать правила ведения диалоги и дискуссии;</w:t>
      </w:r>
    </w:p>
    <w:p w:rsidR="00E10751" w:rsidRDefault="00981F25">
      <w:pPr>
        <w:pStyle w:val="afe"/>
        <w:numPr>
          <w:ilvl w:val="0"/>
          <w:numId w:val="29"/>
        </w:numPr>
        <w:spacing w:line="276" w:lineRule="auto"/>
        <w:ind w:left="0" w:firstLine="567"/>
        <w:rPr>
          <w:sz w:val="24"/>
        </w:rPr>
      </w:pPr>
      <w:r>
        <w:rPr>
          <w:sz w:val="24"/>
        </w:rPr>
        <w:t>признавать возможность существования разных точек зрения;</w:t>
      </w:r>
    </w:p>
    <w:p w:rsidR="00E10751" w:rsidRDefault="00981F25">
      <w:pPr>
        <w:pStyle w:val="afe"/>
        <w:numPr>
          <w:ilvl w:val="0"/>
          <w:numId w:val="29"/>
        </w:numPr>
        <w:spacing w:line="276" w:lineRule="auto"/>
        <w:ind w:left="0" w:firstLine="567"/>
        <w:rPr>
          <w:sz w:val="24"/>
        </w:rPr>
      </w:pPr>
      <w:r>
        <w:rPr>
          <w:sz w:val="24"/>
        </w:rPr>
        <w:lastRenderedPageBreak/>
        <w:t>корректно и аргументированно высказывать своё мнение;</w:t>
      </w:r>
    </w:p>
    <w:p w:rsidR="00E10751" w:rsidRDefault="00981F25">
      <w:pPr>
        <w:pStyle w:val="afe"/>
        <w:numPr>
          <w:ilvl w:val="0"/>
          <w:numId w:val="29"/>
        </w:numPr>
        <w:spacing w:line="276" w:lineRule="auto"/>
        <w:ind w:left="0" w:firstLine="567"/>
        <w:rPr>
          <w:sz w:val="24"/>
        </w:rPr>
      </w:pPr>
      <w:r>
        <w:rPr>
          <w:sz w:val="24"/>
        </w:rPr>
        <w:t>строить речевое высказывание в соответствии с поставленной задачей;</w:t>
      </w:r>
    </w:p>
    <w:p w:rsidR="00E10751" w:rsidRDefault="00981F25">
      <w:pPr>
        <w:pStyle w:val="afe"/>
        <w:numPr>
          <w:ilvl w:val="0"/>
          <w:numId w:val="29"/>
        </w:numPr>
        <w:spacing w:line="276" w:lineRule="auto"/>
        <w:ind w:left="0" w:firstLine="567"/>
        <w:rPr>
          <w:sz w:val="24"/>
        </w:rPr>
      </w:pPr>
      <w:r>
        <w:rPr>
          <w:sz w:val="24"/>
        </w:rPr>
        <w:t>создавать устные и письменные тексты (описание, рассуждение, повествование) в соответствии с речевой ситуацией;</w:t>
      </w:r>
    </w:p>
    <w:p w:rsidR="00E10751" w:rsidRDefault="00981F25">
      <w:pPr>
        <w:pStyle w:val="afe"/>
        <w:numPr>
          <w:ilvl w:val="0"/>
          <w:numId w:val="29"/>
        </w:numPr>
        <w:spacing w:line="276" w:lineRule="auto"/>
        <w:ind w:left="0" w:firstLine="567"/>
        <w:rPr>
          <w:sz w:val="24"/>
        </w:rPr>
      </w:pPr>
      <w:r>
        <w:rPr>
          <w:sz w:val="24"/>
        </w:rPr>
        <w:t>готовить небольшие публичные выступления о результатах парной и групповой работы, о результатах наблюдения, выполненного мини-исследования, проектного задания;</w:t>
      </w:r>
    </w:p>
    <w:p w:rsidR="00E10751" w:rsidRDefault="00981F25">
      <w:pPr>
        <w:pStyle w:val="afe"/>
        <w:numPr>
          <w:ilvl w:val="0"/>
          <w:numId w:val="29"/>
        </w:numPr>
        <w:spacing w:line="276" w:lineRule="auto"/>
        <w:ind w:left="0" w:firstLine="567"/>
        <w:rPr>
          <w:sz w:val="24"/>
        </w:rPr>
      </w:pPr>
      <w:r>
        <w:rPr>
          <w:sz w:val="24"/>
        </w:rPr>
        <w:t>подбирать иллюстративный материал (рисунки, фото, плакаты) к тексту выступления.</w:t>
      </w:r>
    </w:p>
    <w:p w:rsidR="00E10751" w:rsidRDefault="00981F25">
      <w:pPr>
        <w:spacing w:line="276" w:lineRule="auto"/>
        <w:ind w:firstLine="567"/>
        <w:rPr>
          <w:b/>
          <w:sz w:val="24"/>
        </w:rPr>
      </w:pPr>
      <w:r>
        <w:rPr>
          <w:b/>
          <w:sz w:val="24"/>
        </w:rPr>
        <w:t>Совместная деятельность:</w:t>
      </w:r>
    </w:p>
    <w:p w:rsidR="00E10751" w:rsidRDefault="00981F25">
      <w:pPr>
        <w:pStyle w:val="afe"/>
        <w:numPr>
          <w:ilvl w:val="0"/>
          <w:numId w:val="30"/>
        </w:numPr>
        <w:spacing w:line="276" w:lineRule="auto"/>
        <w:ind w:left="0" w:firstLine="567"/>
        <w:rPr>
          <w:sz w:val="24"/>
        </w:rPr>
      </w:pPr>
      <w:r>
        <w:rPr>
          <w:sz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учителем формата планирования, распределения промежуточных шагов и сроков;</w:t>
      </w:r>
    </w:p>
    <w:p w:rsidR="00E10751" w:rsidRDefault="00981F25">
      <w:pPr>
        <w:pStyle w:val="afe"/>
        <w:numPr>
          <w:ilvl w:val="0"/>
          <w:numId w:val="30"/>
        </w:numPr>
        <w:spacing w:line="276" w:lineRule="auto"/>
        <w:ind w:left="0" w:firstLine="567"/>
        <w:rPr>
          <w:sz w:val="24"/>
        </w:rPr>
      </w:pPr>
      <w:r>
        <w:rPr>
          <w:sz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10751" w:rsidRDefault="00981F25">
      <w:pPr>
        <w:pStyle w:val="afe"/>
        <w:numPr>
          <w:ilvl w:val="0"/>
          <w:numId w:val="30"/>
        </w:numPr>
        <w:spacing w:line="276" w:lineRule="auto"/>
        <w:ind w:left="0" w:firstLine="567"/>
        <w:rPr>
          <w:sz w:val="24"/>
        </w:rPr>
      </w:pPr>
      <w:r>
        <w:rPr>
          <w:sz w:val="24"/>
        </w:rPr>
        <w:t>проявлять готовность руководить, выполнять поручения, подчиняться, самостоятельно разрешать конфликты;</w:t>
      </w:r>
    </w:p>
    <w:p w:rsidR="00E10751" w:rsidRDefault="00981F25">
      <w:pPr>
        <w:pStyle w:val="afe"/>
        <w:numPr>
          <w:ilvl w:val="0"/>
          <w:numId w:val="30"/>
        </w:numPr>
        <w:spacing w:line="276" w:lineRule="auto"/>
        <w:ind w:left="0" w:firstLine="567"/>
        <w:rPr>
          <w:sz w:val="24"/>
        </w:rPr>
      </w:pPr>
      <w:r>
        <w:rPr>
          <w:sz w:val="24"/>
        </w:rPr>
        <w:t>ответственно выполнять свою часть работы;</w:t>
      </w:r>
    </w:p>
    <w:p w:rsidR="00E10751" w:rsidRDefault="00981F25">
      <w:pPr>
        <w:pStyle w:val="afe"/>
        <w:numPr>
          <w:ilvl w:val="0"/>
          <w:numId w:val="30"/>
        </w:numPr>
        <w:spacing w:line="276" w:lineRule="auto"/>
        <w:ind w:left="0" w:firstLine="567"/>
        <w:rPr>
          <w:sz w:val="24"/>
        </w:rPr>
      </w:pPr>
      <w:r>
        <w:rPr>
          <w:sz w:val="24"/>
        </w:rPr>
        <w:t>оценивать свой вклад в общий результат;</w:t>
      </w:r>
    </w:p>
    <w:p w:rsidR="00E10751" w:rsidRDefault="00981F25">
      <w:pPr>
        <w:pStyle w:val="afe"/>
        <w:numPr>
          <w:ilvl w:val="0"/>
          <w:numId w:val="30"/>
        </w:numPr>
        <w:spacing w:line="276" w:lineRule="auto"/>
        <w:ind w:left="0" w:firstLine="567"/>
        <w:rPr>
          <w:sz w:val="24"/>
        </w:rPr>
      </w:pPr>
      <w:r>
        <w:rPr>
          <w:sz w:val="24"/>
        </w:rPr>
        <w:t>выполнять совместные проектные задания с опорой на предложенные образцы.</w:t>
      </w:r>
    </w:p>
    <w:p w:rsidR="00E10751" w:rsidRDefault="00981F25">
      <w:pPr>
        <w:spacing w:line="276" w:lineRule="auto"/>
        <w:ind w:firstLine="567"/>
        <w:rPr>
          <w:b/>
          <w:sz w:val="24"/>
        </w:rPr>
      </w:pPr>
      <w:r>
        <w:rPr>
          <w:sz w:val="24"/>
        </w:rPr>
        <w:t xml:space="preserve">К концу обучения в начальной школе у обучающегося формируются </w:t>
      </w:r>
      <w:r>
        <w:rPr>
          <w:b/>
          <w:sz w:val="24"/>
        </w:rPr>
        <w:t>регулятивные универсальные учебные действия.</w:t>
      </w:r>
    </w:p>
    <w:p w:rsidR="00E10751" w:rsidRDefault="00981F25">
      <w:pPr>
        <w:spacing w:line="276" w:lineRule="auto"/>
        <w:ind w:firstLine="567"/>
        <w:rPr>
          <w:b/>
          <w:sz w:val="24"/>
        </w:rPr>
      </w:pPr>
      <w:r>
        <w:rPr>
          <w:b/>
          <w:sz w:val="24"/>
        </w:rPr>
        <w:t>Самоорганизация:</w:t>
      </w:r>
    </w:p>
    <w:p w:rsidR="00E10751" w:rsidRDefault="00981F25">
      <w:pPr>
        <w:pStyle w:val="afe"/>
        <w:numPr>
          <w:ilvl w:val="0"/>
          <w:numId w:val="31"/>
        </w:numPr>
        <w:spacing w:line="276" w:lineRule="auto"/>
        <w:ind w:left="0" w:firstLine="567"/>
        <w:rPr>
          <w:sz w:val="24"/>
        </w:rPr>
      </w:pPr>
      <w:r>
        <w:rPr>
          <w:sz w:val="24"/>
        </w:rPr>
        <w:t>планировать действия по решению учебной задачи для получения результата;</w:t>
      </w:r>
    </w:p>
    <w:p w:rsidR="00E10751" w:rsidRDefault="00981F25">
      <w:pPr>
        <w:pStyle w:val="afe"/>
        <w:numPr>
          <w:ilvl w:val="0"/>
          <w:numId w:val="31"/>
        </w:numPr>
        <w:spacing w:line="276" w:lineRule="auto"/>
        <w:ind w:left="0" w:firstLine="567"/>
        <w:rPr>
          <w:sz w:val="24"/>
        </w:rPr>
      </w:pPr>
      <w:r>
        <w:rPr>
          <w:sz w:val="24"/>
        </w:rPr>
        <w:t>выстраивать последовательность выбранных действий.</w:t>
      </w:r>
    </w:p>
    <w:p w:rsidR="00E10751" w:rsidRDefault="00981F25">
      <w:pPr>
        <w:spacing w:line="276" w:lineRule="auto"/>
        <w:ind w:firstLine="567"/>
        <w:rPr>
          <w:b/>
          <w:sz w:val="24"/>
        </w:rPr>
      </w:pPr>
      <w:r>
        <w:rPr>
          <w:b/>
          <w:sz w:val="24"/>
        </w:rPr>
        <w:t>Самоконтроль:</w:t>
      </w:r>
    </w:p>
    <w:p w:rsidR="00E10751" w:rsidRDefault="00981F25">
      <w:pPr>
        <w:pStyle w:val="afe"/>
        <w:numPr>
          <w:ilvl w:val="0"/>
          <w:numId w:val="32"/>
        </w:numPr>
        <w:spacing w:line="276" w:lineRule="auto"/>
        <w:ind w:left="0" w:firstLine="567"/>
        <w:rPr>
          <w:sz w:val="24"/>
        </w:rPr>
      </w:pPr>
      <w:r>
        <w:rPr>
          <w:sz w:val="24"/>
        </w:rPr>
        <w:t>устанавливать причины успеха/неудач учебной деятельности;</w:t>
      </w:r>
    </w:p>
    <w:p w:rsidR="00E10751" w:rsidRDefault="00981F25">
      <w:pPr>
        <w:pStyle w:val="afe"/>
        <w:numPr>
          <w:ilvl w:val="0"/>
          <w:numId w:val="32"/>
        </w:numPr>
        <w:spacing w:line="276" w:lineRule="auto"/>
        <w:ind w:left="0" w:firstLine="567"/>
        <w:rPr>
          <w:sz w:val="24"/>
        </w:rPr>
      </w:pPr>
      <w:r>
        <w:rPr>
          <w:sz w:val="24"/>
        </w:rPr>
        <w:t>корректировать свои учебные действия для преодоления речевых ошибок и ошибок, связанных с анализом текстов;</w:t>
      </w:r>
    </w:p>
    <w:p w:rsidR="00E10751" w:rsidRDefault="00981F25">
      <w:pPr>
        <w:pStyle w:val="afe"/>
        <w:numPr>
          <w:ilvl w:val="0"/>
          <w:numId w:val="32"/>
        </w:numPr>
        <w:spacing w:line="276" w:lineRule="auto"/>
        <w:ind w:left="0" w:firstLine="567"/>
        <w:rPr>
          <w:sz w:val="24"/>
        </w:rPr>
      </w:pPr>
      <w:r>
        <w:rPr>
          <w:sz w:val="24"/>
        </w:rPr>
        <w:t>соотносить результат деятельности с поставленной учебной задачей по анализу текстов;</w:t>
      </w:r>
    </w:p>
    <w:p w:rsidR="00E10751" w:rsidRDefault="00981F25">
      <w:pPr>
        <w:pStyle w:val="afe"/>
        <w:numPr>
          <w:ilvl w:val="0"/>
          <w:numId w:val="32"/>
        </w:numPr>
        <w:spacing w:line="276" w:lineRule="auto"/>
        <w:ind w:left="0" w:firstLine="567"/>
        <w:rPr>
          <w:sz w:val="24"/>
        </w:rPr>
      </w:pPr>
      <w:r>
        <w:rPr>
          <w:sz w:val="24"/>
        </w:rPr>
        <w:t>находить ошибку, допущенную при работе с текстами;</w:t>
      </w:r>
    </w:p>
    <w:p w:rsidR="00E10751" w:rsidRDefault="00981F25">
      <w:pPr>
        <w:pStyle w:val="afe"/>
        <w:numPr>
          <w:ilvl w:val="0"/>
          <w:numId w:val="32"/>
        </w:numPr>
        <w:spacing w:line="276" w:lineRule="auto"/>
        <w:ind w:left="0" w:firstLine="567"/>
        <w:rPr>
          <w:sz w:val="24"/>
        </w:rPr>
      </w:pPr>
      <w:r>
        <w:rPr>
          <w:sz w:val="24"/>
        </w:rPr>
        <w:t>сравнивать результаты своей деятельности и деятельности одноклассников, объективно оценивать их по предложенным критериям.</w:t>
      </w:r>
    </w:p>
    <w:p w:rsidR="00E10751" w:rsidRDefault="00E10751">
      <w:pPr>
        <w:spacing w:line="276" w:lineRule="auto"/>
        <w:ind w:right="29" w:firstLine="567"/>
        <w:rPr>
          <w:sz w:val="24"/>
        </w:rPr>
      </w:pP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Иностранный язык (английский)</w:t>
      </w:r>
    </w:p>
    <w:p w:rsidR="00E10751" w:rsidRDefault="00981F25">
      <w:pPr>
        <w:spacing w:line="276" w:lineRule="auto"/>
        <w:ind w:firstLine="567"/>
        <w:rPr>
          <w:sz w:val="24"/>
        </w:rPr>
      </w:pPr>
      <w:r>
        <w:rPr>
          <w:sz w:val="24"/>
        </w:rPr>
        <w:t xml:space="preserve">Овладение универсальными учебными </w:t>
      </w:r>
      <w:r>
        <w:rPr>
          <w:b/>
          <w:sz w:val="24"/>
        </w:rPr>
        <w:t>познавательными действиями</w:t>
      </w:r>
      <w:r>
        <w:rPr>
          <w:sz w:val="24"/>
        </w:rPr>
        <w:t>:</w:t>
      </w:r>
    </w:p>
    <w:p w:rsidR="00E10751" w:rsidRDefault="00981F25">
      <w:pPr>
        <w:numPr>
          <w:ilvl w:val="0"/>
          <w:numId w:val="33"/>
        </w:numPr>
        <w:spacing w:line="276" w:lineRule="auto"/>
        <w:ind w:left="0" w:firstLine="567"/>
        <w:jc w:val="both"/>
        <w:rPr>
          <w:b/>
          <w:sz w:val="24"/>
        </w:rPr>
      </w:pPr>
      <w:bookmarkStart w:id="0" w:name="bookmark77"/>
      <w:bookmarkEnd w:id="0"/>
      <w:r>
        <w:rPr>
          <w:b/>
          <w:sz w:val="24"/>
        </w:rPr>
        <w:t>Базовые логические действия:</w:t>
      </w:r>
    </w:p>
    <w:p w:rsidR="00E10751" w:rsidRDefault="00981F25">
      <w:pPr>
        <w:numPr>
          <w:ilvl w:val="0"/>
          <w:numId w:val="34"/>
        </w:numPr>
        <w:spacing w:line="276" w:lineRule="auto"/>
        <w:ind w:left="0" w:firstLine="567"/>
        <w:jc w:val="both"/>
        <w:rPr>
          <w:sz w:val="24"/>
        </w:rPr>
      </w:pPr>
      <w:bookmarkStart w:id="1" w:name="bookmark78"/>
      <w:bookmarkEnd w:id="1"/>
      <w:r>
        <w:rPr>
          <w:sz w:val="24"/>
        </w:rPr>
        <w:t>сравнивать объекты, устанавливать основания для сравнения, устанавливать аналогии;</w:t>
      </w:r>
    </w:p>
    <w:p w:rsidR="00E10751" w:rsidRDefault="00981F25">
      <w:pPr>
        <w:numPr>
          <w:ilvl w:val="0"/>
          <w:numId w:val="34"/>
        </w:numPr>
        <w:spacing w:line="276" w:lineRule="auto"/>
        <w:ind w:left="0" w:firstLine="567"/>
        <w:jc w:val="both"/>
        <w:rPr>
          <w:sz w:val="24"/>
        </w:rPr>
      </w:pPr>
      <w:bookmarkStart w:id="2" w:name="bookmark79"/>
      <w:bookmarkEnd w:id="2"/>
      <w:r>
        <w:rPr>
          <w:sz w:val="24"/>
        </w:rPr>
        <w:t>объединять части объекта (объекты) по определённому признаку;</w:t>
      </w:r>
    </w:p>
    <w:p w:rsidR="00E10751" w:rsidRDefault="00981F25">
      <w:pPr>
        <w:numPr>
          <w:ilvl w:val="0"/>
          <w:numId w:val="34"/>
        </w:numPr>
        <w:spacing w:line="276" w:lineRule="auto"/>
        <w:ind w:left="0" w:firstLine="567"/>
        <w:jc w:val="both"/>
        <w:rPr>
          <w:sz w:val="24"/>
        </w:rPr>
      </w:pPr>
      <w:bookmarkStart w:id="3" w:name="bookmark80"/>
      <w:bookmarkEnd w:id="3"/>
      <w:r>
        <w:rPr>
          <w:sz w:val="24"/>
        </w:rPr>
        <w:lastRenderedPageBreak/>
        <w:t>определять существенный признак для классификации, классифицировать предложенные объекты;</w:t>
      </w:r>
    </w:p>
    <w:p w:rsidR="00E10751" w:rsidRDefault="00981F25">
      <w:pPr>
        <w:numPr>
          <w:ilvl w:val="0"/>
          <w:numId w:val="34"/>
        </w:numPr>
        <w:spacing w:line="276" w:lineRule="auto"/>
        <w:ind w:left="0" w:firstLine="567"/>
        <w:jc w:val="both"/>
        <w:rPr>
          <w:sz w:val="24"/>
        </w:rPr>
      </w:pPr>
      <w:bookmarkStart w:id="4" w:name="bookmark81"/>
      <w:bookmarkEnd w:id="4"/>
      <w:r>
        <w:rPr>
          <w:sz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E10751" w:rsidRDefault="00981F25">
      <w:pPr>
        <w:numPr>
          <w:ilvl w:val="0"/>
          <w:numId w:val="34"/>
        </w:numPr>
        <w:spacing w:line="276" w:lineRule="auto"/>
        <w:ind w:left="0" w:firstLine="567"/>
        <w:jc w:val="both"/>
        <w:rPr>
          <w:sz w:val="24"/>
        </w:rPr>
      </w:pPr>
      <w:bookmarkStart w:id="5" w:name="bookmark82"/>
      <w:bookmarkEnd w:id="5"/>
      <w:r>
        <w:rPr>
          <w:sz w:val="24"/>
        </w:rPr>
        <w:t>выявлять недостаток информации для решения учебной (практической) задачи на основе предложенного алгоритма;</w:t>
      </w:r>
    </w:p>
    <w:p w:rsidR="00E10751" w:rsidRDefault="00981F25">
      <w:pPr>
        <w:numPr>
          <w:ilvl w:val="0"/>
          <w:numId w:val="34"/>
        </w:numPr>
        <w:spacing w:line="276" w:lineRule="auto"/>
        <w:ind w:left="0" w:firstLine="567"/>
        <w:jc w:val="both"/>
        <w:rPr>
          <w:sz w:val="24"/>
        </w:rPr>
      </w:pPr>
      <w:bookmarkStart w:id="6" w:name="bookmark83"/>
      <w:bookmarkEnd w:id="6"/>
      <w:r>
        <w:rPr>
          <w:sz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E10751" w:rsidRDefault="00981F25">
      <w:pPr>
        <w:numPr>
          <w:ilvl w:val="0"/>
          <w:numId w:val="33"/>
        </w:numPr>
        <w:spacing w:line="276" w:lineRule="auto"/>
        <w:ind w:left="0" w:firstLine="567"/>
        <w:jc w:val="both"/>
        <w:rPr>
          <w:b/>
          <w:sz w:val="24"/>
        </w:rPr>
      </w:pPr>
      <w:bookmarkStart w:id="7" w:name="bookmark84"/>
      <w:bookmarkEnd w:id="7"/>
      <w:r>
        <w:rPr>
          <w:b/>
          <w:sz w:val="24"/>
        </w:rPr>
        <w:t>Базовые исследовательские действия:</w:t>
      </w:r>
    </w:p>
    <w:p w:rsidR="00E10751" w:rsidRDefault="00981F25">
      <w:pPr>
        <w:numPr>
          <w:ilvl w:val="0"/>
          <w:numId w:val="35"/>
        </w:numPr>
        <w:spacing w:line="276" w:lineRule="auto"/>
        <w:ind w:left="0" w:firstLine="567"/>
        <w:jc w:val="both"/>
        <w:rPr>
          <w:sz w:val="24"/>
        </w:rPr>
      </w:pPr>
      <w:bookmarkStart w:id="8" w:name="bookmark85"/>
      <w:bookmarkEnd w:id="8"/>
      <w:r>
        <w:rPr>
          <w:sz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E10751" w:rsidRDefault="00981F25">
      <w:pPr>
        <w:numPr>
          <w:ilvl w:val="0"/>
          <w:numId w:val="35"/>
        </w:numPr>
        <w:spacing w:line="276" w:lineRule="auto"/>
        <w:ind w:left="0" w:firstLine="567"/>
        <w:jc w:val="both"/>
        <w:rPr>
          <w:sz w:val="24"/>
        </w:rPr>
      </w:pPr>
      <w:r>
        <w:rPr>
          <w:sz w:val="24"/>
        </w:rPr>
        <w:t>с помощью педагогического работника формулировать цель, планировать изменения объекта, ситуации;</w:t>
      </w:r>
    </w:p>
    <w:p w:rsidR="00E10751" w:rsidRDefault="00981F25">
      <w:pPr>
        <w:numPr>
          <w:ilvl w:val="0"/>
          <w:numId w:val="35"/>
        </w:numPr>
        <w:spacing w:line="276" w:lineRule="auto"/>
        <w:ind w:left="0" w:firstLine="567"/>
        <w:jc w:val="both"/>
        <w:rPr>
          <w:sz w:val="24"/>
        </w:rPr>
      </w:pPr>
      <w:bookmarkStart w:id="9" w:name="bookmark87"/>
      <w:bookmarkEnd w:id="9"/>
      <w:r>
        <w:rPr>
          <w:sz w:val="24"/>
        </w:rPr>
        <w:t>сравнивать несколько вариантов решения задачи, выбирать наиболее подходящий (на основе предложенных критериев);</w:t>
      </w:r>
    </w:p>
    <w:p w:rsidR="00E10751" w:rsidRDefault="00981F25">
      <w:pPr>
        <w:numPr>
          <w:ilvl w:val="0"/>
          <w:numId w:val="35"/>
        </w:numPr>
        <w:spacing w:line="276" w:lineRule="auto"/>
        <w:ind w:left="0" w:firstLine="567"/>
        <w:jc w:val="both"/>
        <w:rPr>
          <w:sz w:val="24"/>
        </w:rPr>
      </w:pPr>
      <w:r>
        <w:rPr>
          <w:sz w:val="24"/>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E10751" w:rsidRDefault="00981F25">
      <w:pPr>
        <w:numPr>
          <w:ilvl w:val="0"/>
          <w:numId w:val="35"/>
        </w:numPr>
        <w:spacing w:line="276" w:lineRule="auto"/>
        <w:ind w:left="0" w:firstLine="567"/>
        <w:jc w:val="both"/>
        <w:rPr>
          <w:sz w:val="24"/>
        </w:rPr>
      </w:pPr>
      <w:r>
        <w:rPr>
          <w:sz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E10751" w:rsidRDefault="00981F25">
      <w:pPr>
        <w:numPr>
          <w:ilvl w:val="0"/>
          <w:numId w:val="35"/>
        </w:numPr>
        <w:spacing w:line="276" w:lineRule="auto"/>
        <w:ind w:left="0" w:firstLine="567"/>
        <w:jc w:val="both"/>
        <w:rPr>
          <w:sz w:val="24"/>
        </w:rPr>
      </w:pPr>
      <w:bookmarkStart w:id="10" w:name="bookmark90"/>
      <w:bookmarkEnd w:id="10"/>
      <w:r>
        <w:rPr>
          <w:sz w:val="24"/>
        </w:rPr>
        <w:t>прогнозировать возможное развитие процессов, событий и их последствия в аналогичных или сходных ситуациях.</w:t>
      </w:r>
    </w:p>
    <w:p w:rsidR="00E10751" w:rsidRDefault="00981F25">
      <w:pPr>
        <w:numPr>
          <w:ilvl w:val="0"/>
          <w:numId w:val="33"/>
        </w:numPr>
        <w:spacing w:line="276" w:lineRule="auto"/>
        <w:ind w:left="0" w:firstLine="567"/>
        <w:jc w:val="both"/>
        <w:rPr>
          <w:b/>
          <w:sz w:val="24"/>
        </w:rPr>
      </w:pPr>
      <w:r>
        <w:rPr>
          <w:b/>
          <w:sz w:val="24"/>
        </w:rPr>
        <w:t>Работа с информацией:</w:t>
      </w:r>
    </w:p>
    <w:p w:rsidR="00E10751" w:rsidRDefault="00981F25">
      <w:pPr>
        <w:numPr>
          <w:ilvl w:val="0"/>
          <w:numId w:val="36"/>
        </w:numPr>
        <w:spacing w:line="276" w:lineRule="auto"/>
        <w:ind w:left="0" w:firstLine="567"/>
        <w:jc w:val="both"/>
        <w:rPr>
          <w:sz w:val="24"/>
        </w:rPr>
      </w:pPr>
      <w:bookmarkStart w:id="11" w:name="bookmark92"/>
      <w:bookmarkEnd w:id="11"/>
      <w:r>
        <w:rPr>
          <w:sz w:val="24"/>
        </w:rPr>
        <w:t>выбирать источник получения информации;</w:t>
      </w:r>
    </w:p>
    <w:p w:rsidR="00E10751" w:rsidRDefault="00981F25">
      <w:pPr>
        <w:numPr>
          <w:ilvl w:val="0"/>
          <w:numId w:val="36"/>
        </w:numPr>
        <w:spacing w:line="276" w:lineRule="auto"/>
        <w:ind w:left="0" w:firstLine="567"/>
        <w:jc w:val="both"/>
        <w:rPr>
          <w:sz w:val="24"/>
        </w:rPr>
      </w:pPr>
      <w:bookmarkStart w:id="12" w:name="bookmark93"/>
      <w:bookmarkEnd w:id="12"/>
      <w:r>
        <w:rPr>
          <w:sz w:val="24"/>
        </w:rPr>
        <w:t>согласно заданному алгоритму находить в предложенном источнике информацию, представленную в явном виде;</w:t>
      </w:r>
    </w:p>
    <w:p w:rsidR="00E10751" w:rsidRDefault="00981F25">
      <w:pPr>
        <w:numPr>
          <w:ilvl w:val="0"/>
          <w:numId w:val="36"/>
        </w:numPr>
        <w:spacing w:line="276" w:lineRule="auto"/>
        <w:ind w:left="0" w:firstLine="567"/>
        <w:jc w:val="both"/>
        <w:rPr>
          <w:sz w:val="24"/>
        </w:rPr>
      </w:pPr>
      <w:bookmarkStart w:id="13" w:name="bookmark94"/>
      <w:bookmarkEnd w:id="13"/>
      <w:r>
        <w:rPr>
          <w:sz w:val="24"/>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E10751" w:rsidRDefault="00981F25">
      <w:pPr>
        <w:numPr>
          <w:ilvl w:val="0"/>
          <w:numId w:val="36"/>
        </w:numPr>
        <w:spacing w:line="276" w:lineRule="auto"/>
        <w:ind w:left="0" w:firstLine="567"/>
        <w:jc w:val="both"/>
        <w:rPr>
          <w:sz w:val="24"/>
        </w:rPr>
      </w:pPr>
      <w:r>
        <w:rPr>
          <w:sz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E10751" w:rsidRDefault="00981F25">
      <w:pPr>
        <w:numPr>
          <w:ilvl w:val="0"/>
          <w:numId w:val="36"/>
        </w:numPr>
        <w:spacing w:line="276" w:lineRule="auto"/>
        <w:ind w:left="0" w:firstLine="567"/>
        <w:jc w:val="both"/>
        <w:rPr>
          <w:sz w:val="24"/>
        </w:rPr>
      </w:pPr>
      <w:bookmarkStart w:id="14" w:name="bookmark96"/>
      <w:bookmarkEnd w:id="14"/>
      <w:r>
        <w:rPr>
          <w:sz w:val="24"/>
        </w:rPr>
        <w:t>анализировать и создавать текстовую, видео, графическую, звуковую, информацию в соответствии с учебной задачей;</w:t>
      </w:r>
    </w:p>
    <w:p w:rsidR="00E10751" w:rsidRDefault="00981F25">
      <w:pPr>
        <w:numPr>
          <w:ilvl w:val="0"/>
          <w:numId w:val="36"/>
        </w:numPr>
        <w:spacing w:line="276" w:lineRule="auto"/>
        <w:ind w:left="0" w:firstLine="567"/>
        <w:jc w:val="both"/>
        <w:rPr>
          <w:sz w:val="24"/>
        </w:rPr>
      </w:pPr>
      <w:bookmarkStart w:id="15" w:name="bookmark97"/>
      <w:bookmarkEnd w:id="15"/>
      <w:r>
        <w:rPr>
          <w:sz w:val="24"/>
        </w:rPr>
        <w:t>самостоятельно создавать схемы, таблицы для представления информации.</w:t>
      </w:r>
    </w:p>
    <w:p w:rsidR="00E10751" w:rsidRDefault="00981F25">
      <w:pPr>
        <w:spacing w:line="276" w:lineRule="auto"/>
        <w:ind w:firstLine="567"/>
        <w:rPr>
          <w:b/>
          <w:sz w:val="24"/>
        </w:rPr>
      </w:pPr>
      <w:r>
        <w:rPr>
          <w:b/>
          <w:sz w:val="24"/>
        </w:rPr>
        <w:t>Овладение универсальными учебными коммуникативными действиями:</w:t>
      </w:r>
    </w:p>
    <w:p w:rsidR="00E10751" w:rsidRDefault="00981F25">
      <w:pPr>
        <w:numPr>
          <w:ilvl w:val="0"/>
          <w:numId w:val="37"/>
        </w:numPr>
        <w:spacing w:line="276" w:lineRule="auto"/>
        <w:ind w:left="0" w:firstLine="567"/>
        <w:jc w:val="both"/>
        <w:rPr>
          <w:b/>
          <w:sz w:val="24"/>
        </w:rPr>
      </w:pPr>
      <w:bookmarkStart w:id="16" w:name="bookmark98"/>
      <w:bookmarkEnd w:id="16"/>
      <w:r>
        <w:rPr>
          <w:b/>
          <w:sz w:val="24"/>
        </w:rPr>
        <w:t>Общение:</w:t>
      </w:r>
    </w:p>
    <w:p w:rsidR="00E10751" w:rsidRDefault="00981F25">
      <w:pPr>
        <w:numPr>
          <w:ilvl w:val="0"/>
          <w:numId w:val="38"/>
        </w:numPr>
        <w:spacing w:line="276" w:lineRule="auto"/>
        <w:ind w:left="0" w:firstLine="567"/>
        <w:jc w:val="both"/>
        <w:rPr>
          <w:sz w:val="24"/>
        </w:rPr>
      </w:pPr>
      <w:bookmarkStart w:id="17" w:name="bookmark99"/>
      <w:bookmarkEnd w:id="17"/>
      <w:r>
        <w:rPr>
          <w:sz w:val="24"/>
        </w:rPr>
        <w:t>воспринимать и формулировать суждения, выражать эмоции в соответствии с целями и условиями общения в знакомой среде;</w:t>
      </w:r>
    </w:p>
    <w:p w:rsidR="00E10751" w:rsidRDefault="00981F25">
      <w:pPr>
        <w:numPr>
          <w:ilvl w:val="0"/>
          <w:numId w:val="38"/>
        </w:numPr>
        <w:spacing w:line="276" w:lineRule="auto"/>
        <w:ind w:left="0" w:firstLine="567"/>
        <w:jc w:val="both"/>
        <w:rPr>
          <w:sz w:val="24"/>
        </w:rPr>
      </w:pPr>
      <w:bookmarkStart w:id="18" w:name="bookmark100"/>
      <w:bookmarkEnd w:id="18"/>
      <w:r>
        <w:rPr>
          <w:sz w:val="24"/>
        </w:rPr>
        <w:t>проявлять уважительное отношение к собеседнику, соблюдать правила ведения диалога и дискуссии;</w:t>
      </w:r>
    </w:p>
    <w:p w:rsidR="00E10751" w:rsidRDefault="00981F25">
      <w:pPr>
        <w:numPr>
          <w:ilvl w:val="0"/>
          <w:numId w:val="38"/>
        </w:numPr>
        <w:spacing w:line="276" w:lineRule="auto"/>
        <w:ind w:left="0" w:firstLine="567"/>
        <w:jc w:val="both"/>
        <w:rPr>
          <w:sz w:val="24"/>
        </w:rPr>
      </w:pPr>
      <w:bookmarkStart w:id="19" w:name="bookmark101"/>
      <w:bookmarkEnd w:id="19"/>
      <w:r>
        <w:rPr>
          <w:sz w:val="24"/>
        </w:rPr>
        <w:t>признавать возможность существования разных точек зрения;</w:t>
      </w:r>
    </w:p>
    <w:p w:rsidR="00E10751" w:rsidRDefault="00981F25">
      <w:pPr>
        <w:numPr>
          <w:ilvl w:val="0"/>
          <w:numId w:val="38"/>
        </w:numPr>
        <w:spacing w:line="276" w:lineRule="auto"/>
        <w:ind w:left="0" w:firstLine="567"/>
        <w:jc w:val="both"/>
        <w:rPr>
          <w:sz w:val="24"/>
        </w:rPr>
      </w:pPr>
      <w:bookmarkStart w:id="20" w:name="bookmark102"/>
      <w:bookmarkEnd w:id="20"/>
      <w:r>
        <w:rPr>
          <w:sz w:val="24"/>
        </w:rPr>
        <w:t>корректно и аргументированно высказывать своё мнение;</w:t>
      </w:r>
    </w:p>
    <w:p w:rsidR="00E10751" w:rsidRDefault="00981F25">
      <w:pPr>
        <w:numPr>
          <w:ilvl w:val="0"/>
          <w:numId w:val="38"/>
        </w:numPr>
        <w:spacing w:line="276" w:lineRule="auto"/>
        <w:ind w:left="0" w:firstLine="567"/>
        <w:jc w:val="both"/>
        <w:rPr>
          <w:sz w:val="24"/>
        </w:rPr>
      </w:pPr>
      <w:bookmarkStart w:id="21" w:name="bookmark103"/>
      <w:bookmarkEnd w:id="21"/>
      <w:r>
        <w:rPr>
          <w:sz w:val="24"/>
        </w:rPr>
        <w:t>строить речевое высказывание в соответствии с поставленной задачей;</w:t>
      </w:r>
    </w:p>
    <w:p w:rsidR="00E10751" w:rsidRDefault="00981F25">
      <w:pPr>
        <w:numPr>
          <w:ilvl w:val="0"/>
          <w:numId w:val="38"/>
        </w:numPr>
        <w:spacing w:line="276" w:lineRule="auto"/>
        <w:ind w:left="0" w:firstLine="567"/>
        <w:jc w:val="both"/>
        <w:rPr>
          <w:sz w:val="24"/>
        </w:rPr>
      </w:pPr>
      <w:bookmarkStart w:id="22" w:name="bookmark104"/>
      <w:bookmarkEnd w:id="22"/>
      <w:r>
        <w:rPr>
          <w:sz w:val="24"/>
        </w:rPr>
        <w:t>создавать устные и письменные тексты (описание, рассуждение, повествование);</w:t>
      </w:r>
    </w:p>
    <w:p w:rsidR="00E10751" w:rsidRDefault="00981F25">
      <w:pPr>
        <w:numPr>
          <w:ilvl w:val="0"/>
          <w:numId w:val="38"/>
        </w:numPr>
        <w:spacing w:line="276" w:lineRule="auto"/>
        <w:ind w:left="0" w:firstLine="567"/>
        <w:jc w:val="both"/>
        <w:rPr>
          <w:sz w:val="24"/>
        </w:rPr>
      </w:pPr>
      <w:r>
        <w:rPr>
          <w:sz w:val="24"/>
        </w:rPr>
        <w:lastRenderedPageBreak/>
        <w:t>готовить небольшие публичные выступления;</w:t>
      </w:r>
    </w:p>
    <w:p w:rsidR="00E10751" w:rsidRDefault="00981F25">
      <w:pPr>
        <w:numPr>
          <w:ilvl w:val="0"/>
          <w:numId w:val="38"/>
        </w:numPr>
        <w:spacing w:line="276" w:lineRule="auto"/>
        <w:ind w:left="0" w:firstLine="567"/>
        <w:jc w:val="both"/>
        <w:rPr>
          <w:sz w:val="24"/>
        </w:rPr>
      </w:pPr>
      <w:bookmarkStart w:id="23" w:name="bookmark106"/>
      <w:bookmarkEnd w:id="23"/>
      <w:r>
        <w:rPr>
          <w:sz w:val="24"/>
        </w:rPr>
        <w:t>подбирать иллюстративный материал (рисунки, фото, плакаты) к тексту выступления.</w:t>
      </w:r>
    </w:p>
    <w:p w:rsidR="00E10751" w:rsidRDefault="00981F25">
      <w:pPr>
        <w:numPr>
          <w:ilvl w:val="0"/>
          <w:numId w:val="37"/>
        </w:numPr>
        <w:spacing w:line="276" w:lineRule="auto"/>
        <w:ind w:left="0" w:firstLine="567"/>
        <w:jc w:val="both"/>
        <w:rPr>
          <w:b/>
          <w:sz w:val="24"/>
        </w:rPr>
      </w:pPr>
      <w:bookmarkStart w:id="24" w:name="bookmark107"/>
      <w:bookmarkEnd w:id="24"/>
      <w:r>
        <w:rPr>
          <w:b/>
          <w:sz w:val="24"/>
        </w:rPr>
        <w:t>Совместная деятельность:</w:t>
      </w:r>
    </w:p>
    <w:p w:rsidR="00E10751" w:rsidRDefault="00981F25">
      <w:pPr>
        <w:numPr>
          <w:ilvl w:val="0"/>
          <w:numId w:val="39"/>
        </w:numPr>
        <w:spacing w:line="276" w:lineRule="auto"/>
        <w:ind w:left="0" w:firstLine="567"/>
        <w:jc w:val="both"/>
        <w:rPr>
          <w:sz w:val="24"/>
        </w:rPr>
      </w:pPr>
      <w:r>
        <w:rPr>
          <w:sz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10751" w:rsidRDefault="00981F25">
      <w:pPr>
        <w:numPr>
          <w:ilvl w:val="0"/>
          <w:numId w:val="39"/>
        </w:numPr>
        <w:spacing w:line="276" w:lineRule="auto"/>
        <w:ind w:left="0" w:firstLine="567"/>
        <w:jc w:val="both"/>
        <w:rPr>
          <w:sz w:val="24"/>
        </w:rPr>
      </w:pPr>
      <w:bookmarkStart w:id="25" w:name="bookmark109"/>
      <w:bookmarkEnd w:id="25"/>
      <w:r>
        <w:rPr>
          <w:sz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E10751" w:rsidRDefault="00981F25">
      <w:pPr>
        <w:numPr>
          <w:ilvl w:val="0"/>
          <w:numId w:val="39"/>
        </w:numPr>
        <w:spacing w:line="276" w:lineRule="auto"/>
        <w:ind w:left="0" w:firstLine="567"/>
        <w:jc w:val="both"/>
        <w:rPr>
          <w:sz w:val="24"/>
        </w:rPr>
      </w:pPr>
      <w:bookmarkStart w:id="26" w:name="bookmark110"/>
      <w:bookmarkEnd w:id="26"/>
      <w:r>
        <w:rPr>
          <w:sz w:val="24"/>
        </w:rPr>
        <w:t>проявлять готовность руководить, выполнять поручения, подчиняться;</w:t>
      </w:r>
    </w:p>
    <w:p w:rsidR="00E10751" w:rsidRDefault="00981F25">
      <w:pPr>
        <w:numPr>
          <w:ilvl w:val="0"/>
          <w:numId w:val="39"/>
        </w:numPr>
        <w:spacing w:line="276" w:lineRule="auto"/>
        <w:ind w:left="0" w:firstLine="567"/>
        <w:jc w:val="both"/>
        <w:rPr>
          <w:sz w:val="24"/>
        </w:rPr>
      </w:pPr>
      <w:bookmarkStart w:id="27" w:name="bookmark111"/>
      <w:bookmarkEnd w:id="27"/>
      <w:r>
        <w:rPr>
          <w:sz w:val="24"/>
        </w:rPr>
        <w:t>ответственно выполнять свою часть работы;</w:t>
      </w:r>
    </w:p>
    <w:p w:rsidR="00E10751" w:rsidRDefault="00981F25">
      <w:pPr>
        <w:numPr>
          <w:ilvl w:val="0"/>
          <w:numId w:val="39"/>
        </w:numPr>
        <w:spacing w:line="276" w:lineRule="auto"/>
        <w:ind w:left="0" w:firstLine="567"/>
        <w:jc w:val="both"/>
        <w:rPr>
          <w:sz w:val="24"/>
        </w:rPr>
      </w:pPr>
      <w:bookmarkStart w:id="28" w:name="bookmark112"/>
      <w:bookmarkEnd w:id="28"/>
      <w:r>
        <w:rPr>
          <w:sz w:val="24"/>
        </w:rPr>
        <w:t>оценивать свой вклад в общий результат;</w:t>
      </w:r>
    </w:p>
    <w:p w:rsidR="00E10751" w:rsidRDefault="00981F25">
      <w:pPr>
        <w:numPr>
          <w:ilvl w:val="0"/>
          <w:numId w:val="39"/>
        </w:numPr>
        <w:spacing w:line="276" w:lineRule="auto"/>
        <w:ind w:left="0" w:firstLine="567"/>
        <w:jc w:val="both"/>
        <w:rPr>
          <w:sz w:val="24"/>
        </w:rPr>
      </w:pPr>
      <w:r>
        <w:rPr>
          <w:sz w:val="24"/>
        </w:rPr>
        <w:t>выполнять совместные проектные задания с опорой на предложенные образцы.</w:t>
      </w:r>
    </w:p>
    <w:p w:rsidR="00E10751" w:rsidRDefault="00981F25">
      <w:pPr>
        <w:spacing w:line="276" w:lineRule="auto"/>
        <w:ind w:firstLine="567"/>
        <w:rPr>
          <w:b/>
          <w:sz w:val="24"/>
        </w:rPr>
      </w:pPr>
      <w:r>
        <w:rPr>
          <w:sz w:val="24"/>
        </w:rPr>
        <w:t xml:space="preserve">Овладение универсальными учебными </w:t>
      </w:r>
      <w:r>
        <w:rPr>
          <w:b/>
          <w:sz w:val="24"/>
        </w:rPr>
        <w:t>регулятивными действиями:</w:t>
      </w:r>
    </w:p>
    <w:p w:rsidR="00E10751" w:rsidRDefault="00981F25">
      <w:pPr>
        <w:numPr>
          <w:ilvl w:val="0"/>
          <w:numId w:val="40"/>
        </w:numPr>
        <w:spacing w:line="276" w:lineRule="auto"/>
        <w:ind w:left="0" w:firstLine="567"/>
        <w:jc w:val="both"/>
        <w:rPr>
          <w:b/>
          <w:sz w:val="24"/>
        </w:rPr>
      </w:pPr>
      <w:r>
        <w:rPr>
          <w:b/>
          <w:sz w:val="24"/>
        </w:rPr>
        <w:t>Самоорганизация:</w:t>
      </w:r>
    </w:p>
    <w:p w:rsidR="00E10751" w:rsidRDefault="00981F25">
      <w:pPr>
        <w:numPr>
          <w:ilvl w:val="0"/>
          <w:numId w:val="41"/>
        </w:numPr>
        <w:spacing w:line="276" w:lineRule="auto"/>
        <w:ind w:left="0" w:firstLine="567"/>
        <w:jc w:val="both"/>
        <w:rPr>
          <w:sz w:val="24"/>
        </w:rPr>
      </w:pPr>
      <w:r>
        <w:rPr>
          <w:sz w:val="24"/>
        </w:rPr>
        <w:t>планировать действия по решению учебной задачи для получения результата;</w:t>
      </w:r>
    </w:p>
    <w:p w:rsidR="00E10751" w:rsidRDefault="00981F25">
      <w:pPr>
        <w:numPr>
          <w:ilvl w:val="0"/>
          <w:numId w:val="41"/>
        </w:numPr>
        <w:spacing w:line="276" w:lineRule="auto"/>
        <w:ind w:left="0" w:firstLine="567"/>
        <w:jc w:val="both"/>
        <w:rPr>
          <w:sz w:val="24"/>
        </w:rPr>
      </w:pPr>
      <w:bookmarkStart w:id="29" w:name="bookmark116"/>
      <w:bookmarkEnd w:id="29"/>
      <w:r>
        <w:rPr>
          <w:sz w:val="24"/>
        </w:rPr>
        <w:t>выстраивать последовательность выбранных действий;</w:t>
      </w:r>
    </w:p>
    <w:p w:rsidR="00E10751" w:rsidRDefault="00981F25">
      <w:pPr>
        <w:numPr>
          <w:ilvl w:val="0"/>
          <w:numId w:val="40"/>
        </w:numPr>
        <w:spacing w:line="276" w:lineRule="auto"/>
        <w:ind w:left="0" w:firstLine="567"/>
        <w:jc w:val="both"/>
        <w:rPr>
          <w:b/>
          <w:sz w:val="24"/>
        </w:rPr>
      </w:pPr>
      <w:bookmarkStart w:id="30" w:name="bookmark117"/>
      <w:bookmarkEnd w:id="30"/>
      <w:r>
        <w:rPr>
          <w:b/>
          <w:sz w:val="24"/>
        </w:rPr>
        <w:t>Самоконтроль:</w:t>
      </w:r>
    </w:p>
    <w:p w:rsidR="00E10751" w:rsidRDefault="00981F25">
      <w:pPr>
        <w:numPr>
          <w:ilvl w:val="0"/>
          <w:numId w:val="42"/>
        </w:numPr>
        <w:spacing w:line="276" w:lineRule="auto"/>
        <w:ind w:left="0" w:firstLine="567"/>
        <w:jc w:val="both"/>
        <w:rPr>
          <w:sz w:val="24"/>
        </w:rPr>
      </w:pPr>
      <w:r>
        <w:rPr>
          <w:sz w:val="24"/>
        </w:rPr>
        <w:t>устанавливать причины успеха/неудач учебной деятельности;</w:t>
      </w:r>
    </w:p>
    <w:p w:rsidR="00E10751" w:rsidRDefault="00981F25">
      <w:pPr>
        <w:numPr>
          <w:ilvl w:val="0"/>
          <w:numId w:val="42"/>
        </w:numPr>
        <w:spacing w:line="276" w:lineRule="auto"/>
        <w:ind w:left="0" w:firstLine="567"/>
        <w:jc w:val="both"/>
        <w:rPr>
          <w:sz w:val="24"/>
        </w:rPr>
      </w:pPr>
      <w:r>
        <w:rPr>
          <w:sz w:val="24"/>
        </w:rPr>
        <w:t>корректировать свои учебные действия для преодоления ошибок.</w:t>
      </w: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Математика</w:t>
      </w:r>
    </w:p>
    <w:p w:rsidR="00E10751" w:rsidRDefault="00981F25">
      <w:pPr>
        <w:spacing w:line="276" w:lineRule="auto"/>
        <w:ind w:firstLine="567"/>
        <w:rPr>
          <w:b/>
          <w:sz w:val="24"/>
        </w:rPr>
      </w:pPr>
      <w:r>
        <w:rPr>
          <w:b/>
          <w:sz w:val="24"/>
        </w:rPr>
        <w:t>Универсальные познавательные учебные действия:</w:t>
      </w:r>
    </w:p>
    <w:p w:rsidR="00E10751" w:rsidRDefault="00981F25">
      <w:pPr>
        <w:spacing w:line="276" w:lineRule="auto"/>
        <w:ind w:firstLine="567"/>
        <w:rPr>
          <w:sz w:val="24"/>
        </w:rPr>
      </w:pPr>
      <w:r>
        <w:rPr>
          <w:sz w:val="24"/>
        </w:rPr>
        <w:t>—ориентироваться в изученной математической терминологии, использовать её в высказываниях и рассуждениях;</w:t>
      </w:r>
    </w:p>
    <w:p w:rsidR="00E10751" w:rsidRDefault="00981F25">
      <w:pPr>
        <w:spacing w:line="276" w:lineRule="auto"/>
        <w:ind w:firstLine="567"/>
        <w:rPr>
          <w:sz w:val="24"/>
        </w:rPr>
      </w:pPr>
      <w:r>
        <w:rPr>
          <w:sz w:val="24"/>
        </w:rPr>
        <w:t>—сравнивать математические объекты (числа, величины, геометрические фигуры), записывать признак сравнения;</w:t>
      </w:r>
    </w:p>
    <w:p w:rsidR="00E10751" w:rsidRDefault="00981F25">
      <w:pPr>
        <w:spacing w:line="276" w:lineRule="auto"/>
        <w:ind w:firstLine="567"/>
        <w:rPr>
          <w:sz w:val="24"/>
        </w:rPr>
      </w:pPr>
      <w:r>
        <w:rPr>
          <w:sz w:val="24"/>
        </w:rPr>
        <w:t>—выбирать метод решения математической задачи (алгоритм действия, приём вычисления, способ решения, моделирование ситуации, перебор вариантов);</w:t>
      </w:r>
    </w:p>
    <w:p w:rsidR="00E10751" w:rsidRDefault="00981F25">
      <w:pPr>
        <w:spacing w:line="276" w:lineRule="auto"/>
        <w:ind w:firstLine="567"/>
        <w:rPr>
          <w:sz w:val="24"/>
        </w:rPr>
      </w:pPr>
      <w:r>
        <w:rPr>
          <w:sz w:val="24"/>
        </w:rPr>
        <w:t>—обнаруживать модели изученных геометрических фигур в окружающем мире;</w:t>
      </w:r>
    </w:p>
    <w:p w:rsidR="00E10751" w:rsidRDefault="00981F25">
      <w:pPr>
        <w:spacing w:line="276" w:lineRule="auto"/>
        <w:ind w:firstLine="567"/>
        <w:rPr>
          <w:sz w:val="24"/>
        </w:rPr>
      </w:pPr>
      <w:r>
        <w:rPr>
          <w:sz w:val="24"/>
        </w:rPr>
        <w:t>—конструировать геометрическую фигуру, обладающую заданным свойством (отрезок заданной длины, ломаная определённой длины, квадрат с заданным периметром);</w:t>
      </w:r>
    </w:p>
    <w:p w:rsidR="00E10751" w:rsidRDefault="00981F25">
      <w:pPr>
        <w:spacing w:line="276" w:lineRule="auto"/>
        <w:ind w:firstLine="567"/>
        <w:rPr>
          <w:sz w:val="24"/>
        </w:rPr>
      </w:pPr>
      <w:r>
        <w:rPr>
          <w:sz w:val="24"/>
        </w:rPr>
        <w:t>—классифицировать объекты по 1—2 выбранным признакам.</w:t>
      </w:r>
    </w:p>
    <w:p w:rsidR="00E10751" w:rsidRDefault="00981F25">
      <w:pPr>
        <w:spacing w:line="276" w:lineRule="auto"/>
        <w:ind w:firstLine="567"/>
        <w:rPr>
          <w:sz w:val="24"/>
        </w:rPr>
      </w:pPr>
      <w:r>
        <w:rPr>
          <w:sz w:val="24"/>
        </w:rPr>
        <w:t>—составлять модель математической задачи, проверять её соответствие условиям задачи;</w:t>
      </w:r>
    </w:p>
    <w:p w:rsidR="00E10751" w:rsidRDefault="00981F25">
      <w:pPr>
        <w:spacing w:line="276" w:lineRule="auto"/>
        <w:ind w:firstLine="567"/>
        <w:rPr>
          <w:sz w:val="24"/>
        </w:rPr>
      </w:pPr>
      <w:r>
        <w:rPr>
          <w:sz w:val="24"/>
        </w:rPr>
        <w:t>—определять с помощью цифровых и аналоговых приборов: массу предмета (электронные и гиревые весы), температуру (градусник), скорость движения транспортного средства (макет спидометра), вместимость (с помощью измерительных сосудов).</w:t>
      </w:r>
    </w:p>
    <w:p w:rsidR="00E10751" w:rsidRDefault="00981F25">
      <w:pPr>
        <w:spacing w:line="276" w:lineRule="auto"/>
        <w:ind w:firstLine="567"/>
        <w:rPr>
          <w:b/>
          <w:sz w:val="24"/>
        </w:rPr>
      </w:pPr>
      <w:r>
        <w:rPr>
          <w:b/>
          <w:sz w:val="24"/>
        </w:rPr>
        <w:t>Работа с информацией:</w:t>
      </w:r>
    </w:p>
    <w:p w:rsidR="00E10751" w:rsidRDefault="00981F25">
      <w:pPr>
        <w:spacing w:line="276" w:lineRule="auto"/>
        <w:ind w:firstLine="567"/>
        <w:rPr>
          <w:sz w:val="24"/>
        </w:rPr>
      </w:pPr>
      <w:r>
        <w:rPr>
          <w:sz w:val="24"/>
        </w:rPr>
        <w:t>—представлять информацию в разных формах;</w:t>
      </w:r>
    </w:p>
    <w:p w:rsidR="00E10751" w:rsidRDefault="00981F25">
      <w:pPr>
        <w:spacing w:line="276" w:lineRule="auto"/>
        <w:ind w:firstLine="567"/>
        <w:rPr>
          <w:sz w:val="24"/>
        </w:rPr>
      </w:pPr>
      <w:r>
        <w:rPr>
          <w:sz w:val="24"/>
        </w:rPr>
        <w:t>—извлекать и интерпретировать информацию, представленную в таблице, на диаграмме;</w:t>
      </w:r>
    </w:p>
    <w:p w:rsidR="00E10751" w:rsidRDefault="00981F25">
      <w:pPr>
        <w:spacing w:line="276" w:lineRule="auto"/>
        <w:ind w:firstLine="567"/>
        <w:rPr>
          <w:sz w:val="24"/>
        </w:rPr>
      </w:pPr>
      <w:r>
        <w:rPr>
          <w:sz w:val="24"/>
        </w:rPr>
        <w:lastRenderedPageBreak/>
        <w:t>—использовать справочную литературу для поиска информации, в том числе Интернет (в условиях контролируемого выхода).</w:t>
      </w:r>
    </w:p>
    <w:p w:rsidR="00E10751" w:rsidRDefault="00981F25">
      <w:pPr>
        <w:spacing w:line="276" w:lineRule="auto"/>
        <w:ind w:firstLine="567"/>
        <w:rPr>
          <w:sz w:val="24"/>
        </w:rPr>
      </w:pPr>
      <w:r>
        <w:rPr>
          <w:sz w:val="24"/>
        </w:rPr>
        <w:t>Универсальные коммуникативные учебные действия:</w:t>
      </w:r>
    </w:p>
    <w:p w:rsidR="00E10751" w:rsidRDefault="00981F25">
      <w:pPr>
        <w:spacing w:line="276" w:lineRule="auto"/>
        <w:ind w:firstLine="567"/>
        <w:rPr>
          <w:sz w:val="24"/>
        </w:rPr>
      </w:pPr>
      <w:r>
        <w:rPr>
          <w:sz w:val="24"/>
        </w:rPr>
        <w:t>—использовать математическую терминологию для записи решения предметной или практической задачи;</w:t>
      </w:r>
    </w:p>
    <w:p w:rsidR="00E10751" w:rsidRDefault="00981F25">
      <w:pPr>
        <w:spacing w:line="276" w:lineRule="auto"/>
        <w:ind w:firstLine="567"/>
        <w:rPr>
          <w:sz w:val="24"/>
        </w:rPr>
      </w:pPr>
      <w:r>
        <w:rPr>
          <w:sz w:val="24"/>
        </w:rPr>
        <w:t xml:space="preserve">—приводить примеры и </w:t>
      </w:r>
      <w:proofErr w:type="spellStart"/>
      <w:r>
        <w:rPr>
          <w:sz w:val="24"/>
        </w:rPr>
        <w:t>контрпримеры</w:t>
      </w:r>
      <w:proofErr w:type="spellEnd"/>
      <w:r>
        <w:rPr>
          <w:sz w:val="24"/>
        </w:rPr>
        <w:t xml:space="preserve"> для подтверждения/ опровержения вывода, гипотезы;</w:t>
      </w:r>
    </w:p>
    <w:p w:rsidR="00E10751" w:rsidRDefault="00981F25">
      <w:pPr>
        <w:spacing w:line="276" w:lineRule="auto"/>
        <w:ind w:firstLine="567"/>
        <w:rPr>
          <w:sz w:val="24"/>
        </w:rPr>
      </w:pPr>
      <w:r>
        <w:rPr>
          <w:sz w:val="24"/>
        </w:rPr>
        <w:t>—конструировать, читать числовое выражение;</w:t>
      </w:r>
    </w:p>
    <w:p w:rsidR="00E10751" w:rsidRDefault="00981F25">
      <w:pPr>
        <w:spacing w:line="276" w:lineRule="auto"/>
        <w:ind w:firstLine="567"/>
        <w:rPr>
          <w:sz w:val="24"/>
        </w:rPr>
      </w:pPr>
      <w:r>
        <w:rPr>
          <w:sz w:val="24"/>
        </w:rPr>
        <w:t>—описывать практическую ситуацию с использованием изученной терминологии;</w:t>
      </w:r>
    </w:p>
    <w:p w:rsidR="00E10751" w:rsidRDefault="00981F25">
      <w:pPr>
        <w:spacing w:line="276" w:lineRule="auto"/>
        <w:ind w:firstLine="567"/>
        <w:rPr>
          <w:sz w:val="24"/>
        </w:rPr>
      </w:pPr>
      <w:r>
        <w:rPr>
          <w:sz w:val="24"/>
        </w:rPr>
        <w:t>—характеризовать математические объекты, явления и события с помощью изученных величин;</w:t>
      </w:r>
    </w:p>
    <w:p w:rsidR="00E10751" w:rsidRDefault="00981F25">
      <w:pPr>
        <w:spacing w:line="276" w:lineRule="auto"/>
        <w:ind w:firstLine="567"/>
        <w:rPr>
          <w:sz w:val="24"/>
        </w:rPr>
      </w:pPr>
      <w:r>
        <w:rPr>
          <w:sz w:val="24"/>
        </w:rPr>
        <w:t>—составлять инструкцию, записывать рассуждение;</w:t>
      </w:r>
    </w:p>
    <w:p w:rsidR="00E10751" w:rsidRDefault="00981F25">
      <w:pPr>
        <w:spacing w:line="276" w:lineRule="auto"/>
        <w:ind w:firstLine="567"/>
        <w:rPr>
          <w:sz w:val="24"/>
        </w:rPr>
      </w:pPr>
      <w:r>
        <w:rPr>
          <w:sz w:val="24"/>
        </w:rPr>
        <w:t>—инициировать обсуждение разных способов выполнения задания, поиск ошибок в решении.</w:t>
      </w:r>
    </w:p>
    <w:p w:rsidR="00E10751" w:rsidRDefault="00981F25">
      <w:pPr>
        <w:spacing w:line="276" w:lineRule="auto"/>
        <w:ind w:firstLine="567"/>
        <w:rPr>
          <w:b/>
          <w:sz w:val="24"/>
        </w:rPr>
      </w:pPr>
      <w:r>
        <w:rPr>
          <w:b/>
          <w:sz w:val="24"/>
        </w:rPr>
        <w:t>Универсальные регулятивные учебные действия:</w:t>
      </w:r>
    </w:p>
    <w:p w:rsidR="00E10751" w:rsidRDefault="00981F25">
      <w:pPr>
        <w:spacing w:line="276" w:lineRule="auto"/>
        <w:ind w:firstLine="567"/>
        <w:rPr>
          <w:sz w:val="24"/>
        </w:rPr>
      </w:pPr>
      <w:r>
        <w:rPr>
          <w:sz w:val="24"/>
        </w:rPr>
        <w:t>—контролировать правильность и полноту выполнения алгоритма арифметического действия, решения текстовой задачи, построения геометрической фигуры, измерения;</w:t>
      </w:r>
    </w:p>
    <w:p w:rsidR="00E10751" w:rsidRDefault="00981F25">
      <w:pPr>
        <w:spacing w:line="276" w:lineRule="auto"/>
        <w:ind w:firstLine="567"/>
        <w:rPr>
          <w:sz w:val="24"/>
        </w:rPr>
      </w:pPr>
      <w:r>
        <w:rPr>
          <w:sz w:val="24"/>
        </w:rPr>
        <w:t>—самостоятельно выполнять прикидку и оценку результата измерений;</w:t>
      </w:r>
    </w:p>
    <w:p w:rsidR="00E10751" w:rsidRDefault="00981F25">
      <w:pPr>
        <w:spacing w:line="276" w:lineRule="auto"/>
        <w:ind w:firstLine="567"/>
        <w:rPr>
          <w:sz w:val="24"/>
        </w:rPr>
      </w:pPr>
      <w:r>
        <w:rPr>
          <w:sz w:val="24"/>
        </w:rPr>
        <w:t>—находить, исправлять, прогнозировать трудности и ошибки, и трудности в решении учебной задачи.</w:t>
      </w:r>
    </w:p>
    <w:p w:rsidR="00E10751" w:rsidRDefault="00981F25">
      <w:pPr>
        <w:spacing w:line="276" w:lineRule="auto"/>
        <w:ind w:firstLine="567"/>
        <w:rPr>
          <w:b/>
          <w:sz w:val="24"/>
        </w:rPr>
      </w:pPr>
      <w:r>
        <w:rPr>
          <w:b/>
          <w:sz w:val="24"/>
        </w:rPr>
        <w:t>Совместная деятельность:</w:t>
      </w:r>
    </w:p>
    <w:p w:rsidR="00E10751" w:rsidRDefault="00981F25">
      <w:pPr>
        <w:spacing w:line="276" w:lineRule="auto"/>
        <w:ind w:firstLine="567"/>
        <w:rPr>
          <w:sz w:val="24"/>
        </w:rPr>
      </w:pPr>
      <w:r>
        <w:rPr>
          <w:sz w:val="24"/>
        </w:rPr>
        <w:t>—участвовать в совместной деятельности: договариваться о способе решения, распределять работу между членами группы (например, в случае решения задач, требующих перебора большого количества вариантов), согласовывать мнения в ходе поиска доказательств, выбора рационального способа;</w:t>
      </w:r>
    </w:p>
    <w:p w:rsidR="00E10751" w:rsidRDefault="00981F25">
      <w:pPr>
        <w:spacing w:line="276" w:lineRule="auto"/>
        <w:ind w:firstLine="567"/>
        <w:rPr>
          <w:sz w:val="24"/>
        </w:rPr>
      </w:pPr>
      <w:r>
        <w:rPr>
          <w:sz w:val="24"/>
        </w:rPr>
        <w:t>—договариваться с одноклассниками в ходе организации проектной работы с величинами (составление расписания, подсчёт денег, оценка стоимости и веса покупки, рост и вес человека, приближённая оценка расстояний и временных интервалов; взвешивание; измерение температуры воздуха и воды), геометрическими фигурами (выбор формы и деталей при конструировании, расчёт и разметка, прикидка и оценка конечного результата).</w:t>
      </w: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Окружающий мир</w:t>
      </w:r>
    </w:p>
    <w:p w:rsidR="00E10751" w:rsidRDefault="00981F25">
      <w:pPr>
        <w:spacing w:line="276" w:lineRule="auto"/>
        <w:ind w:firstLine="567"/>
        <w:rPr>
          <w:b/>
          <w:sz w:val="24"/>
        </w:rPr>
      </w:pPr>
      <w:r>
        <w:tab/>
      </w:r>
      <w:r>
        <w:rPr>
          <w:b/>
          <w:sz w:val="24"/>
        </w:rPr>
        <w:t>Познавательные универсальные учебные действия:</w:t>
      </w:r>
    </w:p>
    <w:p w:rsidR="00E10751" w:rsidRDefault="00981F25">
      <w:pPr>
        <w:pStyle w:val="afe"/>
        <w:widowControl/>
        <w:numPr>
          <w:ilvl w:val="0"/>
          <w:numId w:val="43"/>
        </w:numPr>
        <w:spacing w:line="276" w:lineRule="auto"/>
        <w:contextualSpacing/>
        <w:rPr>
          <w:sz w:val="24"/>
        </w:rPr>
      </w:pPr>
      <w:r>
        <w:rPr>
          <w:sz w:val="24"/>
        </w:rPr>
        <w:t>устанавливать последовательность этапов возрастного развития человека;</w:t>
      </w:r>
    </w:p>
    <w:p w:rsidR="00E10751" w:rsidRDefault="00981F25">
      <w:pPr>
        <w:pStyle w:val="afe"/>
        <w:widowControl/>
        <w:numPr>
          <w:ilvl w:val="0"/>
          <w:numId w:val="43"/>
        </w:numPr>
        <w:spacing w:line="276" w:lineRule="auto"/>
        <w:contextualSpacing/>
        <w:rPr>
          <w:sz w:val="24"/>
        </w:rPr>
      </w:pPr>
      <w:r>
        <w:rPr>
          <w:sz w:val="24"/>
        </w:rPr>
        <w:t>конструировать в учебных и игровых ситуациях правила безопасного поведения в среде обитания;</w:t>
      </w:r>
    </w:p>
    <w:p w:rsidR="00E10751" w:rsidRDefault="00981F25">
      <w:pPr>
        <w:pStyle w:val="afe"/>
        <w:widowControl/>
        <w:numPr>
          <w:ilvl w:val="0"/>
          <w:numId w:val="43"/>
        </w:numPr>
        <w:spacing w:line="276" w:lineRule="auto"/>
        <w:contextualSpacing/>
        <w:rPr>
          <w:sz w:val="24"/>
        </w:rPr>
      </w:pPr>
      <w:r>
        <w:rPr>
          <w:sz w:val="24"/>
        </w:rPr>
        <w:t>моделировать схемы природных объектов (строение почвы; движение реки, форма поверхности);</w:t>
      </w:r>
    </w:p>
    <w:p w:rsidR="00E10751" w:rsidRDefault="00981F25">
      <w:pPr>
        <w:pStyle w:val="afe"/>
        <w:widowControl/>
        <w:numPr>
          <w:ilvl w:val="0"/>
          <w:numId w:val="43"/>
        </w:numPr>
        <w:spacing w:line="276" w:lineRule="auto"/>
        <w:contextualSpacing/>
        <w:rPr>
          <w:sz w:val="24"/>
        </w:rPr>
      </w:pPr>
      <w:r>
        <w:rPr>
          <w:sz w:val="24"/>
        </w:rPr>
        <w:t>соотносить объекты природы с принадлежностью к определённой природной зоне;</w:t>
      </w:r>
    </w:p>
    <w:p w:rsidR="00E10751" w:rsidRDefault="00981F25">
      <w:pPr>
        <w:pStyle w:val="afe"/>
        <w:widowControl/>
        <w:numPr>
          <w:ilvl w:val="0"/>
          <w:numId w:val="43"/>
        </w:numPr>
        <w:spacing w:line="276" w:lineRule="auto"/>
        <w:contextualSpacing/>
        <w:rPr>
          <w:sz w:val="24"/>
        </w:rPr>
      </w:pPr>
      <w:r>
        <w:rPr>
          <w:sz w:val="24"/>
        </w:rPr>
        <w:t>классифицировать природные объекты по принадлежности к природной зоне;</w:t>
      </w:r>
    </w:p>
    <w:p w:rsidR="00E10751" w:rsidRDefault="00981F25">
      <w:pPr>
        <w:pStyle w:val="afe"/>
        <w:widowControl/>
        <w:numPr>
          <w:ilvl w:val="0"/>
          <w:numId w:val="43"/>
        </w:numPr>
        <w:spacing w:line="276" w:lineRule="auto"/>
        <w:contextualSpacing/>
        <w:rPr>
          <w:sz w:val="24"/>
        </w:rPr>
      </w:pPr>
      <w:r>
        <w:rPr>
          <w:sz w:val="24"/>
        </w:rPr>
        <w:t xml:space="preserve">определять разрыв между реальным и желательным состоянием объекта (ситуации) на основе предложенных учителем вопросов </w:t>
      </w:r>
    </w:p>
    <w:p w:rsidR="00E10751" w:rsidRDefault="00981F25">
      <w:pPr>
        <w:spacing w:line="276" w:lineRule="auto"/>
        <w:ind w:firstLine="567"/>
        <w:rPr>
          <w:b/>
          <w:sz w:val="24"/>
        </w:rPr>
      </w:pPr>
      <w:r>
        <w:rPr>
          <w:b/>
          <w:sz w:val="24"/>
        </w:rPr>
        <w:t>Работа с информацией:</w:t>
      </w:r>
    </w:p>
    <w:p w:rsidR="00E10751" w:rsidRDefault="00981F25">
      <w:pPr>
        <w:pStyle w:val="afe"/>
        <w:widowControl/>
        <w:numPr>
          <w:ilvl w:val="0"/>
          <w:numId w:val="43"/>
        </w:numPr>
        <w:spacing w:line="276" w:lineRule="auto"/>
        <w:contextualSpacing/>
        <w:rPr>
          <w:sz w:val="24"/>
        </w:rPr>
      </w:pPr>
      <w:r>
        <w:rPr>
          <w:sz w:val="24"/>
        </w:rPr>
        <w:lastRenderedPageBreak/>
        <w:t>использовать умения работать с информацией, представленной в разных формах; оценивать объективность информации, учитывать правила безопасного использования электронных ресурсов школы;</w:t>
      </w:r>
    </w:p>
    <w:p w:rsidR="00E10751" w:rsidRDefault="00981F25">
      <w:pPr>
        <w:pStyle w:val="afe"/>
        <w:widowControl/>
        <w:numPr>
          <w:ilvl w:val="0"/>
          <w:numId w:val="43"/>
        </w:numPr>
        <w:spacing w:line="276" w:lineRule="auto"/>
        <w:contextualSpacing/>
        <w:rPr>
          <w:sz w:val="24"/>
        </w:rPr>
      </w:pPr>
      <w:r>
        <w:rPr>
          <w:sz w:val="24"/>
        </w:rPr>
        <w:t>использовать для уточнения и расширения своих знаний об окружающем мире словари, справочники, энциклопедии, в том числе и Интернет (в условиях контролируемого выхода);</w:t>
      </w:r>
    </w:p>
    <w:p w:rsidR="00E10751" w:rsidRDefault="00981F25">
      <w:pPr>
        <w:pStyle w:val="afe"/>
        <w:widowControl/>
        <w:numPr>
          <w:ilvl w:val="0"/>
          <w:numId w:val="43"/>
        </w:numPr>
        <w:spacing w:line="276" w:lineRule="auto"/>
        <w:contextualSpacing/>
        <w:rPr>
          <w:sz w:val="24"/>
        </w:rPr>
      </w:pPr>
      <w:r>
        <w:rPr>
          <w:sz w:val="24"/>
        </w:rPr>
        <w:t>на основе дополнительной информации делать сообщения (доклады) на предложенную тему, подготавливать презентацию, включая в неё иллюстрации, таблицы, диаграммы Коммуникативные универсальные учебные действия:</w:t>
      </w:r>
    </w:p>
    <w:p w:rsidR="00E10751" w:rsidRDefault="00981F25">
      <w:pPr>
        <w:pStyle w:val="afe"/>
        <w:widowControl/>
        <w:numPr>
          <w:ilvl w:val="0"/>
          <w:numId w:val="43"/>
        </w:numPr>
        <w:spacing w:line="276" w:lineRule="auto"/>
        <w:contextualSpacing/>
        <w:rPr>
          <w:sz w:val="24"/>
        </w:rPr>
      </w:pPr>
      <w:r>
        <w:rPr>
          <w:sz w:val="24"/>
        </w:rPr>
        <w:t xml:space="preserve">ориентироваться в понятиях: организм, возраст, система органов; культура, долг, соотечественник, берестяная грамота, первопечатник, </w:t>
      </w:r>
      <w:proofErr w:type="gramStart"/>
      <w:r>
        <w:rPr>
          <w:sz w:val="24"/>
        </w:rPr>
        <w:t>иконопись,  объект</w:t>
      </w:r>
      <w:proofErr w:type="gramEnd"/>
      <w:r>
        <w:rPr>
          <w:sz w:val="24"/>
        </w:rPr>
        <w:t xml:space="preserve">  Всемирного  природного и культурного наследия;</w:t>
      </w:r>
    </w:p>
    <w:p w:rsidR="00E10751" w:rsidRDefault="00981F25">
      <w:pPr>
        <w:pStyle w:val="afe"/>
        <w:widowControl/>
        <w:numPr>
          <w:ilvl w:val="0"/>
          <w:numId w:val="43"/>
        </w:numPr>
        <w:spacing w:line="276" w:lineRule="auto"/>
        <w:contextualSpacing/>
        <w:rPr>
          <w:sz w:val="24"/>
        </w:rPr>
      </w:pPr>
      <w:r>
        <w:rPr>
          <w:sz w:val="24"/>
        </w:rPr>
        <w:t>характеризовать человека как живой организм: раскрывать функции различных систем органов; объяснять особую роль нервной системы в деятельности организма;</w:t>
      </w:r>
    </w:p>
    <w:p w:rsidR="00E10751" w:rsidRDefault="00981F25">
      <w:pPr>
        <w:pStyle w:val="afe"/>
        <w:widowControl/>
        <w:numPr>
          <w:ilvl w:val="0"/>
          <w:numId w:val="43"/>
        </w:numPr>
        <w:spacing w:line="276" w:lineRule="auto"/>
        <w:contextualSpacing/>
        <w:rPr>
          <w:sz w:val="24"/>
        </w:rPr>
      </w:pPr>
      <w:r>
        <w:rPr>
          <w:sz w:val="24"/>
        </w:rPr>
        <w:t>создавать текст-рассуждение:  объяснять  вред  для  здоровья и самочувствия организма вредных привычек;</w:t>
      </w:r>
    </w:p>
    <w:p w:rsidR="00E10751" w:rsidRDefault="00981F25">
      <w:pPr>
        <w:pStyle w:val="afe"/>
        <w:widowControl/>
        <w:numPr>
          <w:ilvl w:val="0"/>
          <w:numId w:val="43"/>
        </w:numPr>
        <w:spacing w:line="276" w:lineRule="auto"/>
        <w:contextualSpacing/>
        <w:rPr>
          <w:sz w:val="24"/>
        </w:rPr>
      </w:pPr>
      <w:r>
        <w:rPr>
          <w:sz w:val="24"/>
        </w:rPr>
        <w:t xml:space="preserve">описывать ситуации проявления нравственных качеств — отзывчивости, доброты, справедливости и </w:t>
      </w:r>
      <w:proofErr w:type="spellStart"/>
      <w:proofErr w:type="gramStart"/>
      <w:r>
        <w:rPr>
          <w:sz w:val="24"/>
        </w:rPr>
        <w:t>др</w:t>
      </w:r>
      <w:proofErr w:type="spellEnd"/>
      <w:r>
        <w:rPr>
          <w:sz w:val="24"/>
        </w:rPr>
        <w:t xml:space="preserve"> ;</w:t>
      </w:r>
      <w:proofErr w:type="gramEnd"/>
    </w:p>
    <w:p w:rsidR="00E10751" w:rsidRDefault="00981F25">
      <w:pPr>
        <w:pStyle w:val="afe"/>
        <w:widowControl/>
        <w:numPr>
          <w:ilvl w:val="0"/>
          <w:numId w:val="43"/>
        </w:numPr>
        <w:spacing w:line="276" w:lineRule="auto"/>
        <w:contextualSpacing/>
        <w:rPr>
          <w:sz w:val="24"/>
        </w:rPr>
      </w:pPr>
      <w:r>
        <w:rPr>
          <w:sz w:val="24"/>
        </w:rPr>
        <w:t>составлять краткие суждения о связях и зависимостях в природе (на основе сезонных изменений, особенностей жизни природных зон, пищевых цепей);</w:t>
      </w:r>
    </w:p>
    <w:p w:rsidR="00E10751" w:rsidRDefault="00981F25">
      <w:pPr>
        <w:pStyle w:val="afe"/>
        <w:widowControl/>
        <w:numPr>
          <w:ilvl w:val="0"/>
          <w:numId w:val="43"/>
        </w:numPr>
        <w:spacing w:line="276" w:lineRule="auto"/>
        <w:contextualSpacing/>
        <w:rPr>
          <w:sz w:val="24"/>
        </w:rPr>
      </w:pPr>
      <w:r>
        <w:rPr>
          <w:sz w:val="24"/>
        </w:rPr>
        <w:t>составлять небольшие тексты «Права и обязанности гражданина РФ»;</w:t>
      </w:r>
    </w:p>
    <w:p w:rsidR="00E10751" w:rsidRDefault="00981F25">
      <w:pPr>
        <w:pStyle w:val="afe"/>
        <w:widowControl/>
        <w:numPr>
          <w:ilvl w:val="0"/>
          <w:numId w:val="43"/>
        </w:numPr>
        <w:spacing w:line="276" w:lineRule="auto"/>
        <w:contextualSpacing/>
        <w:rPr>
          <w:sz w:val="24"/>
        </w:rPr>
      </w:pPr>
      <w:r>
        <w:rPr>
          <w:sz w:val="24"/>
        </w:rPr>
        <w:t xml:space="preserve">создавать небольшие тексты о знаменательных страницах истории нашей страны (в рамках изученного) </w:t>
      </w:r>
    </w:p>
    <w:p w:rsidR="00E10751" w:rsidRDefault="00981F25">
      <w:pPr>
        <w:spacing w:line="276" w:lineRule="auto"/>
        <w:ind w:firstLine="567"/>
        <w:rPr>
          <w:b/>
          <w:sz w:val="24"/>
        </w:rPr>
      </w:pPr>
      <w:r>
        <w:rPr>
          <w:b/>
          <w:sz w:val="24"/>
        </w:rPr>
        <w:t>Коммуникативные универсальные учебные действия:</w:t>
      </w:r>
    </w:p>
    <w:p w:rsidR="00E10751" w:rsidRDefault="00981F25">
      <w:pPr>
        <w:pStyle w:val="afe"/>
        <w:widowControl/>
        <w:numPr>
          <w:ilvl w:val="0"/>
          <w:numId w:val="44"/>
        </w:numPr>
        <w:spacing w:line="276" w:lineRule="auto"/>
        <w:contextualSpacing/>
        <w:rPr>
          <w:sz w:val="24"/>
        </w:rPr>
      </w:pPr>
      <w:r>
        <w:rPr>
          <w:sz w:val="24"/>
        </w:rPr>
        <w:t>в процессе диалогов задавать вопросы, высказывать суждения, оценивать выступления участников;</w:t>
      </w:r>
    </w:p>
    <w:p w:rsidR="00E10751" w:rsidRDefault="00981F25">
      <w:pPr>
        <w:pStyle w:val="afe"/>
        <w:widowControl/>
        <w:numPr>
          <w:ilvl w:val="0"/>
          <w:numId w:val="44"/>
        </w:numPr>
        <w:spacing w:line="276" w:lineRule="auto"/>
        <w:contextualSpacing/>
        <w:rPr>
          <w:sz w:val="24"/>
        </w:rPr>
      </w:pPr>
      <w:r>
        <w:rPr>
          <w:sz w:val="24"/>
        </w:rPr>
        <w:t>признавать возможность существования разных точек зрения; корректно и аргументированно высказывать своё мнение; приводить доказательства своей правоты;</w:t>
      </w:r>
    </w:p>
    <w:p w:rsidR="00E10751" w:rsidRDefault="00981F25">
      <w:pPr>
        <w:pStyle w:val="afe"/>
        <w:widowControl/>
        <w:numPr>
          <w:ilvl w:val="0"/>
          <w:numId w:val="44"/>
        </w:numPr>
        <w:spacing w:line="276" w:lineRule="auto"/>
        <w:contextualSpacing/>
        <w:rPr>
          <w:sz w:val="24"/>
        </w:rPr>
      </w:pPr>
      <w:r>
        <w:rPr>
          <w:sz w:val="24"/>
        </w:rPr>
        <w:t>соблюдать правила ведения диалога и дискуссии; проявлять уважительное отношение к собеседнику;</w:t>
      </w:r>
    </w:p>
    <w:p w:rsidR="00E10751" w:rsidRDefault="00981F25">
      <w:pPr>
        <w:pStyle w:val="afe"/>
        <w:widowControl/>
        <w:numPr>
          <w:ilvl w:val="0"/>
          <w:numId w:val="44"/>
        </w:numPr>
        <w:spacing w:line="276" w:lineRule="auto"/>
        <w:contextualSpacing/>
        <w:rPr>
          <w:sz w:val="24"/>
        </w:rPr>
      </w:pPr>
      <w:r>
        <w:rPr>
          <w:sz w:val="24"/>
        </w:rPr>
        <w:t>использовать смысловое чтение для определения темы, главной мысли текста о природе, социальной жизни, взаимоотношениях и поступках людей;</w:t>
      </w:r>
    </w:p>
    <w:p w:rsidR="00E10751" w:rsidRDefault="00981F25">
      <w:pPr>
        <w:pStyle w:val="afe"/>
        <w:widowControl/>
        <w:numPr>
          <w:ilvl w:val="0"/>
          <w:numId w:val="44"/>
        </w:numPr>
        <w:spacing w:line="276" w:lineRule="auto"/>
        <w:contextualSpacing/>
        <w:rPr>
          <w:sz w:val="24"/>
        </w:rPr>
      </w:pPr>
      <w:r>
        <w:rPr>
          <w:sz w:val="24"/>
        </w:rPr>
        <w:t>создавать устные и письменные тексты (описание, рассуждение, повествование);</w:t>
      </w:r>
    </w:p>
    <w:p w:rsidR="00E10751" w:rsidRDefault="00981F25">
      <w:pPr>
        <w:pStyle w:val="afe"/>
        <w:widowControl/>
        <w:numPr>
          <w:ilvl w:val="0"/>
          <w:numId w:val="44"/>
        </w:numPr>
        <w:spacing w:line="276" w:lineRule="auto"/>
        <w:contextualSpacing/>
        <w:rPr>
          <w:sz w:val="24"/>
        </w:rPr>
      </w:pPr>
      <w:r>
        <w:rPr>
          <w:sz w:val="24"/>
        </w:rPr>
        <w:t>конструировать обобщения и выводы на основе полученных результатов наблюдений и опытной работы, подкреплять их доказательствами;</w:t>
      </w:r>
    </w:p>
    <w:p w:rsidR="00E10751" w:rsidRDefault="00981F25">
      <w:pPr>
        <w:pStyle w:val="afe"/>
        <w:widowControl/>
        <w:numPr>
          <w:ilvl w:val="0"/>
          <w:numId w:val="44"/>
        </w:numPr>
        <w:spacing w:line="276" w:lineRule="auto"/>
        <w:contextualSpacing/>
        <w:rPr>
          <w:sz w:val="24"/>
        </w:rPr>
      </w:pPr>
      <w:r>
        <w:rPr>
          <w:sz w:val="24"/>
        </w:rPr>
        <w:t>находить ошибки и восстанавливать деформированный текст об изученных объектах и явлениях природы, событиях социальной жизни;</w:t>
      </w:r>
    </w:p>
    <w:p w:rsidR="00E10751" w:rsidRDefault="00981F25">
      <w:pPr>
        <w:pStyle w:val="afe"/>
        <w:widowControl/>
        <w:numPr>
          <w:ilvl w:val="0"/>
          <w:numId w:val="44"/>
        </w:numPr>
        <w:spacing w:line="276" w:lineRule="auto"/>
        <w:contextualSpacing/>
        <w:rPr>
          <w:sz w:val="24"/>
        </w:rPr>
      </w:pPr>
      <w:r>
        <w:rPr>
          <w:sz w:val="24"/>
        </w:rPr>
        <w:t xml:space="preserve">готовить небольшие публичные выступления с возможной презентацией (текст, рисунки, фото, плакаты и </w:t>
      </w:r>
      <w:proofErr w:type="spellStart"/>
      <w:proofErr w:type="gramStart"/>
      <w:r>
        <w:rPr>
          <w:sz w:val="24"/>
        </w:rPr>
        <w:t>др</w:t>
      </w:r>
      <w:proofErr w:type="spellEnd"/>
      <w:r>
        <w:rPr>
          <w:sz w:val="24"/>
        </w:rPr>
        <w:t xml:space="preserve"> )</w:t>
      </w:r>
      <w:proofErr w:type="gramEnd"/>
      <w:r>
        <w:rPr>
          <w:sz w:val="24"/>
        </w:rPr>
        <w:t xml:space="preserve"> к тексту выступления </w:t>
      </w:r>
    </w:p>
    <w:p w:rsidR="00E10751" w:rsidRDefault="00981F25">
      <w:pPr>
        <w:spacing w:line="276" w:lineRule="auto"/>
        <w:ind w:firstLine="567"/>
        <w:rPr>
          <w:b/>
          <w:sz w:val="24"/>
        </w:rPr>
      </w:pPr>
      <w:r>
        <w:rPr>
          <w:b/>
          <w:sz w:val="24"/>
        </w:rPr>
        <w:t>Регулятивные универсальные учебные действия:</w:t>
      </w:r>
    </w:p>
    <w:p w:rsidR="00E10751" w:rsidRDefault="00981F25">
      <w:pPr>
        <w:spacing w:line="276" w:lineRule="auto"/>
        <w:ind w:firstLine="567"/>
        <w:rPr>
          <w:b/>
          <w:sz w:val="24"/>
        </w:rPr>
      </w:pPr>
      <w:r>
        <w:rPr>
          <w:b/>
          <w:sz w:val="24"/>
        </w:rPr>
        <w:t>Самоорганизация:</w:t>
      </w:r>
    </w:p>
    <w:p w:rsidR="00E10751" w:rsidRDefault="00981F25">
      <w:pPr>
        <w:pStyle w:val="afe"/>
        <w:widowControl/>
        <w:numPr>
          <w:ilvl w:val="0"/>
          <w:numId w:val="44"/>
        </w:numPr>
        <w:spacing w:line="276" w:lineRule="auto"/>
        <w:contextualSpacing/>
        <w:rPr>
          <w:sz w:val="24"/>
        </w:rPr>
      </w:pPr>
      <w:r>
        <w:rPr>
          <w:sz w:val="24"/>
        </w:rPr>
        <w:lastRenderedPageBreak/>
        <w:t>планировать самостоятельно или с небольшой помощью учителя действия по решению учебной задачи;</w:t>
      </w:r>
    </w:p>
    <w:p w:rsidR="00E10751" w:rsidRDefault="00981F25">
      <w:pPr>
        <w:pStyle w:val="afe"/>
        <w:widowControl/>
        <w:numPr>
          <w:ilvl w:val="0"/>
          <w:numId w:val="44"/>
        </w:numPr>
        <w:spacing w:line="276" w:lineRule="auto"/>
        <w:contextualSpacing/>
        <w:rPr>
          <w:sz w:val="24"/>
        </w:rPr>
      </w:pPr>
      <w:r>
        <w:rPr>
          <w:sz w:val="24"/>
        </w:rPr>
        <w:t xml:space="preserve">выстраивать последовательность выбранных действий и операций </w:t>
      </w:r>
    </w:p>
    <w:p w:rsidR="00E10751" w:rsidRDefault="00981F25">
      <w:pPr>
        <w:spacing w:line="276" w:lineRule="auto"/>
        <w:ind w:firstLine="567"/>
        <w:rPr>
          <w:b/>
          <w:sz w:val="24"/>
        </w:rPr>
      </w:pPr>
      <w:r>
        <w:rPr>
          <w:b/>
          <w:sz w:val="24"/>
        </w:rPr>
        <w:t>Самоконтроль:</w:t>
      </w:r>
    </w:p>
    <w:p w:rsidR="00E10751" w:rsidRDefault="00981F25">
      <w:pPr>
        <w:pStyle w:val="afe"/>
        <w:widowControl/>
        <w:numPr>
          <w:ilvl w:val="0"/>
          <w:numId w:val="44"/>
        </w:numPr>
        <w:spacing w:line="276" w:lineRule="auto"/>
        <w:contextualSpacing/>
        <w:rPr>
          <w:sz w:val="24"/>
        </w:rPr>
      </w:pPr>
      <w:r>
        <w:rPr>
          <w:sz w:val="24"/>
        </w:rPr>
        <w:t>осуществлять контроль процесса и результата своей деятельности;</w:t>
      </w:r>
    </w:p>
    <w:p w:rsidR="00E10751" w:rsidRDefault="00981F25">
      <w:pPr>
        <w:pStyle w:val="afe"/>
        <w:widowControl/>
        <w:numPr>
          <w:ilvl w:val="0"/>
          <w:numId w:val="44"/>
        </w:numPr>
        <w:spacing w:line="276" w:lineRule="auto"/>
        <w:contextualSpacing/>
        <w:rPr>
          <w:sz w:val="24"/>
        </w:rPr>
      </w:pPr>
      <w:r>
        <w:rPr>
          <w:sz w:val="24"/>
        </w:rPr>
        <w:t>находить ошибки в своей работе и устанавливать их причины; корректировать свои действия при необходимости (с небольшой помощью учителя);</w:t>
      </w:r>
    </w:p>
    <w:p w:rsidR="00E10751" w:rsidRDefault="00981F25">
      <w:pPr>
        <w:pStyle w:val="afe"/>
        <w:widowControl/>
        <w:numPr>
          <w:ilvl w:val="0"/>
          <w:numId w:val="44"/>
        </w:numPr>
        <w:spacing w:line="276" w:lineRule="auto"/>
        <w:contextualSpacing/>
        <w:rPr>
          <w:sz w:val="24"/>
        </w:rPr>
      </w:pPr>
      <w:r>
        <w:rPr>
          <w:sz w:val="24"/>
        </w:rPr>
        <w:t xml:space="preserve">предвидеть возможность возникновения трудностей и ошибок, предусматривать способы их предупреждения, в том числе в житейских ситуациях, опасных для здоровья и жизни </w:t>
      </w:r>
    </w:p>
    <w:p w:rsidR="00E10751" w:rsidRDefault="00981F25">
      <w:pPr>
        <w:spacing w:line="276" w:lineRule="auto"/>
        <w:ind w:firstLine="567"/>
        <w:rPr>
          <w:b/>
          <w:sz w:val="24"/>
        </w:rPr>
      </w:pPr>
      <w:r>
        <w:rPr>
          <w:b/>
          <w:sz w:val="24"/>
        </w:rPr>
        <w:t>Самооценка:</w:t>
      </w:r>
    </w:p>
    <w:p w:rsidR="00E10751" w:rsidRDefault="00981F25">
      <w:pPr>
        <w:pStyle w:val="afe"/>
        <w:widowControl/>
        <w:numPr>
          <w:ilvl w:val="0"/>
          <w:numId w:val="44"/>
        </w:numPr>
        <w:spacing w:line="276" w:lineRule="auto"/>
        <w:contextualSpacing/>
        <w:rPr>
          <w:sz w:val="24"/>
        </w:rPr>
      </w:pPr>
      <w:r>
        <w:rPr>
          <w:sz w:val="24"/>
        </w:rPr>
        <w:t>объективно оценивать результаты своей деятельности, соотносить свою оценку с оценкой учителя;</w:t>
      </w:r>
    </w:p>
    <w:p w:rsidR="00E10751" w:rsidRDefault="00981F25">
      <w:pPr>
        <w:pStyle w:val="afe"/>
        <w:widowControl/>
        <w:numPr>
          <w:ilvl w:val="0"/>
          <w:numId w:val="44"/>
        </w:numPr>
        <w:spacing w:line="276" w:lineRule="auto"/>
        <w:contextualSpacing/>
        <w:rPr>
          <w:sz w:val="24"/>
        </w:rPr>
      </w:pPr>
      <w:r>
        <w:rPr>
          <w:sz w:val="24"/>
        </w:rPr>
        <w:t xml:space="preserve">оценивать целесообразность выбранных способов действия, при необходимости корректировать их </w:t>
      </w:r>
    </w:p>
    <w:p w:rsidR="00E10751" w:rsidRDefault="00981F25">
      <w:pPr>
        <w:spacing w:line="276" w:lineRule="auto"/>
        <w:ind w:firstLine="567"/>
        <w:rPr>
          <w:b/>
          <w:sz w:val="24"/>
        </w:rPr>
      </w:pPr>
      <w:r>
        <w:rPr>
          <w:b/>
          <w:sz w:val="24"/>
        </w:rPr>
        <w:t>Совместная деятельность:</w:t>
      </w:r>
    </w:p>
    <w:p w:rsidR="00E10751" w:rsidRDefault="00981F25">
      <w:pPr>
        <w:pStyle w:val="afe"/>
        <w:widowControl/>
        <w:numPr>
          <w:ilvl w:val="0"/>
          <w:numId w:val="44"/>
        </w:numPr>
        <w:spacing w:line="276" w:lineRule="auto"/>
        <w:contextualSpacing/>
        <w:rPr>
          <w:sz w:val="24"/>
        </w:rPr>
      </w:pPr>
      <w:r>
        <w:rPr>
          <w:sz w:val="24"/>
        </w:rPr>
        <w:t>понимать значение коллективной деятельности для успешного решения учебной (практической) задачи; активно участвовать в формулировании краткосрочных и долгосрочных целей совместной деятельности (на основе изученного материала по окружающему миру);</w:t>
      </w:r>
    </w:p>
    <w:p w:rsidR="00E10751" w:rsidRDefault="00981F25">
      <w:pPr>
        <w:pStyle w:val="afe"/>
        <w:widowControl/>
        <w:numPr>
          <w:ilvl w:val="0"/>
          <w:numId w:val="44"/>
        </w:numPr>
        <w:spacing w:line="276" w:lineRule="auto"/>
        <w:contextualSpacing/>
        <w:rPr>
          <w:sz w:val="24"/>
        </w:rPr>
      </w:pPr>
      <w:r>
        <w:rPr>
          <w:sz w:val="24"/>
        </w:rPr>
        <w:t>коллективно строить действия по достижению общей цели: распределять роли, договариваться, обсуждать процесс и результат совместной работы;</w:t>
      </w:r>
    </w:p>
    <w:p w:rsidR="00E10751" w:rsidRDefault="00981F25">
      <w:pPr>
        <w:pStyle w:val="afe"/>
        <w:widowControl/>
        <w:numPr>
          <w:ilvl w:val="0"/>
          <w:numId w:val="44"/>
        </w:numPr>
        <w:spacing w:line="276" w:lineRule="auto"/>
        <w:contextualSpacing/>
        <w:rPr>
          <w:sz w:val="24"/>
        </w:rPr>
      </w:pPr>
      <w:r>
        <w:rPr>
          <w:sz w:val="24"/>
        </w:rPr>
        <w:t>проявлять готовность руководить, выполнять поручения, подчиняться;</w:t>
      </w:r>
    </w:p>
    <w:p w:rsidR="00E10751" w:rsidRDefault="00981F25">
      <w:pPr>
        <w:pStyle w:val="afe"/>
        <w:widowControl/>
        <w:numPr>
          <w:ilvl w:val="0"/>
          <w:numId w:val="44"/>
        </w:numPr>
        <w:spacing w:line="276" w:lineRule="auto"/>
        <w:contextualSpacing/>
        <w:rPr>
          <w:sz w:val="24"/>
        </w:rPr>
      </w:pPr>
      <w:r>
        <w:rPr>
          <w:sz w:val="24"/>
        </w:rPr>
        <w:t>выполнять правила совместной деятельности: справедливо распределять и оценивать работу каждого участника; считаться с наличием разных мнений; не допускать  конфликтов, при их возникновении мирно разрешать без участия взрослого;</w:t>
      </w:r>
    </w:p>
    <w:p w:rsidR="00E10751" w:rsidRDefault="00981F25">
      <w:pPr>
        <w:pStyle w:val="afe"/>
        <w:widowControl/>
        <w:numPr>
          <w:ilvl w:val="0"/>
          <w:numId w:val="44"/>
        </w:numPr>
        <w:spacing w:line="276" w:lineRule="auto"/>
        <w:contextualSpacing/>
        <w:rPr>
          <w:sz w:val="24"/>
        </w:rPr>
      </w:pPr>
      <w:r>
        <w:rPr>
          <w:sz w:val="24"/>
        </w:rPr>
        <w:t xml:space="preserve">ответственно выполнять свою часть работы. </w:t>
      </w:r>
    </w:p>
    <w:p w:rsidR="00E10751" w:rsidRDefault="00E10751">
      <w:pPr>
        <w:tabs>
          <w:tab w:val="left" w:pos="1571"/>
        </w:tabs>
        <w:spacing w:line="276" w:lineRule="auto"/>
        <w:ind w:right="29" w:firstLine="567"/>
        <w:rPr>
          <w:sz w:val="24"/>
        </w:rPr>
      </w:pP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Основы религиозных культур и светской этики</w:t>
      </w:r>
    </w:p>
    <w:p w:rsidR="00E10751" w:rsidRDefault="00981F25">
      <w:pPr>
        <w:spacing w:line="276" w:lineRule="auto"/>
        <w:ind w:right="29" w:firstLine="567"/>
        <w:rPr>
          <w:b/>
          <w:sz w:val="24"/>
        </w:rPr>
      </w:pPr>
      <w:r>
        <w:rPr>
          <w:b/>
          <w:sz w:val="24"/>
        </w:rPr>
        <w:t xml:space="preserve">Познавательные УУД: </w:t>
      </w:r>
    </w:p>
    <w:p w:rsidR="00E10751" w:rsidRDefault="00981F25">
      <w:pPr>
        <w:spacing w:line="276" w:lineRule="auto"/>
        <w:ind w:right="29" w:firstLine="567"/>
        <w:rPr>
          <w:sz w:val="24"/>
        </w:rPr>
      </w:pPr>
      <w:r>
        <w:rPr>
          <w:sz w:val="24"/>
        </w:rPr>
        <w:t xml:space="preserve">— ориентироваться в понятиях, отражающих нравственные ценности общества  </w:t>
      </w:r>
    </w:p>
    <w:p w:rsidR="00E10751" w:rsidRDefault="00981F25">
      <w:pPr>
        <w:spacing w:line="276" w:lineRule="auto"/>
        <w:ind w:right="29" w:firstLine="567"/>
        <w:rPr>
          <w:sz w:val="24"/>
        </w:rPr>
      </w:pPr>
      <w:r>
        <w:rPr>
          <w:sz w:val="24"/>
        </w:rPr>
        <w:t xml:space="preserve">— мораль, этика, этикет, </w:t>
      </w:r>
      <w:proofErr w:type="spellStart"/>
      <w:r>
        <w:rPr>
          <w:sz w:val="24"/>
        </w:rPr>
        <w:t>справедли</w:t>
      </w:r>
      <w:proofErr w:type="spellEnd"/>
      <w:r>
        <w:rPr>
          <w:sz w:val="24"/>
        </w:rPr>
        <w:t xml:space="preserve"> </w:t>
      </w:r>
      <w:proofErr w:type="spellStart"/>
      <w:r>
        <w:rPr>
          <w:sz w:val="24"/>
        </w:rPr>
        <w:t>вость</w:t>
      </w:r>
      <w:proofErr w:type="spellEnd"/>
      <w:r>
        <w:rPr>
          <w:sz w:val="24"/>
        </w:rPr>
        <w:t>, гуманизм, благотворительность, а также используемых в разных религиях (в пределах изученного);</w:t>
      </w:r>
    </w:p>
    <w:p w:rsidR="00E10751" w:rsidRDefault="00981F25">
      <w:pPr>
        <w:spacing w:line="276" w:lineRule="auto"/>
        <w:ind w:right="29" w:firstLine="567"/>
        <w:rPr>
          <w:sz w:val="24"/>
        </w:rPr>
      </w:pPr>
      <w:r>
        <w:rPr>
          <w:sz w:val="24"/>
        </w:rPr>
        <w:t xml:space="preserve"> — использовать разные методы получения знаний о традиционных религиях и светской этике (наблюдение, чтение, сравнение, вычисление); </w:t>
      </w:r>
    </w:p>
    <w:p w:rsidR="00E10751" w:rsidRDefault="00981F25">
      <w:pPr>
        <w:spacing w:line="276" w:lineRule="auto"/>
        <w:ind w:right="29" w:firstLine="567"/>
        <w:rPr>
          <w:sz w:val="24"/>
        </w:rPr>
      </w:pPr>
      <w:r>
        <w:rPr>
          <w:sz w:val="24"/>
        </w:rPr>
        <w:t xml:space="preserve">— 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 </w:t>
      </w:r>
    </w:p>
    <w:p w:rsidR="00E10751" w:rsidRDefault="00981F25">
      <w:pPr>
        <w:spacing w:line="276" w:lineRule="auto"/>
        <w:ind w:right="29" w:firstLine="567"/>
        <w:rPr>
          <w:sz w:val="24"/>
        </w:rPr>
      </w:pPr>
      <w:r>
        <w:rPr>
          <w:sz w:val="24"/>
        </w:rPr>
        <w:t xml:space="preserve">— признавать возможность существования разных точек зрения; обосновывать свои суждения, приводить убедительные доказательства; </w:t>
      </w:r>
    </w:p>
    <w:p w:rsidR="00E10751" w:rsidRDefault="00981F25">
      <w:pPr>
        <w:spacing w:line="276" w:lineRule="auto"/>
        <w:ind w:right="29" w:firstLine="567"/>
        <w:rPr>
          <w:sz w:val="24"/>
        </w:rPr>
      </w:pPr>
      <w:r>
        <w:rPr>
          <w:sz w:val="24"/>
        </w:rPr>
        <w:t xml:space="preserve">— выполнять совместные проектные задания с опорой на предложенные образцы. </w:t>
      </w:r>
    </w:p>
    <w:p w:rsidR="00E10751" w:rsidRDefault="00981F25">
      <w:pPr>
        <w:spacing w:line="276" w:lineRule="auto"/>
        <w:ind w:right="29" w:firstLine="567"/>
        <w:rPr>
          <w:b/>
          <w:sz w:val="24"/>
        </w:rPr>
      </w:pPr>
      <w:r>
        <w:rPr>
          <w:b/>
          <w:sz w:val="24"/>
        </w:rPr>
        <w:t xml:space="preserve">Работа с информацией: </w:t>
      </w:r>
    </w:p>
    <w:p w:rsidR="00E10751" w:rsidRDefault="00981F25">
      <w:pPr>
        <w:spacing w:line="276" w:lineRule="auto"/>
        <w:ind w:right="29" w:firstLine="567"/>
        <w:rPr>
          <w:sz w:val="24"/>
        </w:rPr>
      </w:pPr>
      <w:r>
        <w:rPr>
          <w:sz w:val="24"/>
        </w:rPr>
        <w:t xml:space="preserve">— воспроизводить прослушанную (прочитанную) информацию, подчёркивать её </w:t>
      </w:r>
      <w:r>
        <w:rPr>
          <w:sz w:val="24"/>
        </w:rPr>
        <w:lastRenderedPageBreak/>
        <w:t xml:space="preserve">принадлежность к определённой религии и/или к гражданской этике; </w:t>
      </w:r>
    </w:p>
    <w:p w:rsidR="00E10751" w:rsidRDefault="00981F25">
      <w:pPr>
        <w:spacing w:line="276" w:lineRule="auto"/>
        <w:ind w:right="29" w:firstLine="567"/>
        <w:rPr>
          <w:sz w:val="24"/>
        </w:rPr>
      </w:pPr>
      <w:r>
        <w:rPr>
          <w:sz w:val="24"/>
        </w:rPr>
        <w:t xml:space="preserve">— использовать разные средства для получения информации в соответствии с поставленной учебной задачей (текстовую, графическую, видео); </w:t>
      </w:r>
    </w:p>
    <w:p w:rsidR="00E10751" w:rsidRDefault="00981F25">
      <w:pPr>
        <w:spacing w:line="276" w:lineRule="auto"/>
        <w:ind w:right="29" w:firstLine="567"/>
        <w:rPr>
          <w:sz w:val="24"/>
        </w:rPr>
      </w:pPr>
      <w:r>
        <w:rPr>
          <w:sz w:val="24"/>
        </w:rPr>
        <w:t xml:space="preserve">— 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 </w:t>
      </w:r>
    </w:p>
    <w:p w:rsidR="00E10751" w:rsidRDefault="00981F25">
      <w:pPr>
        <w:spacing w:line="276" w:lineRule="auto"/>
        <w:ind w:right="29" w:firstLine="567"/>
        <w:rPr>
          <w:sz w:val="24"/>
        </w:rPr>
      </w:pPr>
      <w:r>
        <w:rPr>
          <w:sz w:val="24"/>
        </w:rPr>
        <w:t xml:space="preserve">— анализировать, сравнивать информацию, представленную в разных источниках, с помощью учителя, оценивать её объективность и правильность. </w:t>
      </w:r>
    </w:p>
    <w:p w:rsidR="00E10751" w:rsidRDefault="00981F25">
      <w:pPr>
        <w:spacing w:line="276" w:lineRule="auto"/>
        <w:ind w:right="29" w:firstLine="567"/>
        <w:rPr>
          <w:b/>
          <w:sz w:val="24"/>
        </w:rPr>
      </w:pPr>
      <w:r>
        <w:rPr>
          <w:b/>
          <w:sz w:val="24"/>
        </w:rPr>
        <w:t xml:space="preserve">Коммуникативные УУД: </w:t>
      </w:r>
    </w:p>
    <w:p w:rsidR="00E10751" w:rsidRDefault="00981F25">
      <w:pPr>
        <w:spacing w:line="276" w:lineRule="auto"/>
        <w:ind w:right="29" w:firstLine="567"/>
        <w:rPr>
          <w:sz w:val="24"/>
        </w:rPr>
      </w:pPr>
      <w:r>
        <w:rPr>
          <w:sz w:val="24"/>
        </w:rPr>
        <w:t xml:space="preserve">— 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 </w:t>
      </w:r>
    </w:p>
    <w:p w:rsidR="00E10751" w:rsidRDefault="00981F25">
      <w:pPr>
        <w:spacing w:line="276" w:lineRule="auto"/>
        <w:ind w:right="29" w:firstLine="567"/>
        <w:rPr>
          <w:sz w:val="24"/>
        </w:rPr>
      </w:pPr>
      <w:r>
        <w:rPr>
          <w:sz w:val="24"/>
        </w:rPr>
        <w:t xml:space="preserve">— 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 </w:t>
      </w:r>
    </w:p>
    <w:p w:rsidR="00E10751" w:rsidRDefault="00981F25">
      <w:pPr>
        <w:spacing w:line="276" w:lineRule="auto"/>
        <w:ind w:right="29" w:firstLine="567"/>
        <w:rPr>
          <w:sz w:val="24"/>
        </w:rPr>
      </w:pPr>
      <w:r>
        <w:rPr>
          <w:sz w:val="24"/>
        </w:rPr>
        <w:t>— 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E10751" w:rsidRDefault="00981F25">
      <w:pPr>
        <w:spacing w:line="276" w:lineRule="auto"/>
        <w:ind w:right="29" w:firstLine="567"/>
        <w:rPr>
          <w:b/>
          <w:sz w:val="24"/>
        </w:rPr>
      </w:pPr>
      <w:r>
        <w:rPr>
          <w:b/>
          <w:sz w:val="24"/>
        </w:rPr>
        <w:t xml:space="preserve">Регулятивные УУД: </w:t>
      </w:r>
    </w:p>
    <w:p w:rsidR="00E10751" w:rsidRDefault="00981F25">
      <w:pPr>
        <w:spacing w:line="276" w:lineRule="auto"/>
        <w:ind w:right="29" w:firstLine="567"/>
        <w:rPr>
          <w:sz w:val="24"/>
        </w:rPr>
      </w:pPr>
      <w:r>
        <w:rPr>
          <w:sz w:val="24"/>
        </w:rPr>
        <w:t xml:space="preserve">— 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 </w:t>
      </w:r>
    </w:p>
    <w:p w:rsidR="00E10751" w:rsidRDefault="00981F25">
      <w:pPr>
        <w:spacing w:line="276" w:lineRule="auto"/>
        <w:ind w:right="29" w:firstLine="567"/>
        <w:rPr>
          <w:sz w:val="24"/>
        </w:rPr>
      </w:pPr>
      <w:r>
        <w:rPr>
          <w:sz w:val="24"/>
        </w:rPr>
        <w:t xml:space="preserve">— 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 </w:t>
      </w:r>
    </w:p>
    <w:p w:rsidR="00E10751" w:rsidRDefault="00981F25">
      <w:pPr>
        <w:spacing w:line="276" w:lineRule="auto"/>
        <w:ind w:right="29" w:firstLine="567"/>
        <w:rPr>
          <w:sz w:val="24"/>
        </w:rPr>
      </w:pPr>
      <w:r>
        <w:rPr>
          <w:sz w:val="24"/>
        </w:rPr>
        <w:t xml:space="preserve">— анализировать ситуации, отражающие примеры положительного и негативного отношения к окружающему миру (природе, людям, предметам трудовой деятельности); </w:t>
      </w:r>
    </w:p>
    <w:p w:rsidR="00E10751" w:rsidRDefault="00981F25">
      <w:pPr>
        <w:spacing w:line="276" w:lineRule="auto"/>
        <w:ind w:right="29" w:firstLine="567"/>
        <w:rPr>
          <w:sz w:val="24"/>
        </w:rPr>
      </w:pPr>
      <w:r>
        <w:rPr>
          <w:sz w:val="24"/>
        </w:rPr>
        <w:t xml:space="preserve">— 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 </w:t>
      </w:r>
    </w:p>
    <w:p w:rsidR="00E10751" w:rsidRDefault="00981F25">
      <w:pPr>
        <w:spacing w:line="276" w:lineRule="auto"/>
        <w:ind w:right="29" w:firstLine="567"/>
        <w:rPr>
          <w:sz w:val="24"/>
        </w:rPr>
      </w:pPr>
      <w:r>
        <w:rPr>
          <w:sz w:val="24"/>
        </w:rPr>
        <w:t xml:space="preserve">— проявлять высокий уровень познавательной мотивации, интерес к предмету, желание больше узнать о других религиях и правилах светской этики и этикета. </w:t>
      </w:r>
    </w:p>
    <w:p w:rsidR="00E10751" w:rsidRDefault="00981F25">
      <w:pPr>
        <w:spacing w:line="276" w:lineRule="auto"/>
        <w:ind w:right="29" w:firstLine="567"/>
        <w:rPr>
          <w:b/>
          <w:sz w:val="24"/>
        </w:rPr>
      </w:pPr>
      <w:r>
        <w:rPr>
          <w:b/>
          <w:sz w:val="24"/>
        </w:rPr>
        <w:t xml:space="preserve">Совместная деятельность: </w:t>
      </w:r>
    </w:p>
    <w:p w:rsidR="00E10751" w:rsidRDefault="00981F25">
      <w:pPr>
        <w:spacing w:line="276" w:lineRule="auto"/>
        <w:ind w:right="29" w:firstLine="567"/>
        <w:rPr>
          <w:sz w:val="24"/>
        </w:rPr>
      </w:pPr>
      <w:r>
        <w:rPr>
          <w:sz w:val="24"/>
        </w:rPr>
        <w:t xml:space="preserve">— 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 </w:t>
      </w:r>
    </w:p>
    <w:p w:rsidR="00E10751" w:rsidRDefault="00981F25">
      <w:pPr>
        <w:spacing w:line="276" w:lineRule="auto"/>
        <w:ind w:right="29" w:firstLine="567"/>
        <w:rPr>
          <w:sz w:val="24"/>
        </w:rPr>
      </w:pPr>
      <w:r>
        <w:rPr>
          <w:sz w:val="24"/>
        </w:rPr>
        <w:t xml:space="preserve">— владеть умениями совместной деятельности: подчиняться, договариваться, руководить; терпеливо и спокойно разрешать возникающие конфликты; </w:t>
      </w:r>
    </w:p>
    <w:p w:rsidR="00E10751" w:rsidRDefault="00981F25">
      <w:pPr>
        <w:spacing w:line="276" w:lineRule="auto"/>
        <w:ind w:right="29" w:firstLine="567"/>
        <w:rPr>
          <w:sz w:val="24"/>
        </w:rPr>
      </w:pPr>
      <w:r>
        <w:rPr>
          <w:sz w:val="24"/>
        </w:rPr>
        <w:t xml:space="preserve">— готовить индивидуально, в парах, в группах сообщения по изученному и дополнительному материалу с иллюстративным материалом и </w:t>
      </w:r>
      <w:proofErr w:type="spellStart"/>
      <w:r>
        <w:rPr>
          <w:sz w:val="24"/>
        </w:rPr>
        <w:t>видеопрезентацией</w:t>
      </w:r>
      <w:proofErr w:type="spellEnd"/>
      <w:r>
        <w:rPr>
          <w:sz w:val="24"/>
        </w:rPr>
        <w:t>.</w:t>
      </w:r>
    </w:p>
    <w:p w:rsidR="00E10751" w:rsidRDefault="00E10751">
      <w:pPr>
        <w:spacing w:line="276" w:lineRule="auto"/>
        <w:ind w:right="29" w:firstLine="567"/>
        <w:rPr>
          <w:sz w:val="24"/>
        </w:rPr>
      </w:pP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Изобразительное искусство</w:t>
      </w:r>
    </w:p>
    <w:p w:rsidR="00E10751" w:rsidRDefault="00981F25">
      <w:pPr>
        <w:pStyle w:val="afe"/>
        <w:numPr>
          <w:ilvl w:val="0"/>
          <w:numId w:val="45"/>
        </w:numPr>
        <w:spacing w:before="10" w:line="276" w:lineRule="auto"/>
        <w:ind w:left="0" w:firstLine="567"/>
        <w:rPr>
          <w:b/>
          <w:sz w:val="24"/>
        </w:rPr>
      </w:pPr>
      <w:r>
        <w:rPr>
          <w:b/>
          <w:sz w:val="24"/>
        </w:rPr>
        <w:t>Овладение универсальными познавательными действиями</w:t>
      </w:r>
    </w:p>
    <w:p w:rsidR="00E10751" w:rsidRDefault="00981F25">
      <w:pPr>
        <w:spacing w:line="276" w:lineRule="auto"/>
        <w:ind w:firstLine="567"/>
        <w:rPr>
          <w:b/>
          <w:sz w:val="24"/>
        </w:rPr>
      </w:pPr>
      <w:r>
        <w:rPr>
          <w:b/>
          <w:sz w:val="24"/>
        </w:rPr>
        <w:lastRenderedPageBreak/>
        <w:t>Пространственные представления и сенсорные способности:</w:t>
      </w:r>
    </w:p>
    <w:p w:rsidR="00E10751" w:rsidRDefault="00981F25">
      <w:pPr>
        <w:pStyle w:val="afe"/>
        <w:widowControl/>
        <w:numPr>
          <w:ilvl w:val="0"/>
          <w:numId w:val="46"/>
        </w:numPr>
        <w:spacing w:line="276" w:lineRule="auto"/>
        <w:contextualSpacing/>
        <w:rPr>
          <w:sz w:val="24"/>
        </w:rPr>
      </w:pPr>
      <w:r>
        <w:rPr>
          <w:sz w:val="24"/>
        </w:rPr>
        <w:t>характеризовать форму предмета, конструкции;</w:t>
      </w:r>
    </w:p>
    <w:p w:rsidR="00E10751" w:rsidRDefault="00981F25">
      <w:pPr>
        <w:pStyle w:val="afe"/>
        <w:widowControl/>
        <w:numPr>
          <w:ilvl w:val="0"/>
          <w:numId w:val="46"/>
        </w:numPr>
        <w:spacing w:line="276" w:lineRule="auto"/>
        <w:contextualSpacing/>
        <w:rPr>
          <w:sz w:val="24"/>
        </w:rPr>
      </w:pPr>
      <w:r>
        <w:rPr>
          <w:sz w:val="24"/>
        </w:rPr>
        <w:t>выявлять доминантные черты (характерные особенности) в визуальном образе;</w:t>
      </w:r>
    </w:p>
    <w:p w:rsidR="00E10751" w:rsidRDefault="00981F25">
      <w:pPr>
        <w:pStyle w:val="afe"/>
        <w:widowControl/>
        <w:numPr>
          <w:ilvl w:val="0"/>
          <w:numId w:val="46"/>
        </w:numPr>
        <w:spacing w:line="276" w:lineRule="auto"/>
        <w:contextualSpacing/>
        <w:rPr>
          <w:sz w:val="24"/>
        </w:rPr>
      </w:pPr>
      <w:r>
        <w:rPr>
          <w:sz w:val="24"/>
        </w:rPr>
        <w:t>сравнивать плоскостные и пространственные объекты по заданным основаниям;</w:t>
      </w:r>
    </w:p>
    <w:p w:rsidR="00E10751" w:rsidRDefault="00981F25">
      <w:pPr>
        <w:pStyle w:val="afe"/>
        <w:widowControl/>
        <w:numPr>
          <w:ilvl w:val="0"/>
          <w:numId w:val="46"/>
        </w:numPr>
        <w:spacing w:line="276" w:lineRule="auto"/>
        <w:contextualSpacing/>
        <w:rPr>
          <w:sz w:val="24"/>
        </w:rPr>
      </w:pPr>
      <w:r>
        <w:rPr>
          <w:sz w:val="24"/>
        </w:rPr>
        <w:t>находить ассоциативные связи между визуальными образами разных форм и предметов;</w:t>
      </w:r>
    </w:p>
    <w:p w:rsidR="00E10751" w:rsidRDefault="00981F25">
      <w:pPr>
        <w:pStyle w:val="afe"/>
        <w:widowControl/>
        <w:numPr>
          <w:ilvl w:val="0"/>
          <w:numId w:val="46"/>
        </w:numPr>
        <w:spacing w:line="276" w:lineRule="auto"/>
        <w:contextualSpacing/>
        <w:rPr>
          <w:sz w:val="24"/>
        </w:rPr>
      </w:pPr>
      <w:r>
        <w:rPr>
          <w:sz w:val="24"/>
        </w:rPr>
        <w:t>сопоставлять части и целое в видимом образе, предмете, конструкции;</w:t>
      </w:r>
    </w:p>
    <w:p w:rsidR="00E10751" w:rsidRDefault="00981F25">
      <w:pPr>
        <w:pStyle w:val="afe"/>
        <w:widowControl/>
        <w:numPr>
          <w:ilvl w:val="0"/>
          <w:numId w:val="46"/>
        </w:numPr>
        <w:spacing w:line="276" w:lineRule="auto"/>
        <w:contextualSpacing/>
        <w:rPr>
          <w:sz w:val="24"/>
        </w:rPr>
      </w:pPr>
      <w:r>
        <w:rPr>
          <w:sz w:val="24"/>
        </w:rPr>
        <w:t>анализировать пропорциональные отношения частей внутри целого и предметов между собой;</w:t>
      </w:r>
    </w:p>
    <w:p w:rsidR="00E10751" w:rsidRDefault="00981F25">
      <w:pPr>
        <w:pStyle w:val="afe"/>
        <w:widowControl/>
        <w:numPr>
          <w:ilvl w:val="0"/>
          <w:numId w:val="46"/>
        </w:numPr>
        <w:spacing w:line="276" w:lineRule="auto"/>
        <w:contextualSpacing/>
        <w:rPr>
          <w:sz w:val="24"/>
        </w:rPr>
      </w:pPr>
      <w:r>
        <w:rPr>
          <w:sz w:val="24"/>
        </w:rPr>
        <w:t>обобщать форму составной конструкции;</w:t>
      </w:r>
    </w:p>
    <w:p w:rsidR="00E10751" w:rsidRDefault="00981F25">
      <w:pPr>
        <w:pStyle w:val="afe"/>
        <w:widowControl/>
        <w:numPr>
          <w:ilvl w:val="0"/>
          <w:numId w:val="46"/>
        </w:numPr>
        <w:spacing w:line="276" w:lineRule="auto"/>
        <w:contextualSpacing/>
        <w:rPr>
          <w:sz w:val="24"/>
        </w:rPr>
      </w:pPr>
      <w:r>
        <w:rPr>
          <w:sz w:val="24"/>
        </w:rPr>
        <w:t>выявлять и анализировать ритмические отношения в пространстве и в изображении (визуальном образе) на установленных основаниях;</w:t>
      </w:r>
    </w:p>
    <w:p w:rsidR="00E10751" w:rsidRDefault="00981F25">
      <w:pPr>
        <w:pStyle w:val="afe"/>
        <w:widowControl/>
        <w:numPr>
          <w:ilvl w:val="0"/>
          <w:numId w:val="46"/>
        </w:numPr>
        <w:spacing w:line="276" w:lineRule="auto"/>
        <w:contextualSpacing/>
        <w:rPr>
          <w:sz w:val="24"/>
        </w:rPr>
      </w:pPr>
      <w:r>
        <w:rPr>
          <w:sz w:val="24"/>
        </w:rPr>
        <w:t>абстрагировать образ реальности при построении плоской композиции;</w:t>
      </w:r>
    </w:p>
    <w:p w:rsidR="00E10751" w:rsidRDefault="00981F25">
      <w:pPr>
        <w:pStyle w:val="afe"/>
        <w:widowControl/>
        <w:numPr>
          <w:ilvl w:val="0"/>
          <w:numId w:val="46"/>
        </w:numPr>
        <w:spacing w:line="276" w:lineRule="auto"/>
        <w:contextualSpacing/>
        <w:rPr>
          <w:sz w:val="24"/>
        </w:rPr>
      </w:pPr>
      <w:r>
        <w:rPr>
          <w:sz w:val="24"/>
        </w:rPr>
        <w:t>соотносить тональные отношения (тёмное — светлое) в пространственных и плоскостных объектах;</w:t>
      </w:r>
    </w:p>
    <w:p w:rsidR="00E10751" w:rsidRDefault="00981F25">
      <w:pPr>
        <w:pStyle w:val="afe"/>
        <w:widowControl/>
        <w:numPr>
          <w:ilvl w:val="0"/>
          <w:numId w:val="46"/>
        </w:numPr>
        <w:spacing w:line="276" w:lineRule="auto"/>
        <w:contextualSpacing/>
        <w:rPr>
          <w:sz w:val="24"/>
        </w:rPr>
      </w:pPr>
      <w:r>
        <w:rPr>
          <w:sz w:val="24"/>
        </w:rPr>
        <w:t>выявлять и анализировать эмоциональное воздействие цветовых отношений в пространственной среде и плоскостном изображении.</w:t>
      </w:r>
    </w:p>
    <w:p w:rsidR="00E10751" w:rsidRDefault="00981F25">
      <w:pPr>
        <w:spacing w:line="276" w:lineRule="auto"/>
        <w:ind w:firstLine="567"/>
        <w:rPr>
          <w:b/>
          <w:sz w:val="24"/>
        </w:rPr>
      </w:pPr>
      <w:r>
        <w:rPr>
          <w:b/>
          <w:sz w:val="24"/>
        </w:rPr>
        <w:t>Базовые логические и исследовательские действия:</w:t>
      </w:r>
    </w:p>
    <w:p w:rsidR="00E10751" w:rsidRDefault="00981F25">
      <w:pPr>
        <w:pStyle w:val="afe"/>
        <w:widowControl/>
        <w:numPr>
          <w:ilvl w:val="0"/>
          <w:numId w:val="47"/>
        </w:numPr>
        <w:spacing w:line="276" w:lineRule="auto"/>
        <w:contextualSpacing/>
        <w:rPr>
          <w:sz w:val="24"/>
        </w:rPr>
      </w:pPr>
      <w:r>
        <w:rPr>
          <w:sz w:val="24"/>
        </w:rPr>
        <w:t>проявлять исследовательские, экспериментальные действия в процессе освоения выразительных свойств различных художественных материалов;</w:t>
      </w:r>
    </w:p>
    <w:p w:rsidR="00E10751" w:rsidRDefault="00981F25">
      <w:pPr>
        <w:pStyle w:val="afe"/>
        <w:widowControl/>
        <w:numPr>
          <w:ilvl w:val="0"/>
          <w:numId w:val="47"/>
        </w:numPr>
        <w:spacing w:line="276" w:lineRule="auto"/>
        <w:contextualSpacing/>
        <w:rPr>
          <w:sz w:val="24"/>
        </w:rPr>
      </w:pPr>
      <w:r>
        <w:rPr>
          <w:sz w:val="24"/>
        </w:rPr>
        <w:t>проявлять творческие экспериментальные действия в процессе самостоятельного выполнения художественных заданий;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 архитектуры и продуктов детского художественного творчества;</w:t>
      </w:r>
    </w:p>
    <w:p w:rsidR="00E10751" w:rsidRDefault="00981F25">
      <w:pPr>
        <w:pStyle w:val="afe"/>
        <w:widowControl/>
        <w:numPr>
          <w:ilvl w:val="0"/>
          <w:numId w:val="47"/>
        </w:numPr>
        <w:spacing w:line="276" w:lineRule="auto"/>
        <w:contextualSpacing/>
        <w:rPr>
          <w:sz w:val="24"/>
        </w:rPr>
      </w:pPr>
      <w:r>
        <w:rPr>
          <w:sz w:val="24"/>
        </w:rPr>
        <w:t>использовать наблюдения для получения информации об особенностях объектов и состояния природы, предметного мира человека, городской среды;</w:t>
      </w:r>
    </w:p>
    <w:p w:rsidR="00E10751" w:rsidRDefault="00981F25">
      <w:pPr>
        <w:pStyle w:val="afe"/>
        <w:widowControl/>
        <w:numPr>
          <w:ilvl w:val="0"/>
          <w:numId w:val="47"/>
        </w:numPr>
        <w:spacing w:line="276" w:lineRule="auto"/>
        <w:contextualSpacing/>
        <w:rPr>
          <w:sz w:val="24"/>
        </w:rPr>
      </w:pPr>
      <w:r>
        <w:rPr>
          <w:sz w:val="24"/>
        </w:rPr>
        <w:t>анализировать и оценивать с позиций эстетических категорий явления природы и предметно-пространственную среду жизни человека;</w:t>
      </w:r>
    </w:p>
    <w:p w:rsidR="00E10751" w:rsidRDefault="00981F25">
      <w:pPr>
        <w:pStyle w:val="afe"/>
        <w:widowControl/>
        <w:numPr>
          <w:ilvl w:val="0"/>
          <w:numId w:val="47"/>
        </w:numPr>
        <w:spacing w:line="276" w:lineRule="auto"/>
        <w:contextualSpacing/>
        <w:rPr>
          <w:sz w:val="24"/>
        </w:rPr>
      </w:pPr>
      <w:r>
        <w:rPr>
          <w:sz w:val="24"/>
        </w:rPr>
        <w:t>формулировать выводы, соответствующие эстетическим, аналитическим и другим учебным установкам по результатам проведённого наблюдения;</w:t>
      </w:r>
    </w:p>
    <w:p w:rsidR="00E10751" w:rsidRDefault="00981F25">
      <w:pPr>
        <w:pStyle w:val="afe"/>
        <w:widowControl/>
        <w:numPr>
          <w:ilvl w:val="0"/>
          <w:numId w:val="47"/>
        </w:numPr>
        <w:spacing w:line="276" w:lineRule="auto"/>
        <w:contextualSpacing/>
        <w:rPr>
          <w:sz w:val="24"/>
        </w:rPr>
      </w:pPr>
      <w:r>
        <w:rPr>
          <w:sz w:val="24"/>
        </w:rPr>
        <w:t>использовать знаково-символические средства для составления орнаментов и декоративных композиций;</w:t>
      </w:r>
    </w:p>
    <w:p w:rsidR="00E10751" w:rsidRDefault="00981F25">
      <w:pPr>
        <w:pStyle w:val="afe"/>
        <w:widowControl/>
        <w:numPr>
          <w:ilvl w:val="0"/>
          <w:numId w:val="47"/>
        </w:numPr>
        <w:spacing w:line="276" w:lineRule="auto"/>
        <w:contextualSpacing/>
        <w:rPr>
          <w:sz w:val="24"/>
        </w:rPr>
      </w:pPr>
      <w:r>
        <w:rPr>
          <w:sz w:val="24"/>
        </w:rPr>
        <w:t>классифицировать произведения искусства по видам и, соответственно, по назначению в жизни людей;</w:t>
      </w:r>
    </w:p>
    <w:p w:rsidR="00E10751" w:rsidRDefault="00981F25">
      <w:pPr>
        <w:pStyle w:val="afe"/>
        <w:widowControl/>
        <w:numPr>
          <w:ilvl w:val="0"/>
          <w:numId w:val="47"/>
        </w:numPr>
        <w:spacing w:line="276" w:lineRule="auto"/>
        <w:contextualSpacing/>
        <w:rPr>
          <w:sz w:val="24"/>
        </w:rPr>
      </w:pPr>
      <w:r>
        <w:rPr>
          <w:sz w:val="24"/>
        </w:rPr>
        <w:t>классифицировать произведения изобразительного искусства по жанрам в качестве инструмента анализа содержания произведений;</w:t>
      </w:r>
    </w:p>
    <w:p w:rsidR="00E10751" w:rsidRDefault="00981F25">
      <w:pPr>
        <w:pStyle w:val="afe"/>
        <w:widowControl/>
        <w:numPr>
          <w:ilvl w:val="0"/>
          <w:numId w:val="47"/>
        </w:numPr>
        <w:spacing w:line="276" w:lineRule="auto"/>
        <w:contextualSpacing/>
        <w:rPr>
          <w:sz w:val="24"/>
        </w:rPr>
      </w:pPr>
      <w:r>
        <w:rPr>
          <w:sz w:val="24"/>
        </w:rPr>
        <w:t>ставить и использовать вопросы как исследовательский инструмент познания.</w:t>
      </w:r>
    </w:p>
    <w:p w:rsidR="00E10751" w:rsidRDefault="00981F25">
      <w:pPr>
        <w:spacing w:line="276" w:lineRule="auto"/>
        <w:ind w:firstLine="567"/>
        <w:rPr>
          <w:b/>
          <w:sz w:val="24"/>
        </w:rPr>
      </w:pPr>
      <w:r>
        <w:rPr>
          <w:b/>
          <w:sz w:val="24"/>
        </w:rPr>
        <w:t>Работа с информацией:</w:t>
      </w:r>
    </w:p>
    <w:p w:rsidR="00E10751" w:rsidRDefault="00981F25">
      <w:pPr>
        <w:pStyle w:val="afe"/>
        <w:widowControl/>
        <w:numPr>
          <w:ilvl w:val="0"/>
          <w:numId w:val="48"/>
        </w:numPr>
        <w:spacing w:line="276" w:lineRule="auto"/>
        <w:contextualSpacing/>
        <w:rPr>
          <w:sz w:val="24"/>
        </w:rPr>
      </w:pPr>
      <w:r>
        <w:rPr>
          <w:sz w:val="24"/>
        </w:rPr>
        <w:t>использовать электронные образовательные ресурсы;</w:t>
      </w:r>
    </w:p>
    <w:p w:rsidR="00E10751" w:rsidRDefault="00981F25">
      <w:pPr>
        <w:pStyle w:val="afe"/>
        <w:widowControl/>
        <w:numPr>
          <w:ilvl w:val="0"/>
          <w:numId w:val="48"/>
        </w:numPr>
        <w:spacing w:line="276" w:lineRule="auto"/>
        <w:contextualSpacing/>
        <w:rPr>
          <w:sz w:val="24"/>
        </w:rPr>
      </w:pPr>
      <w:r>
        <w:rPr>
          <w:sz w:val="24"/>
        </w:rPr>
        <w:t>уметь работать с электронными учебниками и учебными пособиями;</w:t>
      </w:r>
    </w:p>
    <w:p w:rsidR="00E10751" w:rsidRDefault="00981F25">
      <w:pPr>
        <w:pStyle w:val="afe"/>
        <w:widowControl/>
        <w:numPr>
          <w:ilvl w:val="0"/>
          <w:numId w:val="48"/>
        </w:numPr>
        <w:spacing w:line="276" w:lineRule="auto"/>
        <w:contextualSpacing/>
        <w:rPr>
          <w:sz w:val="24"/>
        </w:rPr>
      </w:pPr>
      <w:r>
        <w:rPr>
          <w:sz w:val="24"/>
        </w:rPr>
        <w:lastRenderedPageBreak/>
        <w:t>выбирать источник для получения информации: поисковые системы Интернета, цифровые электронные средства, справочники, художественные альбомы и детские книги;</w:t>
      </w:r>
    </w:p>
    <w:p w:rsidR="00E10751" w:rsidRDefault="00981F25">
      <w:pPr>
        <w:pStyle w:val="afe"/>
        <w:widowControl/>
        <w:numPr>
          <w:ilvl w:val="0"/>
          <w:numId w:val="48"/>
        </w:numPr>
        <w:spacing w:line="276" w:lineRule="auto"/>
        <w:contextualSpacing/>
        <w:rPr>
          <w:sz w:val="24"/>
        </w:rPr>
      </w:pPr>
      <w:r>
        <w:rPr>
          <w:sz w:val="24"/>
        </w:rPr>
        <w:t>анализировать, интерпретировать, обобщать и систематизировать информацию, представленную в произведениях искусства, текстах, таблицах и схемах;</w:t>
      </w:r>
    </w:p>
    <w:p w:rsidR="00E10751" w:rsidRDefault="00981F25">
      <w:pPr>
        <w:pStyle w:val="afe"/>
        <w:widowControl/>
        <w:numPr>
          <w:ilvl w:val="0"/>
          <w:numId w:val="48"/>
        </w:numPr>
        <w:spacing w:line="276" w:lineRule="auto"/>
        <w:contextualSpacing/>
        <w:rPr>
          <w:sz w:val="24"/>
        </w:rPr>
      </w:pPr>
      <w:r>
        <w:rPr>
          <w:sz w:val="24"/>
        </w:rPr>
        <w:t>самостоятельно готовить информацию на заданную или выбранную тему и представлять её в различных видах: рисунках и эскизах, электронных презентациях;</w:t>
      </w:r>
    </w:p>
    <w:p w:rsidR="00E10751" w:rsidRDefault="00981F25">
      <w:pPr>
        <w:pStyle w:val="afe"/>
        <w:widowControl/>
        <w:numPr>
          <w:ilvl w:val="0"/>
          <w:numId w:val="48"/>
        </w:numPr>
        <w:spacing w:line="276" w:lineRule="auto"/>
        <w:contextualSpacing/>
        <w:rPr>
          <w:sz w:val="24"/>
        </w:rPr>
      </w:pPr>
      <w:r>
        <w:rPr>
          <w:sz w:val="24"/>
        </w:rPr>
        <w:t xml:space="preserve">осуществлять виртуальные путешествия по архитектурным памятникам, в отечественные художественные музеи и зарубежные художественные музеи (галереи) на основе установок и </w:t>
      </w:r>
      <w:proofErr w:type="spellStart"/>
      <w:r>
        <w:rPr>
          <w:sz w:val="24"/>
        </w:rPr>
        <w:t>квестов</w:t>
      </w:r>
      <w:proofErr w:type="spellEnd"/>
      <w:r>
        <w:rPr>
          <w:sz w:val="24"/>
        </w:rPr>
        <w:t>, предложенных учителем;</w:t>
      </w:r>
    </w:p>
    <w:p w:rsidR="00E10751" w:rsidRDefault="00981F25">
      <w:pPr>
        <w:pStyle w:val="afe"/>
        <w:widowControl/>
        <w:numPr>
          <w:ilvl w:val="0"/>
          <w:numId w:val="48"/>
        </w:numPr>
        <w:spacing w:line="276" w:lineRule="auto"/>
        <w:contextualSpacing/>
        <w:rPr>
          <w:sz w:val="24"/>
        </w:rPr>
      </w:pPr>
      <w:r>
        <w:rPr>
          <w:sz w:val="24"/>
        </w:rPr>
        <w:t>соблюдать правила информационной безопасности при работе в сети Интернет.</w:t>
      </w:r>
    </w:p>
    <w:p w:rsidR="00E10751" w:rsidRDefault="00981F25">
      <w:pPr>
        <w:spacing w:line="276" w:lineRule="auto"/>
        <w:ind w:firstLine="567"/>
        <w:rPr>
          <w:b/>
          <w:sz w:val="24"/>
        </w:rPr>
      </w:pPr>
      <w:r>
        <w:rPr>
          <w:b/>
          <w:sz w:val="24"/>
        </w:rPr>
        <w:t>Овладение универсальными коммуникативными действиями</w:t>
      </w:r>
    </w:p>
    <w:p w:rsidR="00E10751" w:rsidRDefault="00981F25">
      <w:pPr>
        <w:pStyle w:val="afe"/>
        <w:widowControl/>
        <w:numPr>
          <w:ilvl w:val="0"/>
          <w:numId w:val="48"/>
        </w:numPr>
        <w:spacing w:line="276" w:lineRule="auto"/>
        <w:contextualSpacing/>
        <w:rPr>
          <w:sz w:val="24"/>
        </w:rPr>
      </w:pPr>
      <w:r>
        <w:rPr>
          <w:sz w:val="24"/>
        </w:rPr>
        <w:t>Обучающиеся должны овладеть следующими действиями: понимать искусство в качестве особого языка общения — межличностного (автор — зритель), между поколениями, между народами;</w:t>
      </w:r>
    </w:p>
    <w:p w:rsidR="00E10751" w:rsidRDefault="00981F25">
      <w:pPr>
        <w:pStyle w:val="afe"/>
        <w:widowControl/>
        <w:numPr>
          <w:ilvl w:val="0"/>
          <w:numId w:val="48"/>
        </w:numPr>
        <w:spacing w:line="276" w:lineRule="auto"/>
        <w:contextualSpacing/>
        <w:rPr>
          <w:sz w:val="24"/>
        </w:rPr>
      </w:pPr>
      <w:r>
        <w:rPr>
          <w:sz w:val="24"/>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отстаивая свои позиции в оценке и понимании обсуждаемого явления;</w:t>
      </w:r>
    </w:p>
    <w:p w:rsidR="00E10751" w:rsidRDefault="00981F25">
      <w:pPr>
        <w:pStyle w:val="afe"/>
        <w:widowControl/>
        <w:numPr>
          <w:ilvl w:val="0"/>
          <w:numId w:val="48"/>
        </w:numPr>
        <w:spacing w:line="276" w:lineRule="auto"/>
        <w:contextualSpacing/>
        <w:rPr>
          <w:sz w:val="24"/>
        </w:rPr>
      </w:pPr>
      <w:r>
        <w:rPr>
          <w:sz w:val="24"/>
        </w:rPr>
        <w:t>находить общее решение и разрешать конфликты на основе общих позиций и учёта интересов в процессе совместной художественной деятельности;</w:t>
      </w:r>
    </w:p>
    <w:p w:rsidR="00E10751" w:rsidRDefault="00981F25">
      <w:pPr>
        <w:pStyle w:val="afe"/>
        <w:widowControl/>
        <w:numPr>
          <w:ilvl w:val="0"/>
          <w:numId w:val="48"/>
        </w:numPr>
        <w:spacing w:line="276" w:lineRule="auto"/>
        <w:contextualSpacing/>
        <w:rPr>
          <w:sz w:val="24"/>
        </w:rPr>
      </w:pPr>
      <w:r>
        <w:rPr>
          <w:sz w:val="24"/>
        </w:rPr>
        <w:t>демонстрировать и объяснять результаты своего творческого, художественного или исследовательского опыта;</w:t>
      </w:r>
    </w:p>
    <w:p w:rsidR="00E10751" w:rsidRDefault="00981F25">
      <w:pPr>
        <w:pStyle w:val="afe"/>
        <w:widowControl/>
        <w:numPr>
          <w:ilvl w:val="0"/>
          <w:numId w:val="48"/>
        </w:numPr>
        <w:spacing w:line="276" w:lineRule="auto"/>
        <w:contextualSpacing/>
        <w:rPr>
          <w:sz w:val="24"/>
        </w:rPr>
      </w:pPr>
      <w:r>
        <w:rPr>
          <w:sz w:val="24"/>
        </w:rPr>
        <w:t>анализировать произведения детского художественного творчества с позиций их содержания и в соответствии с учебной задачей, поставленной учителем;</w:t>
      </w:r>
    </w:p>
    <w:p w:rsidR="00E10751" w:rsidRDefault="00981F25">
      <w:pPr>
        <w:pStyle w:val="afe"/>
        <w:widowControl/>
        <w:numPr>
          <w:ilvl w:val="0"/>
          <w:numId w:val="48"/>
        </w:numPr>
        <w:spacing w:line="276" w:lineRule="auto"/>
        <w:contextualSpacing/>
        <w:rPr>
          <w:sz w:val="24"/>
        </w:rPr>
      </w:pPr>
      <w:r>
        <w:rPr>
          <w:sz w:val="24"/>
        </w:rPr>
        <w:t>признавать своё и чужое право на ошибку, развивать свои способности сопереживать, понимать намерения и переживания свои и других людей;</w:t>
      </w:r>
    </w:p>
    <w:p w:rsidR="00E10751" w:rsidRDefault="00981F25">
      <w:pPr>
        <w:pStyle w:val="afe"/>
        <w:widowControl/>
        <w:numPr>
          <w:ilvl w:val="0"/>
          <w:numId w:val="48"/>
        </w:numPr>
        <w:spacing w:line="276" w:lineRule="auto"/>
        <w:contextualSpacing/>
        <w:rPr>
          <w:sz w:val="24"/>
        </w:rPr>
      </w:pPr>
      <w:r>
        <w:rPr>
          <w:sz w:val="24"/>
        </w:rPr>
        <w:t>взаимодействовать, сотрудничать в процессе коллективной работы, принимать цель совместной деятельности и строить действия по её достижению, договариваться, выполнять поручения, подчиняться, ответственно относиться к своей задаче по достижению общего результата.</w:t>
      </w:r>
    </w:p>
    <w:p w:rsidR="00E10751" w:rsidRDefault="00981F25">
      <w:pPr>
        <w:spacing w:line="276" w:lineRule="auto"/>
        <w:ind w:firstLine="567"/>
        <w:rPr>
          <w:b/>
          <w:sz w:val="24"/>
        </w:rPr>
      </w:pPr>
      <w:r>
        <w:rPr>
          <w:b/>
          <w:sz w:val="24"/>
        </w:rPr>
        <w:t>Овладение универсальными регулятивными действиями</w:t>
      </w:r>
    </w:p>
    <w:p w:rsidR="00E10751" w:rsidRDefault="00981F25">
      <w:pPr>
        <w:spacing w:line="276" w:lineRule="auto"/>
        <w:ind w:firstLine="567"/>
        <w:rPr>
          <w:sz w:val="24"/>
        </w:rPr>
      </w:pPr>
      <w:r>
        <w:rPr>
          <w:b/>
          <w:sz w:val="24"/>
        </w:rPr>
        <w:t>Обучающиеся должны овладеть следующими действиями:</w:t>
      </w:r>
      <w:r>
        <w:rPr>
          <w:sz w:val="24"/>
        </w:rPr>
        <w:t xml:space="preserve"> </w:t>
      </w:r>
    </w:p>
    <w:p w:rsidR="00E10751" w:rsidRDefault="00981F25">
      <w:pPr>
        <w:pStyle w:val="afe"/>
        <w:widowControl/>
        <w:numPr>
          <w:ilvl w:val="0"/>
          <w:numId w:val="48"/>
        </w:numPr>
        <w:spacing w:line="276" w:lineRule="auto"/>
        <w:contextualSpacing/>
        <w:rPr>
          <w:sz w:val="24"/>
        </w:rPr>
      </w:pPr>
      <w:r>
        <w:rPr>
          <w:sz w:val="24"/>
        </w:rPr>
        <w:t>внимательно относиться и выполнять учебные задачи, поставленные учителем;</w:t>
      </w:r>
    </w:p>
    <w:p w:rsidR="00E10751" w:rsidRDefault="00981F25">
      <w:pPr>
        <w:pStyle w:val="afe"/>
        <w:widowControl/>
        <w:numPr>
          <w:ilvl w:val="0"/>
          <w:numId w:val="48"/>
        </w:numPr>
        <w:spacing w:line="276" w:lineRule="auto"/>
        <w:contextualSpacing/>
        <w:rPr>
          <w:sz w:val="24"/>
        </w:rPr>
      </w:pPr>
      <w:r>
        <w:rPr>
          <w:sz w:val="24"/>
        </w:rPr>
        <w:t>соблюдать последовательность учебных действий при выполнении задания;</w:t>
      </w:r>
    </w:p>
    <w:p w:rsidR="00E10751" w:rsidRDefault="00981F25">
      <w:pPr>
        <w:pStyle w:val="afe"/>
        <w:widowControl/>
        <w:numPr>
          <w:ilvl w:val="0"/>
          <w:numId w:val="48"/>
        </w:numPr>
        <w:spacing w:line="276" w:lineRule="auto"/>
        <w:contextualSpacing/>
        <w:rPr>
          <w:sz w:val="24"/>
        </w:rPr>
      </w:pPr>
      <w:r>
        <w:rPr>
          <w:sz w:val="24"/>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rsidR="00E10751" w:rsidRDefault="00981F25">
      <w:pPr>
        <w:pStyle w:val="afe"/>
        <w:widowControl/>
        <w:numPr>
          <w:ilvl w:val="0"/>
          <w:numId w:val="48"/>
        </w:numPr>
        <w:spacing w:line="276" w:lineRule="auto"/>
        <w:contextualSpacing/>
      </w:pPr>
      <w:r>
        <w:rPr>
          <w:sz w:val="24"/>
        </w:rPr>
        <w:t>соотносить свои действия с планируемыми результатами, осуществлять контроль своей деятельности в процессе достижения результата</w:t>
      </w:r>
      <w:r>
        <w:t>.</w:t>
      </w:r>
    </w:p>
    <w:p w:rsidR="00E10751" w:rsidRDefault="00E10751">
      <w:pPr>
        <w:spacing w:line="276" w:lineRule="auto"/>
        <w:ind w:right="29" w:firstLine="567"/>
        <w:rPr>
          <w:sz w:val="24"/>
        </w:rPr>
      </w:pP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lastRenderedPageBreak/>
        <w:t>Музыка</w:t>
      </w:r>
    </w:p>
    <w:p w:rsidR="00E10751" w:rsidRDefault="00981F25">
      <w:pPr>
        <w:spacing w:line="276" w:lineRule="auto"/>
        <w:ind w:firstLine="567"/>
        <w:rPr>
          <w:b/>
          <w:sz w:val="24"/>
        </w:rPr>
      </w:pPr>
      <w:r>
        <w:rPr>
          <w:b/>
          <w:sz w:val="24"/>
        </w:rPr>
        <w:t>Овладение универсальными познавательными действиями</w:t>
      </w:r>
    </w:p>
    <w:p w:rsidR="00E10751" w:rsidRDefault="00981F25">
      <w:pPr>
        <w:spacing w:line="276" w:lineRule="auto"/>
        <w:ind w:firstLine="567"/>
        <w:rPr>
          <w:b/>
          <w:sz w:val="24"/>
        </w:rPr>
      </w:pPr>
      <w:r>
        <w:rPr>
          <w:b/>
          <w:sz w:val="24"/>
        </w:rPr>
        <w:t>Базовые логические действия:</w:t>
      </w:r>
    </w:p>
    <w:p w:rsidR="00E10751" w:rsidRDefault="00981F25">
      <w:pPr>
        <w:spacing w:line="276" w:lineRule="auto"/>
        <w:ind w:firstLine="567"/>
        <w:rPr>
          <w:sz w:val="24"/>
        </w:rPr>
      </w:pPr>
      <w:r>
        <w:rPr>
          <w:sz w:val="24"/>
        </w:rPr>
        <w:t>—сравнивать музыкальные звуки, звуковые сочетания, произведения, жанры; устанавливать основания для сравнения, объединять элементы музыкального звучания по определённому признаку;</w:t>
      </w:r>
    </w:p>
    <w:p w:rsidR="00E10751" w:rsidRDefault="00981F25">
      <w:pPr>
        <w:spacing w:line="276" w:lineRule="auto"/>
        <w:ind w:firstLine="567"/>
        <w:rPr>
          <w:sz w:val="24"/>
        </w:rPr>
      </w:pPr>
      <w:r>
        <w:rPr>
          <w:sz w:val="24"/>
        </w:rPr>
        <w:t>—определять существенный признак для классификации, классифицировать предложенные объекты (музыкальные инструменты, элементы музыкального языка, произведения, исполнительские составы и др.);</w:t>
      </w:r>
    </w:p>
    <w:p w:rsidR="00E10751" w:rsidRDefault="00981F25">
      <w:pPr>
        <w:spacing w:line="276" w:lineRule="auto"/>
        <w:ind w:firstLine="567"/>
        <w:rPr>
          <w:sz w:val="24"/>
        </w:rPr>
      </w:pPr>
      <w:r>
        <w:rPr>
          <w:sz w:val="24"/>
        </w:rPr>
        <w:t>—находить закономерности и противоречия в рассматриваемых явлениях музыкального искусства, сведениях и наблюдениях за звучащим музыкальным материалом на основе предложенного учителем алгоритма;</w:t>
      </w:r>
    </w:p>
    <w:p w:rsidR="00E10751" w:rsidRDefault="00981F25">
      <w:pPr>
        <w:spacing w:line="276" w:lineRule="auto"/>
        <w:ind w:firstLine="567"/>
        <w:rPr>
          <w:sz w:val="24"/>
        </w:rPr>
      </w:pPr>
      <w:r>
        <w:rPr>
          <w:sz w:val="24"/>
        </w:rPr>
        <w:t>—выявлять недостаток информации, в том числе слуховой, акустической для решения учебной (практической) задачи на основе предложенного алгоритма;</w:t>
      </w:r>
    </w:p>
    <w:p w:rsidR="00E10751" w:rsidRDefault="00981F25">
      <w:pPr>
        <w:spacing w:line="276" w:lineRule="auto"/>
        <w:ind w:firstLine="567"/>
        <w:rPr>
          <w:sz w:val="24"/>
        </w:rPr>
      </w:pPr>
      <w:r>
        <w:rPr>
          <w:sz w:val="24"/>
        </w:rPr>
        <w:t>—устанавливать причинно-следственные связи в ситуациях музыкального восприятия и исполнения, делать выводы.</w:t>
      </w:r>
    </w:p>
    <w:p w:rsidR="00E10751" w:rsidRDefault="00981F25">
      <w:pPr>
        <w:spacing w:line="276" w:lineRule="auto"/>
        <w:ind w:firstLine="567"/>
        <w:rPr>
          <w:b/>
          <w:sz w:val="24"/>
        </w:rPr>
      </w:pPr>
      <w:r>
        <w:rPr>
          <w:b/>
          <w:sz w:val="24"/>
        </w:rPr>
        <w:t>Базовые исследовательские действия:</w:t>
      </w:r>
    </w:p>
    <w:p w:rsidR="00E10751" w:rsidRDefault="00981F25">
      <w:pPr>
        <w:spacing w:line="276" w:lineRule="auto"/>
        <w:ind w:firstLine="567"/>
        <w:rPr>
          <w:sz w:val="24"/>
        </w:rPr>
      </w:pPr>
      <w:r>
        <w:rPr>
          <w:sz w:val="24"/>
        </w:rPr>
        <w:t>—на основе предложенных учителем вопросов определять разрыв между реальным и желательным состоянием музыкальных явлений, в том числе в отношении собственных музыкально-исполнительских навыков;</w:t>
      </w:r>
    </w:p>
    <w:p w:rsidR="00E10751" w:rsidRDefault="00981F25">
      <w:pPr>
        <w:spacing w:line="276" w:lineRule="auto"/>
        <w:ind w:firstLine="567"/>
        <w:rPr>
          <w:sz w:val="24"/>
        </w:rPr>
      </w:pPr>
      <w:r>
        <w:rPr>
          <w:sz w:val="24"/>
        </w:rPr>
        <w:t xml:space="preserve">—с помощью учителя формулировать цель выполнения вокальных и слуховых упражнений, планировать изменения результатов своей музыкальной деятельности, ситуации совместного </w:t>
      </w:r>
      <w:proofErr w:type="spellStart"/>
      <w:r>
        <w:rPr>
          <w:sz w:val="24"/>
        </w:rPr>
        <w:t>музицирования</w:t>
      </w:r>
      <w:proofErr w:type="spellEnd"/>
      <w:r>
        <w:rPr>
          <w:sz w:val="24"/>
        </w:rPr>
        <w:t>;</w:t>
      </w:r>
    </w:p>
    <w:p w:rsidR="00E10751" w:rsidRDefault="00981F25">
      <w:pPr>
        <w:spacing w:line="276" w:lineRule="auto"/>
        <w:ind w:firstLine="567"/>
        <w:rPr>
          <w:sz w:val="24"/>
        </w:rPr>
      </w:pPr>
      <w:r>
        <w:rPr>
          <w:sz w:val="24"/>
        </w:rPr>
        <w:t>—сравнивать несколько вариантов решения творческой, исполнительской задачи, выбирать наиболее подходящий (на основе предложенных критериев);</w:t>
      </w:r>
    </w:p>
    <w:p w:rsidR="00E10751" w:rsidRDefault="00981F25">
      <w:pPr>
        <w:spacing w:line="276" w:lineRule="auto"/>
        <w:ind w:firstLine="567"/>
        <w:rPr>
          <w:sz w:val="24"/>
        </w:rPr>
      </w:pPr>
      <w:r>
        <w:rPr>
          <w:sz w:val="24"/>
        </w:rPr>
        <w:t>—проводить по предложенному плану опыт, несложное исследование по установлению особенностей предмета изучения и связей  между  музыкальными  объектами  и  явлениями (часть — целое, причина — следствие);</w:t>
      </w:r>
    </w:p>
    <w:p w:rsidR="00E10751" w:rsidRDefault="00981F25">
      <w:pPr>
        <w:spacing w:line="276" w:lineRule="auto"/>
        <w:ind w:firstLine="567"/>
        <w:rPr>
          <w:sz w:val="24"/>
        </w:rPr>
      </w:pPr>
      <w:r>
        <w:rPr>
          <w:sz w:val="24"/>
        </w:rPr>
        <w:t>—формулировать выводы и подкреплять их доказательствами на основе результатов проведённого наблюдения (в том числе в форме двигательного моделирования, звукового эксперимента, классификации, сравнения, исследования);</w:t>
      </w:r>
    </w:p>
    <w:p w:rsidR="00E10751" w:rsidRDefault="00981F25">
      <w:pPr>
        <w:spacing w:line="276" w:lineRule="auto"/>
        <w:ind w:firstLine="567"/>
        <w:rPr>
          <w:sz w:val="24"/>
        </w:rPr>
      </w:pPr>
      <w:r>
        <w:rPr>
          <w:sz w:val="24"/>
        </w:rPr>
        <w:t>—прогнозировать возможное развитие музыкального процесса, эволюции культурных явлений в различных условиях.</w:t>
      </w:r>
    </w:p>
    <w:p w:rsidR="00E10751" w:rsidRDefault="00981F25">
      <w:pPr>
        <w:spacing w:line="276" w:lineRule="auto"/>
        <w:ind w:firstLine="567"/>
        <w:rPr>
          <w:b/>
          <w:sz w:val="24"/>
        </w:rPr>
      </w:pPr>
      <w:r>
        <w:rPr>
          <w:b/>
          <w:sz w:val="24"/>
        </w:rPr>
        <w:t>Работа с информацией:</w:t>
      </w:r>
    </w:p>
    <w:p w:rsidR="00E10751" w:rsidRDefault="00981F25">
      <w:pPr>
        <w:spacing w:line="276" w:lineRule="auto"/>
        <w:ind w:firstLine="567"/>
        <w:rPr>
          <w:sz w:val="24"/>
        </w:rPr>
      </w:pPr>
      <w:r>
        <w:rPr>
          <w:sz w:val="24"/>
        </w:rPr>
        <w:t>—выбирать источник получения информации;</w:t>
      </w:r>
    </w:p>
    <w:p w:rsidR="00E10751" w:rsidRDefault="00981F25">
      <w:pPr>
        <w:spacing w:line="276" w:lineRule="auto"/>
        <w:ind w:firstLine="567"/>
        <w:rPr>
          <w:sz w:val="24"/>
        </w:rPr>
      </w:pPr>
      <w:r>
        <w:rPr>
          <w:sz w:val="24"/>
        </w:rPr>
        <w:t>—согласно заданному алгоритму находить в предложенном источнике информацию, представленную в явном виде;</w:t>
      </w:r>
    </w:p>
    <w:p w:rsidR="00E10751" w:rsidRDefault="00981F25">
      <w:pPr>
        <w:spacing w:line="276" w:lineRule="auto"/>
        <w:ind w:firstLine="567"/>
        <w:rPr>
          <w:sz w:val="24"/>
        </w:rPr>
      </w:pPr>
      <w:r>
        <w:rPr>
          <w:sz w:val="24"/>
        </w:rPr>
        <w:t>—распознавать достоверную и недостоверную информацию самостоятельно или на основании предложенного учителем способа её проверки;</w:t>
      </w:r>
    </w:p>
    <w:p w:rsidR="00E10751" w:rsidRDefault="00981F25">
      <w:pPr>
        <w:spacing w:line="276" w:lineRule="auto"/>
        <w:ind w:firstLine="567"/>
        <w:rPr>
          <w:sz w:val="24"/>
        </w:rPr>
      </w:pPr>
      <w:r>
        <w:rPr>
          <w:sz w:val="24"/>
        </w:rPr>
        <w:t>—соблюдать с помощью взрослых (учителей, родителей (законных представителей) обучающихся) правила информационной безопасности при поиске информации в сети Интернет;</w:t>
      </w:r>
    </w:p>
    <w:p w:rsidR="00E10751" w:rsidRDefault="00981F25">
      <w:pPr>
        <w:spacing w:line="276" w:lineRule="auto"/>
        <w:ind w:firstLine="567"/>
        <w:rPr>
          <w:sz w:val="24"/>
        </w:rPr>
      </w:pPr>
      <w:r>
        <w:rPr>
          <w:sz w:val="24"/>
        </w:rPr>
        <w:t>—анализировать текстовую, видео-, графическую, звуковую, информацию в соответствии с учебной задачей;</w:t>
      </w:r>
    </w:p>
    <w:p w:rsidR="00E10751" w:rsidRDefault="00981F25">
      <w:pPr>
        <w:spacing w:line="276" w:lineRule="auto"/>
        <w:ind w:firstLine="567"/>
        <w:rPr>
          <w:sz w:val="24"/>
        </w:rPr>
      </w:pPr>
      <w:r>
        <w:rPr>
          <w:sz w:val="24"/>
        </w:rPr>
        <w:t>—анализировать музыкальные тексты (акустические и  нотные) по предложенному учителем алгоритму;</w:t>
      </w:r>
    </w:p>
    <w:p w:rsidR="00E10751" w:rsidRDefault="00981F25">
      <w:pPr>
        <w:spacing w:line="276" w:lineRule="auto"/>
        <w:ind w:firstLine="567"/>
        <w:rPr>
          <w:sz w:val="24"/>
        </w:rPr>
      </w:pPr>
      <w:r>
        <w:rPr>
          <w:sz w:val="24"/>
        </w:rPr>
        <w:lastRenderedPageBreak/>
        <w:t>—самостоятельно создавать схемы, таблицы для представления информации.</w:t>
      </w:r>
    </w:p>
    <w:p w:rsidR="00E10751" w:rsidRDefault="00981F25">
      <w:pPr>
        <w:spacing w:line="276" w:lineRule="auto"/>
        <w:ind w:firstLine="567"/>
        <w:rPr>
          <w:b/>
          <w:sz w:val="24"/>
        </w:rPr>
      </w:pPr>
      <w:r>
        <w:rPr>
          <w:b/>
          <w:sz w:val="24"/>
        </w:rPr>
        <w:t>Овладение универсальными коммуникативными действиями</w:t>
      </w:r>
    </w:p>
    <w:p w:rsidR="00E10751" w:rsidRDefault="00981F25">
      <w:pPr>
        <w:spacing w:line="276" w:lineRule="auto"/>
        <w:ind w:firstLine="567"/>
        <w:rPr>
          <w:b/>
          <w:sz w:val="24"/>
        </w:rPr>
      </w:pPr>
      <w:r>
        <w:rPr>
          <w:b/>
          <w:sz w:val="24"/>
        </w:rPr>
        <w:t>Невербальная коммуникация:</w:t>
      </w:r>
    </w:p>
    <w:p w:rsidR="00E10751" w:rsidRDefault="00981F25">
      <w:pPr>
        <w:spacing w:line="276" w:lineRule="auto"/>
        <w:ind w:firstLine="567"/>
        <w:rPr>
          <w:sz w:val="24"/>
        </w:rPr>
      </w:pPr>
      <w:r>
        <w:rPr>
          <w:sz w:val="24"/>
        </w:rPr>
        <w:t>—воспринимать музыку как специфическую форму общения людей, стремиться понять эмоционально-образное содержание музыкального высказывания;</w:t>
      </w:r>
    </w:p>
    <w:p w:rsidR="00E10751" w:rsidRDefault="00981F25">
      <w:pPr>
        <w:spacing w:line="276" w:lineRule="auto"/>
        <w:ind w:firstLine="567"/>
        <w:rPr>
          <w:sz w:val="24"/>
        </w:rPr>
      </w:pPr>
      <w:r>
        <w:rPr>
          <w:sz w:val="24"/>
        </w:rPr>
        <w:t>—выступать перед публикой в качестве исполнителя музыки (соло или в коллективе);</w:t>
      </w:r>
    </w:p>
    <w:p w:rsidR="00E10751" w:rsidRDefault="00981F25">
      <w:pPr>
        <w:spacing w:line="276" w:lineRule="auto"/>
        <w:ind w:firstLine="567"/>
        <w:rPr>
          <w:sz w:val="24"/>
        </w:rPr>
      </w:pPr>
      <w:r>
        <w:rPr>
          <w:sz w:val="24"/>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rsidR="00E10751" w:rsidRDefault="00981F25">
      <w:pPr>
        <w:spacing w:line="276" w:lineRule="auto"/>
        <w:ind w:firstLine="567"/>
        <w:rPr>
          <w:sz w:val="24"/>
        </w:rPr>
      </w:pPr>
      <w:r>
        <w:rPr>
          <w:sz w:val="24"/>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rsidR="00E10751" w:rsidRDefault="00981F25">
      <w:pPr>
        <w:spacing w:line="276" w:lineRule="auto"/>
        <w:ind w:firstLine="567"/>
        <w:rPr>
          <w:b/>
          <w:sz w:val="24"/>
        </w:rPr>
      </w:pPr>
      <w:r>
        <w:rPr>
          <w:b/>
          <w:sz w:val="24"/>
        </w:rPr>
        <w:t>Вербальная коммуникация:</w:t>
      </w:r>
    </w:p>
    <w:p w:rsidR="00E10751" w:rsidRDefault="00981F25">
      <w:pPr>
        <w:spacing w:line="276" w:lineRule="auto"/>
        <w:ind w:firstLine="567"/>
        <w:rPr>
          <w:sz w:val="24"/>
        </w:rPr>
      </w:pPr>
      <w:r>
        <w:rPr>
          <w:sz w:val="24"/>
        </w:rPr>
        <w:t>—воспринимать и формулировать суждения, выражать эмоции в соответствии с целями и условиями общения в знакомой среде;</w:t>
      </w:r>
    </w:p>
    <w:p w:rsidR="00E10751" w:rsidRDefault="00981F25">
      <w:pPr>
        <w:spacing w:line="276" w:lineRule="auto"/>
        <w:ind w:firstLine="567"/>
        <w:rPr>
          <w:sz w:val="24"/>
        </w:rPr>
      </w:pPr>
      <w:r>
        <w:rPr>
          <w:sz w:val="24"/>
        </w:rPr>
        <w:t>—проявлять уважительное отношение к собеседнику, соблюдать правила ведения диалога и дискуссии;</w:t>
      </w:r>
    </w:p>
    <w:p w:rsidR="00E10751" w:rsidRDefault="00981F25">
      <w:pPr>
        <w:spacing w:line="276" w:lineRule="auto"/>
        <w:ind w:firstLine="567"/>
        <w:rPr>
          <w:sz w:val="24"/>
        </w:rPr>
      </w:pPr>
      <w:r>
        <w:rPr>
          <w:sz w:val="24"/>
        </w:rPr>
        <w:t>—признавать возможность существования разных точек зрения;</w:t>
      </w:r>
    </w:p>
    <w:p w:rsidR="00E10751" w:rsidRDefault="00981F25">
      <w:pPr>
        <w:spacing w:line="276" w:lineRule="auto"/>
        <w:ind w:firstLine="567"/>
        <w:rPr>
          <w:sz w:val="24"/>
        </w:rPr>
      </w:pPr>
      <w:r>
        <w:rPr>
          <w:sz w:val="24"/>
        </w:rPr>
        <w:t>—корректно и аргументированно высказывать своё мнение;</w:t>
      </w:r>
    </w:p>
    <w:p w:rsidR="00E10751" w:rsidRDefault="00981F25">
      <w:pPr>
        <w:spacing w:line="276" w:lineRule="auto"/>
        <w:ind w:firstLine="567"/>
        <w:rPr>
          <w:sz w:val="24"/>
        </w:rPr>
      </w:pPr>
      <w:r>
        <w:rPr>
          <w:sz w:val="24"/>
        </w:rPr>
        <w:t>—строить речевое высказывание в соответствии с поставленной задачей;</w:t>
      </w:r>
    </w:p>
    <w:p w:rsidR="00E10751" w:rsidRDefault="00981F25">
      <w:pPr>
        <w:spacing w:line="276" w:lineRule="auto"/>
        <w:ind w:firstLine="567"/>
        <w:rPr>
          <w:sz w:val="24"/>
        </w:rPr>
      </w:pPr>
      <w:r>
        <w:rPr>
          <w:sz w:val="24"/>
        </w:rPr>
        <w:t>—создавать устные и письменные тексты (описание, рассуждение, повествование);</w:t>
      </w:r>
    </w:p>
    <w:p w:rsidR="00E10751" w:rsidRDefault="00981F25">
      <w:pPr>
        <w:spacing w:line="276" w:lineRule="auto"/>
        <w:ind w:firstLine="567"/>
        <w:rPr>
          <w:sz w:val="24"/>
        </w:rPr>
      </w:pPr>
      <w:r>
        <w:rPr>
          <w:sz w:val="24"/>
        </w:rPr>
        <w:t>—готовить небольшие публичные выступления;</w:t>
      </w:r>
    </w:p>
    <w:p w:rsidR="00E10751" w:rsidRDefault="00981F25">
      <w:pPr>
        <w:spacing w:line="276" w:lineRule="auto"/>
        <w:ind w:firstLine="567"/>
        <w:rPr>
          <w:sz w:val="24"/>
        </w:rPr>
      </w:pPr>
      <w:r>
        <w:rPr>
          <w:sz w:val="24"/>
        </w:rPr>
        <w:t>—подбирать иллюстративный материал (рисунки, фото, плакаты) к тексту выступления.</w:t>
      </w:r>
    </w:p>
    <w:p w:rsidR="00E10751" w:rsidRDefault="00981F25">
      <w:pPr>
        <w:spacing w:line="276" w:lineRule="auto"/>
        <w:ind w:firstLine="567"/>
        <w:rPr>
          <w:b/>
          <w:sz w:val="24"/>
        </w:rPr>
      </w:pPr>
      <w:r>
        <w:rPr>
          <w:b/>
          <w:sz w:val="24"/>
        </w:rPr>
        <w:t>Совместная деятельность (сотрудничество):</w:t>
      </w:r>
    </w:p>
    <w:p w:rsidR="00E10751" w:rsidRDefault="00981F25">
      <w:pPr>
        <w:spacing w:line="276" w:lineRule="auto"/>
        <w:ind w:firstLine="567"/>
        <w:rPr>
          <w:sz w:val="24"/>
        </w:rPr>
      </w:pPr>
      <w:r>
        <w:rPr>
          <w:sz w:val="24"/>
        </w:rPr>
        <w:t xml:space="preserve">—стремиться к объединению усилий,  эмоциональной  </w:t>
      </w:r>
      <w:proofErr w:type="spellStart"/>
      <w:r>
        <w:rPr>
          <w:sz w:val="24"/>
        </w:rPr>
        <w:t>эмпатии</w:t>
      </w:r>
      <w:proofErr w:type="spellEnd"/>
      <w:r>
        <w:rPr>
          <w:sz w:val="24"/>
        </w:rPr>
        <w:t xml:space="preserve"> в ситуациях совместного восприятия, исполнения музыки;</w:t>
      </w:r>
    </w:p>
    <w:p w:rsidR="00E10751" w:rsidRDefault="00981F25">
      <w:pPr>
        <w:spacing w:line="276" w:lineRule="auto"/>
        <w:ind w:firstLine="567"/>
        <w:rPr>
          <w:sz w:val="24"/>
        </w:rPr>
      </w:pPr>
      <w:r>
        <w:rPr>
          <w:sz w:val="24"/>
        </w:rPr>
        <w:t>—переключаться между различными формами коллективной, групповой и индивидуальной работы при решении конкретной проблемы, выбирать наиболее эффективные формы взаимодействия при решении поставленной задачи;</w:t>
      </w:r>
    </w:p>
    <w:p w:rsidR="00E10751" w:rsidRDefault="00981F25">
      <w:pPr>
        <w:spacing w:line="276" w:lineRule="auto"/>
        <w:ind w:firstLine="567"/>
        <w:rPr>
          <w:sz w:val="24"/>
        </w:rPr>
      </w:pPr>
      <w:r>
        <w:rPr>
          <w:sz w:val="24"/>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10751" w:rsidRDefault="00981F25">
      <w:pPr>
        <w:spacing w:line="276" w:lineRule="auto"/>
        <w:ind w:firstLine="567"/>
        <w:rPr>
          <w:sz w:val="24"/>
        </w:rPr>
      </w:pPr>
      <w:r>
        <w:rPr>
          <w:sz w:val="24"/>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проявлять готовность руководить, выполнять поручения, подчиняться;</w:t>
      </w:r>
    </w:p>
    <w:p w:rsidR="00E10751" w:rsidRDefault="00981F25">
      <w:pPr>
        <w:spacing w:line="276" w:lineRule="auto"/>
        <w:ind w:firstLine="567"/>
        <w:rPr>
          <w:sz w:val="24"/>
        </w:rPr>
      </w:pPr>
      <w:r>
        <w:rPr>
          <w:sz w:val="24"/>
        </w:rPr>
        <w:t>—ответственно выполнять свою часть работы; оценивать свой вклад в общий результат;</w:t>
      </w:r>
    </w:p>
    <w:p w:rsidR="00E10751" w:rsidRDefault="00981F25">
      <w:pPr>
        <w:spacing w:line="276" w:lineRule="auto"/>
        <w:ind w:firstLine="567"/>
        <w:rPr>
          <w:sz w:val="24"/>
        </w:rPr>
      </w:pPr>
      <w:r>
        <w:rPr>
          <w:sz w:val="24"/>
        </w:rPr>
        <w:t>—выполнять совместные проектные, творческие задания с опорой на предложенные образцы.</w:t>
      </w:r>
    </w:p>
    <w:p w:rsidR="00E10751" w:rsidRDefault="00981F25">
      <w:pPr>
        <w:spacing w:line="276" w:lineRule="auto"/>
        <w:ind w:firstLine="567"/>
        <w:rPr>
          <w:b/>
          <w:sz w:val="24"/>
        </w:rPr>
      </w:pPr>
      <w:r>
        <w:rPr>
          <w:b/>
          <w:sz w:val="24"/>
        </w:rPr>
        <w:t>Овладение универсальными регулятивными действиями</w:t>
      </w:r>
    </w:p>
    <w:p w:rsidR="00E10751" w:rsidRDefault="00981F25">
      <w:pPr>
        <w:spacing w:line="276" w:lineRule="auto"/>
        <w:ind w:firstLine="567"/>
        <w:rPr>
          <w:b/>
          <w:sz w:val="24"/>
        </w:rPr>
      </w:pPr>
      <w:r>
        <w:rPr>
          <w:b/>
          <w:sz w:val="24"/>
        </w:rPr>
        <w:t>Самоорганизация:</w:t>
      </w:r>
    </w:p>
    <w:p w:rsidR="00E10751" w:rsidRDefault="00981F25">
      <w:pPr>
        <w:spacing w:line="276" w:lineRule="auto"/>
        <w:ind w:firstLine="567"/>
        <w:rPr>
          <w:sz w:val="24"/>
        </w:rPr>
      </w:pPr>
      <w:r>
        <w:rPr>
          <w:sz w:val="24"/>
        </w:rPr>
        <w:t>—планировать действия по решению учебной задачи для получения результата;</w:t>
      </w:r>
    </w:p>
    <w:p w:rsidR="00E10751" w:rsidRDefault="00981F25">
      <w:pPr>
        <w:spacing w:line="276" w:lineRule="auto"/>
        <w:ind w:firstLine="567"/>
        <w:rPr>
          <w:sz w:val="24"/>
        </w:rPr>
      </w:pPr>
      <w:r>
        <w:rPr>
          <w:sz w:val="24"/>
        </w:rPr>
        <w:t>—выстраивать последовательность выбранных действий.</w:t>
      </w:r>
    </w:p>
    <w:p w:rsidR="00E10751" w:rsidRDefault="00981F25">
      <w:pPr>
        <w:spacing w:line="276" w:lineRule="auto"/>
        <w:ind w:firstLine="567"/>
        <w:rPr>
          <w:b/>
          <w:sz w:val="24"/>
        </w:rPr>
      </w:pPr>
      <w:r>
        <w:rPr>
          <w:b/>
          <w:sz w:val="24"/>
        </w:rPr>
        <w:t>Самоконтроль:</w:t>
      </w:r>
    </w:p>
    <w:p w:rsidR="00E10751" w:rsidRDefault="00981F25">
      <w:pPr>
        <w:spacing w:line="276" w:lineRule="auto"/>
        <w:ind w:firstLine="567"/>
        <w:rPr>
          <w:sz w:val="24"/>
        </w:rPr>
      </w:pPr>
      <w:r>
        <w:rPr>
          <w:sz w:val="24"/>
        </w:rPr>
        <w:t>—устанавливать причины успеха/неудач учебной деятельности;</w:t>
      </w:r>
    </w:p>
    <w:p w:rsidR="00E10751" w:rsidRDefault="00981F25">
      <w:pPr>
        <w:spacing w:line="276" w:lineRule="auto"/>
        <w:ind w:firstLine="567"/>
        <w:rPr>
          <w:sz w:val="24"/>
        </w:rPr>
      </w:pPr>
      <w:r>
        <w:rPr>
          <w:sz w:val="24"/>
        </w:rPr>
        <w:lastRenderedPageBreak/>
        <w:t>—корректировать свои учебные действия для преодоления ошибок.</w:t>
      </w:r>
    </w:p>
    <w:p w:rsidR="00E10751" w:rsidRDefault="00E10751">
      <w:pPr>
        <w:spacing w:line="276" w:lineRule="auto"/>
        <w:ind w:right="29" w:firstLine="567"/>
        <w:rPr>
          <w:sz w:val="24"/>
        </w:rPr>
      </w:pPr>
    </w:p>
    <w:p w:rsidR="00E10751" w:rsidRDefault="00981F25">
      <w:pPr>
        <w:spacing w:line="276" w:lineRule="auto"/>
        <w:ind w:right="29" w:firstLine="567"/>
        <w:jc w:val="center"/>
        <w:rPr>
          <w:sz w:val="24"/>
        </w:rPr>
      </w:pPr>
      <w:r>
        <w:rPr>
          <w:sz w:val="24"/>
        </w:rPr>
        <w:t>Технология</w:t>
      </w:r>
    </w:p>
    <w:p w:rsidR="00E10751" w:rsidRDefault="00981F25">
      <w:pPr>
        <w:spacing w:line="276" w:lineRule="auto"/>
        <w:ind w:firstLine="567"/>
        <w:rPr>
          <w:b/>
          <w:sz w:val="24"/>
        </w:rPr>
      </w:pPr>
      <w:r>
        <w:rPr>
          <w:b/>
          <w:sz w:val="24"/>
        </w:rPr>
        <w:t>Познавательные УУД:</w:t>
      </w:r>
    </w:p>
    <w:p w:rsidR="00E10751" w:rsidRDefault="00981F25">
      <w:pPr>
        <w:pStyle w:val="afe"/>
        <w:widowControl/>
        <w:numPr>
          <w:ilvl w:val="0"/>
          <w:numId w:val="49"/>
        </w:numPr>
        <w:spacing w:line="276" w:lineRule="auto"/>
        <w:contextualSpacing/>
        <w:rPr>
          <w:sz w:val="24"/>
        </w:rPr>
      </w:pPr>
      <w:r>
        <w:rPr>
          <w:sz w:val="24"/>
        </w:rPr>
        <w:t>ориентироваться в терминах и понятиях, используемых в технологии (в пределах изученного), использовать изученную терминологию в своих устных и письменных высказываниях;</w:t>
      </w:r>
    </w:p>
    <w:p w:rsidR="00E10751" w:rsidRDefault="00981F25">
      <w:pPr>
        <w:pStyle w:val="afe"/>
        <w:widowControl/>
        <w:numPr>
          <w:ilvl w:val="0"/>
          <w:numId w:val="49"/>
        </w:numPr>
        <w:spacing w:line="276" w:lineRule="auto"/>
        <w:contextualSpacing/>
        <w:rPr>
          <w:sz w:val="24"/>
        </w:rPr>
      </w:pPr>
      <w:r>
        <w:rPr>
          <w:sz w:val="24"/>
        </w:rPr>
        <w:t>осуществлять анализ объектов и изделий с выделением существенных и несущественных признаков;</w:t>
      </w:r>
    </w:p>
    <w:p w:rsidR="00E10751" w:rsidRDefault="00981F25">
      <w:pPr>
        <w:pStyle w:val="afe"/>
        <w:widowControl/>
        <w:numPr>
          <w:ilvl w:val="0"/>
          <w:numId w:val="49"/>
        </w:numPr>
        <w:spacing w:line="276" w:lineRule="auto"/>
        <w:contextualSpacing/>
        <w:rPr>
          <w:sz w:val="24"/>
        </w:rPr>
      </w:pPr>
      <w:r>
        <w:rPr>
          <w:sz w:val="24"/>
        </w:rPr>
        <w:t>сравнивать группы объектов/изделий, выделять в них общее и различия;</w:t>
      </w:r>
    </w:p>
    <w:p w:rsidR="00E10751" w:rsidRDefault="00981F25">
      <w:pPr>
        <w:pStyle w:val="afe"/>
        <w:widowControl/>
        <w:numPr>
          <w:ilvl w:val="0"/>
          <w:numId w:val="49"/>
        </w:numPr>
        <w:spacing w:line="276" w:lineRule="auto"/>
        <w:contextualSpacing/>
        <w:rPr>
          <w:sz w:val="24"/>
        </w:rPr>
      </w:pPr>
      <w:r>
        <w:rPr>
          <w:sz w:val="24"/>
        </w:rPr>
        <w:t>делать обобщения (технико-технологического и декоративно-художественного характера) по изучаемой тематике;</w:t>
      </w:r>
    </w:p>
    <w:p w:rsidR="00E10751" w:rsidRDefault="00981F25">
      <w:pPr>
        <w:pStyle w:val="afe"/>
        <w:widowControl/>
        <w:numPr>
          <w:ilvl w:val="0"/>
          <w:numId w:val="49"/>
        </w:numPr>
        <w:spacing w:line="276" w:lineRule="auto"/>
        <w:contextualSpacing/>
        <w:rPr>
          <w:sz w:val="24"/>
        </w:rPr>
      </w:pPr>
      <w:r>
        <w:rPr>
          <w:sz w:val="24"/>
        </w:rPr>
        <w:t>использовать схемы, модели и простейшие чертежи в собственной практической творческой деятельности;</w:t>
      </w:r>
    </w:p>
    <w:p w:rsidR="00E10751" w:rsidRDefault="00981F25">
      <w:pPr>
        <w:pStyle w:val="afe"/>
        <w:widowControl/>
        <w:numPr>
          <w:ilvl w:val="0"/>
          <w:numId w:val="49"/>
        </w:numPr>
        <w:spacing w:line="276" w:lineRule="auto"/>
        <w:contextualSpacing/>
        <w:rPr>
          <w:sz w:val="24"/>
        </w:rPr>
      </w:pPr>
      <w:r>
        <w:rPr>
          <w:sz w:val="24"/>
        </w:rPr>
        <w:t>комбинировать и использовать освоенные технологии при изготовлении изделий в соответствии с технической, технологической или декоративно-художественной задачей;</w:t>
      </w:r>
    </w:p>
    <w:p w:rsidR="00E10751" w:rsidRDefault="00981F25">
      <w:pPr>
        <w:pStyle w:val="afe"/>
        <w:widowControl/>
        <w:numPr>
          <w:ilvl w:val="0"/>
          <w:numId w:val="49"/>
        </w:numPr>
        <w:spacing w:line="276" w:lineRule="auto"/>
        <w:contextualSpacing/>
        <w:rPr>
          <w:sz w:val="24"/>
        </w:rPr>
      </w:pPr>
      <w:r>
        <w:rPr>
          <w:sz w:val="24"/>
        </w:rPr>
        <w:t>понимать необходимость поиска новых технологий на основе изучения объектов и законов природы, доступного исторического и современного опыта технологической деятельности.</w:t>
      </w:r>
    </w:p>
    <w:p w:rsidR="00E10751" w:rsidRDefault="00981F25">
      <w:pPr>
        <w:spacing w:line="276" w:lineRule="auto"/>
        <w:ind w:firstLine="567"/>
        <w:rPr>
          <w:b/>
          <w:sz w:val="24"/>
        </w:rPr>
      </w:pPr>
      <w:r>
        <w:rPr>
          <w:b/>
          <w:sz w:val="24"/>
        </w:rPr>
        <w:t>Работа с информацией:</w:t>
      </w:r>
    </w:p>
    <w:p w:rsidR="00E10751" w:rsidRDefault="00981F25">
      <w:pPr>
        <w:pStyle w:val="afe"/>
        <w:widowControl/>
        <w:numPr>
          <w:ilvl w:val="0"/>
          <w:numId w:val="49"/>
        </w:numPr>
        <w:spacing w:line="276" w:lineRule="auto"/>
        <w:contextualSpacing/>
        <w:rPr>
          <w:sz w:val="24"/>
        </w:rPr>
      </w:pPr>
      <w:r>
        <w:rPr>
          <w:sz w:val="24"/>
        </w:rPr>
        <w:t>осуществлять поиск необходимой для выполнения работы информации в учебнике и других доступных источниках, анализировать её и отбирать в соответствии с решаемой задачей;</w:t>
      </w:r>
    </w:p>
    <w:p w:rsidR="00E10751" w:rsidRDefault="00981F25">
      <w:pPr>
        <w:pStyle w:val="afe"/>
        <w:widowControl/>
        <w:numPr>
          <w:ilvl w:val="0"/>
          <w:numId w:val="49"/>
        </w:numPr>
        <w:spacing w:line="276" w:lineRule="auto"/>
        <w:contextualSpacing/>
        <w:rPr>
          <w:sz w:val="24"/>
        </w:rPr>
      </w:pPr>
      <w:r>
        <w:rPr>
          <w:sz w:val="24"/>
        </w:rPr>
        <w:t>анализировать и использовать знаково-символические средства представления информации для решения задач в умственной и материализованной форме; выполнять действия моделирования, работать с моделями;</w:t>
      </w:r>
    </w:p>
    <w:p w:rsidR="00E10751" w:rsidRDefault="00981F25">
      <w:pPr>
        <w:pStyle w:val="afe"/>
        <w:widowControl/>
        <w:numPr>
          <w:ilvl w:val="0"/>
          <w:numId w:val="49"/>
        </w:numPr>
        <w:spacing w:line="276" w:lineRule="auto"/>
        <w:contextualSpacing/>
        <w:rPr>
          <w:sz w:val="24"/>
        </w:rPr>
      </w:pPr>
      <w:r>
        <w:rPr>
          <w:sz w:val="24"/>
        </w:rPr>
        <w:t>использовать средства информационно-коммуникационных технологий для решения учебных и практических задач (в том числе Интернет с контролируемым выходом), оценивать объективность информации и возможности её использования для решения конкретных учебных задач;</w:t>
      </w:r>
    </w:p>
    <w:p w:rsidR="00E10751" w:rsidRDefault="00981F25">
      <w:pPr>
        <w:pStyle w:val="afe"/>
        <w:widowControl/>
        <w:numPr>
          <w:ilvl w:val="0"/>
          <w:numId w:val="49"/>
        </w:numPr>
        <w:spacing w:line="276" w:lineRule="auto"/>
        <w:contextualSpacing/>
        <w:rPr>
          <w:sz w:val="24"/>
        </w:rPr>
      </w:pPr>
      <w:r>
        <w:rPr>
          <w:sz w:val="24"/>
        </w:rPr>
        <w:t>следовать при выполнении работы инструкциям учителя или представленным в других информационных источниках.</w:t>
      </w:r>
    </w:p>
    <w:p w:rsidR="00E10751" w:rsidRDefault="00981F25">
      <w:pPr>
        <w:spacing w:line="276" w:lineRule="auto"/>
        <w:ind w:firstLine="567"/>
        <w:rPr>
          <w:b/>
          <w:sz w:val="24"/>
        </w:rPr>
      </w:pPr>
      <w:r>
        <w:rPr>
          <w:b/>
          <w:sz w:val="24"/>
        </w:rPr>
        <w:t>Коммуникативные УУД:</w:t>
      </w:r>
    </w:p>
    <w:p w:rsidR="00E10751" w:rsidRDefault="00981F25">
      <w:pPr>
        <w:pStyle w:val="afe"/>
        <w:widowControl/>
        <w:numPr>
          <w:ilvl w:val="0"/>
          <w:numId w:val="49"/>
        </w:numPr>
        <w:spacing w:line="276" w:lineRule="auto"/>
        <w:contextualSpacing/>
        <w:rPr>
          <w:sz w:val="24"/>
        </w:rPr>
      </w:pPr>
      <w:r>
        <w:rPr>
          <w:sz w:val="24"/>
        </w:rPr>
        <w:t>вступать в диалог, задавать собеседнику вопросы, использовать реплики-уточнения и дополнения; формулировать собственное мнение и идеи, аргументированно их излагать; выслушивать разные мнения, учитывать их в диалоге;</w:t>
      </w:r>
    </w:p>
    <w:p w:rsidR="00E10751" w:rsidRDefault="00981F25">
      <w:pPr>
        <w:pStyle w:val="afe"/>
        <w:widowControl/>
        <w:numPr>
          <w:ilvl w:val="0"/>
          <w:numId w:val="49"/>
        </w:numPr>
        <w:spacing w:line="276" w:lineRule="auto"/>
        <w:contextualSpacing/>
        <w:rPr>
          <w:sz w:val="24"/>
        </w:rPr>
      </w:pPr>
      <w:r>
        <w:rPr>
          <w:sz w:val="24"/>
        </w:rPr>
        <w:t>создавать тексты-описания на основе наблюдений (рассматривания) изделий декоративно-прикладного искусства народов России;</w:t>
      </w:r>
    </w:p>
    <w:p w:rsidR="00E10751" w:rsidRDefault="00981F25">
      <w:pPr>
        <w:pStyle w:val="afe"/>
        <w:widowControl/>
        <w:numPr>
          <w:ilvl w:val="0"/>
          <w:numId w:val="49"/>
        </w:numPr>
        <w:spacing w:line="276" w:lineRule="auto"/>
        <w:contextualSpacing/>
        <w:rPr>
          <w:sz w:val="24"/>
        </w:rPr>
      </w:pPr>
      <w:r>
        <w:rPr>
          <w:sz w:val="24"/>
        </w:rPr>
        <w:t>строить рассуждения о связях природного и предметного мира, простые суждения (небольшие тексты) об объекте, его строении, свойствах и способах создания;</w:t>
      </w:r>
    </w:p>
    <w:p w:rsidR="00E10751" w:rsidRDefault="00981F25">
      <w:pPr>
        <w:pStyle w:val="afe"/>
        <w:widowControl/>
        <w:numPr>
          <w:ilvl w:val="0"/>
          <w:numId w:val="49"/>
        </w:numPr>
        <w:spacing w:line="276" w:lineRule="auto"/>
        <w:contextualSpacing/>
        <w:rPr>
          <w:sz w:val="24"/>
        </w:rPr>
      </w:pPr>
      <w:r>
        <w:rPr>
          <w:sz w:val="24"/>
        </w:rPr>
        <w:t>объяснять последовательность совершаемых действий при создании изделия.</w:t>
      </w:r>
    </w:p>
    <w:p w:rsidR="00E10751" w:rsidRDefault="00981F25">
      <w:pPr>
        <w:spacing w:line="276" w:lineRule="auto"/>
        <w:ind w:firstLine="567"/>
        <w:rPr>
          <w:b/>
          <w:sz w:val="24"/>
        </w:rPr>
      </w:pPr>
      <w:r>
        <w:rPr>
          <w:b/>
          <w:sz w:val="24"/>
        </w:rPr>
        <w:t>Регулятивные УУД:</w:t>
      </w:r>
    </w:p>
    <w:p w:rsidR="00E10751" w:rsidRDefault="00981F25">
      <w:pPr>
        <w:pStyle w:val="afe"/>
        <w:widowControl/>
        <w:numPr>
          <w:ilvl w:val="0"/>
          <w:numId w:val="49"/>
        </w:numPr>
        <w:spacing w:line="276" w:lineRule="auto"/>
        <w:contextualSpacing/>
        <w:rPr>
          <w:sz w:val="24"/>
        </w:rPr>
      </w:pPr>
      <w:r>
        <w:rPr>
          <w:sz w:val="24"/>
        </w:rPr>
        <w:lastRenderedPageBreak/>
        <w:t>рационально организовывать свою работу (подготовка рабочего места, поддержание и наведение порядка, уборка после работы);</w:t>
      </w:r>
    </w:p>
    <w:p w:rsidR="00E10751" w:rsidRDefault="00981F25">
      <w:pPr>
        <w:pStyle w:val="afe"/>
        <w:widowControl/>
        <w:numPr>
          <w:ilvl w:val="0"/>
          <w:numId w:val="49"/>
        </w:numPr>
        <w:spacing w:line="276" w:lineRule="auto"/>
        <w:contextualSpacing/>
        <w:rPr>
          <w:sz w:val="24"/>
        </w:rPr>
      </w:pPr>
      <w:r>
        <w:rPr>
          <w:sz w:val="24"/>
        </w:rPr>
        <w:t>выполнять правила безопасности труда при выполнении работы;</w:t>
      </w:r>
    </w:p>
    <w:p w:rsidR="00E10751" w:rsidRDefault="00981F25">
      <w:pPr>
        <w:pStyle w:val="afe"/>
        <w:widowControl/>
        <w:numPr>
          <w:ilvl w:val="0"/>
          <w:numId w:val="49"/>
        </w:numPr>
        <w:spacing w:line="276" w:lineRule="auto"/>
        <w:contextualSpacing/>
        <w:rPr>
          <w:sz w:val="24"/>
        </w:rPr>
      </w:pPr>
      <w:r>
        <w:rPr>
          <w:sz w:val="24"/>
        </w:rPr>
        <w:t>планировать работу, соотносить свои действия с поставленной целью;</w:t>
      </w:r>
    </w:p>
    <w:p w:rsidR="00E10751" w:rsidRDefault="00981F25">
      <w:pPr>
        <w:pStyle w:val="afe"/>
        <w:widowControl/>
        <w:numPr>
          <w:ilvl w:val="0"/>
          <w:numId w:val="49"/>
        </w:numPr>
        <w:spacing w:line="276" w:lineRule="auto"/>
        <w:contextualSpacing/>
        <w:rPr>
          <w:sz w:val="24"/>
        </w:rPr>
      </w:pPr>
      <w:r>
        <w:rPr>
          <w:sz w:val="24"/>
        </w:rPr>
        <w:t>устанавливать причинно-следственные связи между выполняемыми действиями и их результатами, прогнозировать действия для получения необходимых результатов;</w:t>
      </w:r>
    </w:p>
    <w:p w:rsidR="00E10751" w:rsidRDefault="00981F25">
      <w:pPr>
        <w:pStyle w:val="afe"/>
        <w:widowControl/>
        <w:numPr>
          <w:ilvl w:val="0"/>
          <w:numId w:val="49"/>
        </w:numPr>
        <w:spacing w:line="276" w:lineRule="auto"/>
        <w:contextualSpacing/>
        <w:rPr>
          <w:sz w:val="24"/>
        </w:rPr>
      </w:pPr>
      <w:r>
        <w:rPr>
          <w:sz w:val="24"/>
        </w:rPr>
        <w:t>выполнять действия контроля и оценки; вносить необходимые коррективы в действие после его завершения на основе его оценки и учёта характера сделанных ошибок;</w:t>
      </w:r>
    </w:p>
    <w:p w:rsidR="00E10751" w:rsidRDefault="00981F25">
      <w:pPr>
        <w:pStyle w:val="afe"/>
        <w:widowControl/>
        <w:numPr>
          <w:ilvl w:val="0"/>
          <w:numId w:val="49"/>
        </w:numPr>
        <w:spacing w:line="276" w:lineRule="auto"/>
        <w:contextualSpacing/>
        <w:rPr>
          <w:sz w:val="24"/>
        </w:rPr>
      </w:pPr>
      <w:r>
        <w:rPr>
          <w:sz w:val="24"/>
        </w:rPr>
        <w:t xml:space="preserve">проявлять волевую </w:t>
      </w:r>
      <w:proofErr w:type="spellStart"/>
      <w:r>
        <w:rPr>
          <w:sz w:val="24"/>
        </w:rPr>
        <w:t>саморегуляцию</w:t>
      </w:r>
      <w:proofErr w:type="spellEnd"/>
      <w:r>
        <w:rPr>
          <w:sz w:val="24"/>
        </w:rPr>
        <w:t xml:space="preserve"> при выполнении работы.</w:t>
      </w:r>
    </w:p>
    <w:p w:rsidR="00E10751" w:rsidRDefault="00981F25">
      <w:pPr>
        <w:spacing w:line="276" w:lineRule="auto"/>
        <w:ind w:firstLine="567"/>
        <w:rPr>
          <w:b/>
          <w:sz w:val="24"/>
        </w:rPr>
      </w:pPr>
      <w:r>
        <w:rPr>
          <w:b/>
          <w:sz w:val="24"/>
        </w:rPr>
        <w:t>Совместная деятельность:</w:t>
      </w:r>
    </w:p>
    <w:p w:rsidR="00E10751" w:rsidRDefault="00981F25">
      <w:pPr>
        <w:pStyle w:val="afe"/>
        <w:widowControl/>
        <w:numPr>
          <w:ilvl w:val="0"/>
          <w:numId w:val="49"/>
        </w:numPr>
        <w:spacing w:line="276" w:lineRule="auto"/>
        <w:contextualSpacing/>
        <w:rPr>
          <w:sz w:val="24"/>
        </w:rPr>
      </w:pPr>
      <w:r>
        <w:rPr>
          <w:sz w:val="24"/>
        </w:rPr>
        <w:t>организовывать под руководством учителя и самостоятельно совместную работу в группе: обсуждать задачу, распределять роли, выполнять функции руководителя/лидера и подчинённого; осуществлять продуктивное сотрудничество;</w:t>
      </w:r>
    </w:p>
    <w:p w:rsidR="00E10751" w:rsidRDefault="00981F25">
      <w:pPr>
        <w:pStyle w:val="afe"/>
        <w:widowControl/>
        <w:numPr>
          <w:ilvl w:val="0"/>
          <w:numId w:val="49"/>
        </w:numPr>
        <w:spacing w:line="276" w:lineRule="auto"/>
        <w:contextualSpacing/>
        <w:rPr>
          <w:sz w:val="24"/>
        </w:rPr>
      </w:pPr>
      <w:r>
        <w:rPr>
          <w:sz w:val="24"/>
        </w:rPr>
        <w:t>проявлять интерес к работе товарищей; в доброжелательной форме комментировать и оценивать их достижения, высказывать свои предложения и пожелания; оказывать при необходимости помощь;</w:t>
      </w:r>
    </w:p>
    <w:p w:rsidR="00E10751" w:rsidRDefault="00981F25">
      <w:pPr>
        <w:pStyle w:val="afe"/>
        <w:widowControl/>
        <w:numPr>
          <w:ilvl w:val="0"/>
          <w:numId w:val="49"/>
        </w:numPr>
        <w:spacing w:line="276" w:lineRule="auto"/>
        <w:contextualSpacing/>
        <w:rPr>
          <w:sz w:val="24"/>
        </w:rPr>
      </w:pPr>
      <w:r>
        <w:rPr>
          <w:sz w:val="24"/>
        </w:rPr>
        <w:t>понимать особенности проектной деятельности, выдвигать несложные идеи решений предлагаемых проектных заданий, мысленно создавать конструктивный замысел, осуществлять выбор средств и способов для его практического воплощения; предъявлять аргументы для защиты продукта проектной деятельности.</w:t>
      </w:r>
    </w:p>
    <w:p w:rsidR="00E10751" w:rsidRDefault="00E10751">
      <w:pPr>
        <w:spacing w:line="276" w:lineRule="auto"/>
        <w:ind w:right="29" w:firstLine="567"/>
        <w:rPr>
          <w:sz w:val="24"/>
        </w:rPr>
      </w:pPr>
    </w:p>
    <w:p w:rsidR="00E10751" w:rsidRDefault="00981F25">
      <w:pPr>
        <w:spacing w:line="276" w:lineRule="auto"/>
        <w:ind w:right="29" w:firstLine="567"/>
        <w:jc w:val="center"/>
        <w:rPr>
          <w:b/>
          <w:sz w:val="24"/>
        </w:rPr>
      </w:pPr>
      <w:r>
        <w:rPr>
          <w:b/>
          <w:sz w:val="24"/>
        </w:rPr>
        <w:t>Физическая культура</w:t>
      </w:r>
    </w:p>
    <w:p w:rsidR="00E10751" w:rsidRDefault="00981F25">
      <w:pPr>
        <w:pStyle w:val="body"/>
        <w:spacing w:line="276" w:lineRule="auto"/>
        <w:ind w:firstLine="567"/>
        <w:rPr>
          <w:rFonts w:ascii="Times New Roman" w:hAnsi="Times New Roman"/>
          <w:b/>
          <w:sz w:val="24"/>
        </w:rPr>
      </w:pPr>
      <w:r>
        <w:rPr>
          <w:rFonts w:ascii="Times New Roman" w:hAnsi="Times New Roman"/>
          <w:b/>
          <w:sz w:val="24"/>
        </w:rPr>
        <w:t xml:space="preserve">По окончании </w:t>
      </w:r>
      <w:r>
        <w:rPr>
          <w:rStyle w:val="Bold0"/>
          <w:rFonts w:ascii="Times New Roman" w:hAnsi="Times New Roman"/>
        </w:rPr>
        <w:t>первого года обучения</w:t>
      </w:r>
      <w:r>
        <w:rPr>
          <w:rFonts w:ascii="Times New Roman" w:hAnsi="Times New Roman"/>
          <w:b/>
          <w:sz w:val="24"/>
        </w:rPr>
        <w:t xml:space="preserve"> учащиеся научатся:</w:t>
      </w:r>
    </w:p>
    <w:p w:rsidR="00E10751" w:rsidRDefault="00981F25">
      <w:pPr>
        <w:pStyle w:val="body"/>
        <w:spacing w:line="276" w:lineRule="auto"/>
        <w:ind w:firstLine="567"/>
        <w:rPr>
          <w:rFonts w:ascii="Times New Roman" w:hAnsi="Times New Roman"/>
          <w:sz w:val="24"/>
        </w:rPr>
      </w:pPr>
      <w:r>
        <w:rPr>
          <w:rStyle w:val="Italic0"/>
          <w:rFonts w:ascii="Times New Roman" w:hAnsi="Times New Roman"/>
          <w:sz w:val="24"/>
        </w:rPr>
        <w:t>познавательные УУД:</w:t>
      </w:r>
      <w:r>
        <w:rPr>
          <w:rFonts w:ascii="Times New Roman" w:hAnsi="Times New Roman"/>
          <w:sz w:val="24"/>
        </w:rPr>
        <w:t xml:space="preserve">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находить общие и отличительные признаки в передвижениях человека и животных;</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устанавливать связь между бытовыми движениями древних людей и физическими упражнениями из современных видов спорта;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сравнивать способы передвижения ходьбой и бегом, находить между ними общие и отличительные признаки;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выявлять признаки правильной и неправильной осанки, приводить возможные причины её нарушений; </w:t>
      </w:r>
    </w:p>
    <w:p w:rsidR="00E10751" w:rsidRDefault="00981F25">
      <w:pPr>
        <w:pStyle w:val="body"/>
        <w:spacing w:line="276" w:lineRule="auto"/>
        <w:ind w:firstLine="567"/>
        <w:rPr>
          <w:rStyle w:val="Italic0"/>
          <w:rFonts w:ascii="Times New Roman" w:hAnsi="Times New Roman"/>
          <w:b/>
          <w:i w:val="0"/>
          <w:sz w:val="24"/>
        </w:rPr>
      </w:pPr>
      <w:r>
        <w:rPr>
          <w:rStyle w:val="Italic0"/>
          <w:rFonts w:ascii="Times New Roman" w:hAnsi="Times New Roman"/>
          <w:sz w:val="24"/>
        </w:rPr>
        <w:t xml:space="preserve">коммуникативные УУД: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воспроизводить названия разучиваемых физических упражнений и их исходные положения;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высказывать мнение о положительном влиянии занятий физической культурой, оценивать влияние гигиенических процедур на укрепление здоровья;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управлять эмоциями во время занятий физической культурой и проведения подвижных игр, соблюдать правила поведения и положительно относиться к замечаниям других учащихся и учителя;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обсуждать правила проведения подвижных игр, обосновывать объективность </w:t>
      </w:r>
      <w:r>
        <w:rPr>
          <w:rFonts w:ascii="Times New Roman" w:hAnsi="Times New Roman"/>
          <w:sz w:val="24"/>
        </w:rPr>
        <w:lastRenderedPageBreak/>
        <w:t xml:space="preserve">определения победителей; </w:t>
      </w:r>
    </w:p>
    <w:p w:rsidR="00E10751" w:rsidRDefault="00981F25">
      <w:pPr>
        <w:pStyle w:val="body"/>
        <w:spacing w:line="276" w:lineRule="auto"/>
        <w:ind w:firstLine="567"/>
        <w:rPr>
          <w:rStyle w:val="Italic0"/>
          <w:rFonts w:ascii="Times New Roman" w:hAnsi="Times New Roman"/>
          <w:b/>
          <w:i w:val="0"/>
          <w:sz w:val="24"/>
        </w:rPr>
      </w:pPr>
      <w:r>
        <w:rPr>
          <w:rStyle w:val="Italic0"/>
          <w:rFonts w:ascii="Times New Roman" w:hAnsi="Times New Roman"/>
          <w:sz w:val="24"/>
        </w:rPr>
        <w:t>регулятивные УУД:</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выполнять комплексы физкультминуток, утренней зарядки, упражнений по профилактике нарушения и коррекции осанки;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выполнять учебные задания по обучению новым физическим упражнениям и развитию физических качеств;</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проявлять уважительное отношение к участникам совместной игровой и соревновательной деятельности.</w:t>
      </w:r>
    </w:p>
    <w:p w:rsidR="00E10751" w:rsidRDefault="00981F25">
      <w:pPr>
        <w:pStyle w:val="body"/>
        <w:spacing w:line="276" w:lineRule="auto"/>
        <w:ind w:firstLine="567"/>
        <w:rPr>
          <w:rFonts w:ascii="Times New Roman" w:hAnsi="Times New Roman"/>
          <w:b/>
          <w:sz w:val="24"/>
        </w:rPr>
      </w:pPr>
      <w:r>
        <w:rPr>
          <w:rFonts w:ascii="Times New Roman" w:hAnsi="Times New Roman"/>
          <w:b/>
          <w:sz w:val="24"/>
        </w:rPr>
        <w:t xml:space="preserve">По окончании </w:t>
      </w:r>
      <w:r>
        <w:rPr>
          <w:rStyle w:val="Bold0"/>
          <w:rFonts w:ascii="Times New Roman" w:hAnsi="Times New Roman"/>
        </w:rPr>
        <w:t>второго года обучения</w:t>
      </w:r>
      <w:r>
        <w:rPr>
          <w:rFonts w:ascii="Times New Roman" w:hAnsi="Times New Roman"/>
          <w:b/>
          <w:sz w:val="24"/>
        </w:rPr>
        <w:t xml:space="preserve"> учащиеся научатся:</w:t>
      </w:r>
    </w:p>
    <w:p w:rsidR="00E10751" w:rsidRDefault="00981F25">
      <w:pPr>
        <w:pStyle w:val="body"/>
        <w:spacing w:line="276" w:lineRule="auto"/>
        <w:ind w:firstLine="567"/>
        <w:rPr>
          <w:rFonts w:ascii="Times New Roman" w:hAnsi="Times New Roman"/>
          <w:b/>
          <w:sz w:val="24"/>
        </w:rPr>
      </w:pPr>
      <w:r>
        <w:rPr>
          <w:rStyle w:val="Italic0"/>
          <w:rFonts w:ascii="Times New Roman" w:hAnsi="Times New Roman"/>
          <w:sz w:val="24"/>
        </w:rPr>
        <w:t>познавательные УУД:</w:t>
      </w:r>
      <w:r>
        <w:rPr>
          <w:rFonts w:ascii="Times New Roman" w:hAnsi="Times New Roman"/>
          <w:b/>
          <w:sz w:val="24"/>
        </w:rPr>
        <w:t xml:space="preserve"> </w:t>
      </w:r>
    </w:p>
    <w:p w:rsidR="00E10751" w:rsidRDefault="00981F25">
      <w:pPr>
        <w:pStyle w:val="afe"/>
        <w:widowControl/>
        <w:numPr>
          <w:ilvl w:val="0"/>
          <w:numId w:val="50"/>
        </w:numPr>
        <w:tabs>
          <w:tab w:val="left" w:pos="1272"/>
        </w:tabs>
        <w:spacing w:line="276" w:lineRule="auto"/>
        <w:contextualSpacing/>
        <w:rPr>
          <w:sz w:val="24"/>
        </w:rPr>
      </w:pPr>
      <w:r>
        <w:rPr>
          <w:sz w:val="24"/>
        </w:rPr>
        <w:t>характеризовать понятие «физические качества», называть физические</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понимать связь между закаливающими процедурами и укреплением здоровья;</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выявлять отличительные признаки упражнений на развитие разных физических качеств, приводить примеры и демонстрировать их выполнение;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обобщать знания, полученные в практической деятельности, составлять индивидуальные комплексы упражнений физкультминуток и утренней зарядки, упражнений на профилактику нарушения осанки;</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вести наблюдения за изменениями показателей физического развития и физических качеств, проводить процедуры их измерения;</w:t>
      </w:r>
    </w:p>
    <w:p w:rsidR="00E10751" w:rsidRDefault="00981F25">
      <w:pPr>
        <w:pStyle w:val="body"/>
        <w:spacing w:line="276" w:lineRule="auto"/>
        <w:ind w:firstLine="567"/>
        <w:rPr>
          <w:rStyle w:val="Italic0"/>
          <w:rFonts w:ascii="Times New Roman" w:hAnsi="Times New Roman"/>
          <w:b/>
          <w:i w:val="0"/>
          <w:sz w:val="24"/>
        </w:rPr>
      </w:pPr>
      <w:r>
        <w:rPr>
          <w:rStyle w:val="Italic0"/>
          <w:rFonts w:ascii="Times New Roman" w:hAnsi="Times New Roman"/>
          <w:sz w:val="24"/>
        </w:rPr>
        <w:t xml:space="preserve">коммуникативные УУД: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объяснять назначение упражнений утренней зарядки, приводить соответствующие примеры её положительного влияния на организм школьников (в пределах изученного);</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исполнять роль капитана и судьи в подвижных играх, аргументированно высказывать суждения о своих действиях и принятых решениях;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делать небольшие сообщения по истории возникновения подвижных игр и спортивных соревнований, планированию режима дня, способам измерения показателей физического развития и физической подготовленности; </w:t>
      </w:r>
    </w:p>
    <w:p w:rsidR="00E10751" w:rsidRDefault="00981F25">
      <w:pPr>
        <w:pStyle w:val="body"/>
        <w:spacing w:line="276" w:lineRule="auto"/>
        <w:ind w:firstLine="567"/>
        <w:rPr>
          <w:rStyle w:val="Italic0"/>
          <w:rFonts w:ascii="Times New Roman" w:hAnsi="Times New Roman"/>
          <w:b/>
          <w:i w:val="0"/>
          <w:sz w:val="24"/>
        </w:rPr>
      </w:pPr>
      <w:r>
        <w:rPr>
          <w:rStyle w:val="Italic0"/>
          <w:rFonts w:ascii="Times New Roman" w:hAnsi="Times New Roman"/>
          <w:sz w:val="24"/>
        </w:rPr>
        <w:t>регулятивные УУД:</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соблюдать правила поведения на уроках физической культуры с учётом их учебного содержания, находить в них различия (легкоатлетические, гимнастические и игровые уроки, занятия лыжной и плавательной подготовкой);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выполнять учебные задания по освоению новых физических упражнений и развитию физических качеств в соответствии с указаниями и замечаниями учителя;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взаимодействовать со сверстниками в процессе выполнения учебных заданий, соблюдать культуру общения и уважительного обращения к другим учащимся;</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контролировать соответствие двигательных действий правилам подвижных игр, проявлять эмоциональную сдержанность при возникновении ошибок. </w:t>
      </w:r>
    </w:p>
    <w:p w:rsidR="00E10751" w:rsidRDefault="00981F25">
      <w:pPr>
        <w:pStyle w:val="body"/>
        <w:spacing w:line="276" w:lineRule="auto"/>
        <w:ind w:firstLine="567"/>
        <w:rPr>
          <w:rFonts w:ascii="Times New Roman" w:hAnsi="Times New Roman"/>
          <w:b/>
          <w:sz w:val="24"/>
        </w:rPr>
      </w:pPr>
      <w:r>
        <w:rPr>
          <w:rFonts w:ascii="Times New Roman" w:hAnsi="Times New Roman"/>
          <w:b/>
          <w:sz w:val="24"/>
        </w:rPr>
        <w:t xml:space="preserve">По окончании </w:t>
      </w:r>
      <w:r>
        <w:rPr>
          <w:rStyle w:val="Bold0"/>
          <w:rFonts w:ascii="Times New Roman" w:hAnsi="Times New Roman"/>
        </w:rPr>
        <w:t>третьего года обучения</w:t>
      </w:r>
      <w:r>
        <w:rPr>
          <w:rFonts w:ascii="Times New Roman" w:hAnsi="Times New Roman"/>
          <w:b/>
          <w:sz w:val="24"/>
        </w:rPr>
        <w:t xml:space="preserve"> учащиеся научатся:</w:t>
      </w:r>
    </w:p>
    <w:p w:rsidR="00E10751" w:rsidRDefault="00981F25">
      <w:pPr>
        <w:pStyle w:val="body"/>
        <w:spacing w:line="276" w:lineRule="auto"/>
        <w:ind w:firstLine="567"/>
        <w:rPr>
          <w:rFonts w:ascii="Times New Roman" w:hAnsi="Times New Roman"/>
          <w:sz w:val="24"/>
        </w:rPr>
      </w:pPr>
      <w:r>
        <w:rPr>
          <w:rStyle w:val="Italic0"/>
          <w:rFonts w:ascii="Times New Roman" w:hAnsi="Times New Roman"/>
          <w:sz w:val="24"/>
        </w:rPr>
        <w:t>познавательные УУД:</w:t>
      </w:r>
      <w:r>
        <w:rPr>
          <w:rFonts w:ascii="Times New Roman" w:hAnsi="Times New Roman"/>
          <w:sz w:val="24"/>
        </w:rPr>
        <w:t xml:space="preserve">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понимать историческую связь развития физических упражнений с трудовыми действиями, приводить примеры упражнений древних людей в современных спортивных соревнованиях;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lastRenderedPageBreak/>
        <w:t xml:space="preserve">объяснять понятие «дозировка нагрузки», правильно применять способы её регулирования на занятиях физической культурой;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понимать влияние дыхательной и зрительной гимнастики на предупреждение развития утомления при выполнении физических и умственных нагрузок;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обобщать знания, полученные в практической деятельности, выполнять правила поведения на уроках физической культуры, проводить закаливающие процедуры, занятия по предупреждению нарушения осанки;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вести наблюдения за динамикой показателей физического развития и физических качеств в течение учебного года, определять их приросты по учебным четвертям (триместрам);</w:t>
      </w:r>
    </w:p>
    <w:p w:rsidR="00E10751" w:rsidRDefault="00981F25">
      <w:pPr>
        <w:pStyle w:val="body"/>
        <w:spacing w:line="276" w:lineRule="auto"/>
        <w:ind w:firstLine="567"/>
        <w:rPr>
          <w:rStyle w:val="Italic0"/>
          <w:rFonts w:ascii="Times New Roman" w:hAnsi="Times New Roman"/>
          <w:b/>
          <w:i w:val="0"/>
          <w:sz w:val="24"/>
        </w:rPr>
      </w:pPr>
      <w:r>
        <w:rPr>
          <w:rStyle w:val="Italic0"/>
          <w:rFonts w:ascii="Times New Roman" w:hAnsi="Times New Roman"/>
          <w:sz w:val="24"/>
        </w:rPr>
        <w:t xml:space="preserve">коммуникативные УУД: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организовывать совместные подвижные игры, принимать в них активное участие с соблюдением правил и норм этического поведения;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правильно использовать строевые команды, названия упражнений и способов деятельности во время совместного выполнения учебных заданий;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активно участвовать в обсуждении учебных заданий, анализе выполнения физических упражнений и технических действий из осваиваемых видов спорта;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делать небольшие сообщения по результатам выполнения учебных заданий, организации и проведения самостоятельных занятий физической культурой;</w:t>
      </w:r>
    </w:p>
    <w:p w:rsidR="00E10751" w:rsidRDefault="00981F25">
      <w:pPr>
        <w:pStyle w:val="body"/>
        <w:spacing w:line="276" w:lineRule="auto"/>
        <w:ind w:firstLine="567"/>
        <w:rPr>
          <w:rStyle w:val="Italic0"/>
          <w:rFonts w:ascii="Times New Roman" w:hAnsi="Times New Roman"/>
          <w:b/>
          <w:i w:val="0"/>
          <w:sz w:val="24"/>
        </w:rPr>
      </w:pPr>
      <w:r>
        <w:rPr>
          <w:rStyle w:val="Italic0"/>
          <w:rFonts w:ascii="Times New Roman" w:hAnsi="Times New Roman"/>
          <w:sz w:val="24"/>
        </w:rPr>
        <w:t>регулятивные УУД:</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контролировать выполнение физических упражнений, корректировать их на основе сравнения с заданными образцами;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взаимодействовать со сверстниками в процессе учебной и игровой деятельности, контролировать соответствие выполнения игровых действий правилам подвижных игр;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оценивать сложность возникающих игровых задач, предлагать их совместное коллективное решение. </w:t>
      </w:r>
    </w:p>
    <w:p w:rsidR="00E10751" w:rsidRDefault="00981F25">
      <w:pPr>
        <w:pStyle w:val="body"/>
        <w:spacing w:line="276" w:lineRule="auto"/>
        <w:ind w:firstLine="567"/>
        <w:rPr>
          <w:rFonts w:ascii="Times New Roman" w:hAnsi="Times New Roman"/>
          <w:b/>
          <w:sz w:val="24"/>
        </w:rPr>
      </w:pPr>
      <w:r>
        <w:rPr>
          <w:rFonts w:ascii="Times New Roman" w:hAnsi="Times New Roman"/>
          <w:b/>
          <w:sz w:val="24"/>
        </w:rPr>
        <w:t xml:space="preserve">По окончанию </w:t>
      </w:r>
      <w:r>
        <w:rPr>
          <w:rStyle w:val="Bold0"/>
          <w:rFonts w:ascii="Times New Roman" w:hAnsi="Times New Roman"/>
        </w:rPr>
        <w:t>четвёртого года обучения</w:t>
      </w:r>
      <w:r>
        <w:rPr>
          <w:rFonts w:ascii="Times New Roman" w:hAnsi="Times New Roman"/>
          <w:b/>
          <w:sz w:val="24"/>
        </w:rPr>
        <w:t xml:space="preserve"> учащиеся научатся:</w:t>
      </w:r>
    </w:p>
    <w:p w:rsidR="00E10751" w:rsidRDefault="00981F25">
      <w:pPr>
        <w:pStyle w:val="body"/>
        <w:spacing w:line="276" w:lineRule="auto"/>
        <w:ind w:firstLine="567"/>
        <w:rPr>
          <w:rFonts w:ascii="Times New Roman" w:hAnsi="Times New Roman"/>
          <w:b/>
          <w:sz w:val="24"/>
        </w:rPr>
      </w:pPr>
      <w:r>
        <w:rPr>
          <w:rStyle w:val="Italic0"/>
          <w:rFonts w:ascii="Times New Roman" w:hAnsi="Times New Roman"/>
          <w:sz w:val="24"/>
        </w:rPr>
        <w:t>познавательные УУД:</w:t>
      </w:r>
      <w:r>
        <w:rPr>
          <w:rFonts w:ascii="Times New Roman" w:hAnsi="Times New Roman"/>
          <w:b/>
          <w:sz w:val="24"/>
        </w:rPr>
        <w:t xml:space="preserve">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сравнивать показатели индивидуального физического развития и физической подготовленности с возрастными стандартами, находить общие и отличительные особенности;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выявлять отставание в развитии физических качеств от возрастных стандартов, приводить примеры физических упражнений по их устранению; </w:t>
      </w:r>
    </w:p>
    <w:p w:rsidR="00E10751" w:rsidRDefault="00981F25">
      <w:pPr>
        <w:pStyle w:val="afe"/>
        <w:widowControl/>
        <w:numPr>
          <w:ilvl w:val="0"/>
          <w:numId w:val="50"/>
        </w:numPr>
        <w:tabs>
          <w:tab w:val="left" w:pos="1272"/>
        </w:tabs>
        <w:spacing w:line="276" w:lineRule="auto"/>
        <w:contextualSpacing/>
        <w:rPr>
          <w:sz w:val="24"/>
        </w:rPr>
      </w:pPr>
      <w:r>
        <w:rPr>
          <w:sz w:val="24"/>
        </w:rPr>
        <w:t>объединять физические упражнения по их целевому предназначению:</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на профилактику нарушения осанки, развитие силы, быстроты и выносливости; </w:t>
      </w:r>
    </w:p>
    <w:p w:rsidR="00E10751" w:rsidRDefault="00981F25">
      <w:pPr>
        <w:pStyle w:val="body"/>
        <w:numPr>
          <w:ilvl w:val="0"/>
          <w:numId w:val="50"/>
        </w:numPr>
        <w:spacing w:line="276" w:lineRule="auto"/>
        <w:rPr>
          <w:rStyle w:val="Italic0"/>
          <w:rFonts w:ascii="Times New Roman" w:hAnsi="Times New Roman"/>
          <w:i w:val="0"/>
          <w:sz w:val="24"/>
        </w:rPr>
      </w:pPr>
      <w:r>
        <w:rPr>
          <w:rStyle w:val="Italic0"/>
          <w:rFonts w:ascii="Times New Roman" w:hAnsi="Times New Roman"/>
          <w:sz w:val="24"/>
        </w:rPr>
        <w:t xml:space="preserve">коммуникативные УУД: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взаимодействовать с учителем и учащимися, воспроизводить ранее изученный материал и отвечать на вопросы в процессе учебного диалога;</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использовать специальные термины и понятия в общении с учителем и учащимися, применять термины при обучении новым физическим упражнениям, развитии физических качеств;</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оказывать посильную первую помощь во время занятий физической </w:t>
      </w:r>
      <w:r>
        <w:rPr>
          <w:rFonts w:ascii="Times New Roman" w:hAnsi="Times New Roman"/>
          <w:sz w:val="24"/>
        </w:rPr>
        <w:lastRenderedPageBreak/>
        <w:t xml:space="preserve">культурой; </w:t>
      </w:r>
    </w:p>
    <w:p w:rsidR="00E10751" w:rsidRDefault="00981F25">
      <w:pPr>
        <w:pStyle w:val="body"/>
        <w:spacing w:line="276" w:lineRule="auto"/>
        <w:ind w:firstLine="567"/>
        <w:rPr>
          <w:rStyle w:val="Italic0"/>
          <w:rFonts w:ascii="Times New Roman" w:hAnsi="Times New Roman"/>
          <w:b/>
          <w:i w:val="0"/>
          <w:sz w:val="24"/>
        </w:rPr>
      </w:pPr>
      <w:r>
        <w:rPr>
          <w:rStyle w:val="Italic0"/>
          <w:rFonts w:ascii="Times New Roman" w:hAnsi="Times New Roman"/>
          <w:sz w:val="24"/>
        </w:rPr>
        <w:t>регулятивные УУД:</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выполнять указания учителя, проявлять активность и самостоятельность при выполнении учебных заданий;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самостоятельно проводить занятия на основе изученного материала и с учётом собственных интересов; </w:t>
      </w:r>
    </w:p>
    <w:p w:rsidR="00E10751" w:rsidRDefault="00981F25">
      <w:pPr>
        <w:pStyle w:val="list-bullet"/>
        <w:numPr>
          <w:ilvl w:val="0"/>
          <w:numId w:val="50"/>
        </w:numPr>
        <w:spacing w:line="276" w:lineRule="auto"/>
        <w:rPr>
          <w:rFonts w:ascii="Times New Roman" w:hAnsi="Times New Roman"/>
          <w:sz w:val="24"/>
        </w:rPr>
      </w:pPr>
      <w:r>
        <w:rPr>
          <w:rFonts w:ascii="Times New Roman" w:hAnsi="Times New Roman"/>
          <w:sz w:val="24"/>
        </w:rPr>
        <w:t xml:space="preserve">оценивать свои успехи в занятиях физической культурой, проявлять стремление к развитию физических качеств, выполнению нормативных требований комплекса ГТО. </w:t>
      </w:r>
    </w:p>
    <w:p w:rsidR="00E10751" w:rsidRDefault="00E10751">
      <w:pPr>
        <w:tabs>
          <w:tab w:val="left" w:pos="1272"/>
        </w:tabs>
        <w:rPr>
          <w:sz w:val="24"/>
        </w:rPr>
      </w:pPr>
    </w:p>
    <w:p w:rsidR="00E10751" w:rsidRDefault="00981F25">
      <w:pPr>
        <w:spacing w:line="276" w:lineRule="auto"/>
        <w:ind w:firstLine="567"/>
        <w:jc w:val="center"/>
        <w:rPr>
          <w:b/>
          <w:sz w:val="24"/>
        </w:rPr>
      </w:pPr>
      <w:r>
        <w:rPr>
          <w:b/>
          <w:sz w:val="24"/>
        </w:rPr>
        <w:t>КУРСЫ ВНЕУРОЧНОЙ ДЕЯТЕЛЬНОСТИ</w:t>
      </w:r>
    </w:p>
    <w:p w:rsidR="00E10751" w:rsidRDefault="00981F25">
      <w:pPr>
        <w:spacing w:line="276" w:lineRule="auto"/>
        <w:ind w:firstLine="567"/>
        <w:rPr>
          <w:sz w:val="24"/>
        </w:rPr>
      </w:pPr>
      <w:r>
        <w:rPr>
          <w:sz w:val="24"/>
        </w:rPr>
        <w:t xml:space="preserve">Рабочие программы курсов внеурочной деятельности должны содержать конкретизированные требования к формированию УУД на основе общих требований, отраженных в стандартах. </w:t>
      </w:r>
    </w:p>
    <w:p w:rsidR="00E10751" w:rsidRDefault="00981F25">
      <w:pPr>
        <w:spacing w:line="276" w:lineRule="auto"/>
        <w:ind w:firstLine="567"/>
        <w:rPr>
          <w:b/>
          <w:sz w:val="24"/>
        </w:rPr>
      </w:pPr>
      <w:r>
        <w:rPr>
          <w:b/>
          <w:sz w:val="24"/>
        </w:rPr>
        <w:t>Овладение универсальными учебными познавательными действиями:</w:t>
      </w:r>
    </w:p>
    <w:p w:rsidR="00E10751" w:rsidRDefault="00981F25">
      <w:pPr>
        <w:spacing w:line="276" w:lineRule="auto"/>
        <w:ind w:firstLine="567"/>
        <w:rPr>
          <w:b/>
          <w:sz w:val="24"/>
        </w:rPr>
      </w:pPr>
      <w:r>
        <w:rPr>
          <w:b/>
          <w:sz w:val="24"/>
        </w:rPr>
        <w:t>1) базовые логические действия:</w:t>
      </w:r>
    </w:p>
    <w:p w:rsidR="00E10751" w:rsidRDefault="00981F25">
      <w:pPr>
        <w:pStyle w:val="afe"/>
        <w:widowControl/>
        <w:numPr>
          <w:ilvl w:val="0"/>
          <w:numId w:val="51"/>
        </w:numPr>
        <w:spacing w:line="276" w:lineRule="auto"/>
        <w:contextualSpacing/>
        <w:rPr>
          <w:sz w:val="24"/>
        </w:rPr>
      </w:pPr>
      <w:r>
        <w:rPr>
          <w:sz w:val="24"/>
        </w:rPr>
        <w:t>сравнивать объекты, устанавливать основания для сравнения, устанавливать аналогии;</w:t>
      </w:r>
    </w:p>
    <w:p w:rsidR="00E10751" w:rsidRDefault="00981F25">
      <w:pPr>
        <w:pStyle w:val="afe"/>
        <w:widowControl/>
        <w:numPr>
          <w:ilvl w:val="0"/>
          <w:numId w:val="51"/>
        </w:numPr>
        <w:spacing w:line="276" w:lineRule="auto"/>
        <w:contextualSpacing/>
        <w:rPr>
          <w:sz w:val="24"/>
        </w:rPr>
      </w:pPr>
      <w:r>
        <w:rPr>
          <w:sz w:val="24"/>
        </w:rPr>
        <w:t>объединять части объекта (объекты) по определенному признаку;</w:t>
      </w:r>
    </w:p>
    <w:p w:rsidR="00E10751" w:rsidRDefault="00981F25">
      <w:pPr>
        <w:pStyle w:val="afe"/>
        <w:widowControl/>
        <w:numPr>
          <w:ilvl w:val="0"/>
          <w:numId w:val="51"/>
        </w:numPr>
        <w:spacing w:line="276" w:lineRule="auto"/>
        <w:contextualSpacing/>
        <w:rPr>
          <w:sz w:val="24"/>
        </w:rPr>
      </w:pPr>
      <w:r>
        <w:rPr>
          <w:sz w:val="24"/>
        </w:rPr>
        <w:t>определять существенный признак для классификации, классифицировать предложенные объекты;</w:t>
      </w:r>
    </w:p>
    <w:p w:rsidR="00E10751" w:rsidRDefault="00981F25">
      <w:pPr>
        <w:pStyle w:val="afe"/>
        <w:widowControl/>
        <w:numPr>
          <w:ilvl w:val="0"/>
          <w:numId w:val="51"/>
        </w:numPr>
        <w:spacing w:line="276" w:lineRule="auto"/>
        <w:contextualSpacing/>
        <w:rPr>
          <w:sz w:val="24"/>
        </w:rPr>
      </w:pPr>
      <w:r>
        <w:rPr>
          <w:sz w:val="24"/>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E10751" w:rsidRDefault="00981F25">
      <w:pPr>
        <w:pStyle w:val="afe"/>
        <w:widowControl/>
        <w:numPr>
          <w:ilvl w:val="0"/>
          <w:numId w:val="51"/>
        </w:numPr>
        <w:spacing w:line="276" w:lineRule="auto"/>
        <w:contextualSpacing/>
        <w:rPr>
          <w:sz w:val="24"/>
        </w:rPr>
      </w:pPr>
      <w:r>
        <w:rPr>
          <w:sz w:val="24"/>
        </w:rPr>
        <w:t>выявлять недостаток информации для решения учебной (практической) задачи на основе предложенного алгоритма;</w:t>
      </w:r>
    </w:p>
    <w:p w:rsidR="00E10751" w:rsidRDefault="00981F25">
      <w:pPr>
        <w:pStyle w:val="afe"/>
        <w:widowControl/>
        <w:numPr>
          <w:ilvl w:val="0"/>
          <w:numId w:val="51"/>
        </w:numPr>
        <w:spacing w:line="276" w:lineRule="auto"/>
        <w:contextualSpacing/>
        <w:rPr>
          <w:sz w:val="24"/>
        </w:rPr>
      </w:pPr>
      <w:r>
        <w:rPr>
          <w:sz w:val="24"/>
        </w:rPr>
        <w:t>устанавливать причинно-следственные связи в ситуациях, поддающихся непосредственному наблюдению или знакомых по опыту, делать выводы;</w:t>
      </w:r>
    </w:p>
    <w:p w:rsidR="00E10751" w:rsidRDefault="00981F25">
      <w:pPr>
        <w:spacing w:line="276" w:lineRule="auto"/>
        <w:ind w:firstLine="567"/>
        <w:rPr>
          <w:b/>
          <w:sz w:val="24"/>
        </w:rPr>
      </w:pPr>
      <w:r>
        <w:rPr>
          <w:b/>
          <w:sz w:val="24"/>
        </w:rPr>
        <w:t>2) базовые исследовательские действия:</w:t>
      </w:r>
    </w:p>
    <w:p w:rsidR="00E10751" w:rsidRDefault="00981F25">
      <w:pPr>
        <w:pStyle w:val="afe"/>
        <w:widowControl/>
        <w:numPr>
          <w:ilvl w:val="0"/>
          <w:numId w:val="52"/>
        </w:numPr>
        <w:spacing w:line="276" w:lineRule="auto"/>
        <w:contextualSpacing/>
        <w:rPr>
          <w:sz w:val="24"/>
        </w:rPr>
      </w:pPr>
      <w:r>
        <w:rPr>
          <w:sz w:val="24"/>
        </w:rPr>
        <w:t>определять разрыв между реальным и желательным состоянием объекта (ситуации) на основе предложенных педагогическим работником вопросов;</w:t>
      </w:r>
    </w:p>
    <w:p w:rsidR="00E10751" w:rsidRDefault="00981F25">
      <w:pPr>
        <w:pStyle w:val="afe"/>
        <w:widowControl/>
        <w:numPr>
          <w:ilvl w:val="0"/>
          <w:numId w:val="52"/>
        </w:numPr>
        <w:spacing w:line="276" w:lineRule="auto"/>
        <w:contextualSpacing/>
        <w:rPr>
          <w:sz w:val="24"/>
        </w:rPr>
      </w:pPr>
      <w:r>
        <w:rPr>
          <w:sz w:val="24"/>
        </w:rPr>
        <w:t>с помощью педагогического работника формулировать цель, планировать изменения объекта, ситуации;</w:t>
      </w:r>
    </w:p>
    <w:p w:rsidR="00E10751" w:rsidRDefault="00981F25">
      <w:pPr>
        <w:pStyle w:val="afe"/>
        <w:widowControl/>
        <w:numPr>
          <w:ilvl w:val="0"/>
          <w:numId w:val="52"/>
        </w:numPr>
        <w:spacing w:line="276" w:lineRule="auto"/>
        <w:contextualSpacing/>
        <w:rPr>
          <w:sz w:val="24"/>
        </w:rPr>
      </w:pPr>
      <w:r>
        <w:rPr>
          <w:sz w:val="24"/>
        </w:rPr>
        <w:t>сравнивать несколько вариантов решения задачи, выбирать наиболее подходящий (на основе предложенных критериев);</w:t>
      </w:r>
    </w:p>
    <w:p w:rsidR="00E10751" w:rsidRDefault="00981F25">
      <w:pPr>
        <w:pStyle w:val="afe"/>
        <w:widowControl/>
        <w:numPr>
          <w:ilvl w:val="0"/>
          <w:numId w:val="52"/>
        </w:numPr>
        <w:spacing w:line="276" w:lineRule="auto"/>
        <w:contextualSpacing/>
        <w:rPr>
          <w:sz w:val="24"/>
        </w:rPr>
      </w:pPr>
      <w:r>
        <w:rPr>
          <w:sz w:val="24"/>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rsidR="00E10751" w:rsidRDefault="00981F25">
      <w:pPr>
        <w:pStyle w:val="afe"/>
        <w:widowControl/>
        <w:numPr>
          <w:ilvl w:val="0"/>
          <w:numId w:val="52"/>
        </w:numPr>
        <w:spacing w:line="276" w:lineRule="auto"/>
        <w:contextualSpacing/>
        <w:rPr>
          <w:sz w:val="24"/>
        </w:rPr>
      </w:pPr>
      <w:r>
        <w:rPr>
          <w:sz w:val="24"/>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E10751" w:rsidRDefault="00981F25">
      <w:pPr>
        <w:pStyle w:val="afe"/>
        <w:widowControl/>
        <w:numPr>
          <w:ilvl w:val="0"/>
          <w:numId w:val="52"/>
        </w:numPr>
        <w:spacing w:line="276" w:lineRule="auto"/>
        <w:contextualSpacing/>
        <w:rPr>
          <w:sz w:val="24"/>
        </w:rPr>
      </w:pPr>
      <w:r>
        <w:rPr>
          <w:sz w:val="24"/>
        </w:rPr>
        <w:t>прогнозировать возможное развитие процессов, событий и их последствия в аналогичных или сходных ситуациях;</w:t>
      </w:r>
    </w:p>
    <w:p w:rsidR="00E10751" w:rsidRDefault="00981F25">
      <w:pPr>
        <w:spacing w:line="276" w:lineRule="auto"/>
        <w:ind w:firstLine="567"/>
        <w:rPr>
          <w:b/>
          <w:sz w:val="24"/>
        </w:rPr>
      </w:pPr>
      <w:r>
        <w:rPr>
          <w:b/>
          <w:sz w:val="24"/>
        </w:rPr>
        <w:t>3) работа с информацией:</w:t>
      </w:r>
    </w:p>
    <w:p w:rsidR="00E10751" w:rsidRDefault="00981F25">
      <w:pPr>
        <w:pStyle w:val="afe"/>
        <w:widowControl/>
        <w:numPr>
          <w:ilvl w:val="0"/>
          <w:numId w:val="53"/>
        </w:numPr>
        <w:spacing w:line="276" w:lineRule="auto"/>
        <w:contextualSpacing/>
        <w:rPr>
          <w:sz w:val="24"/>
        </w:rPr>
      </w:pPr>
      <w:r>
        <w:rPr>
          <w:sz w:val="24"/>
        </w:rPr>
        <w:t>выбирать источник получения информации;</w:t>
      </w:r>
    </w:p>
    <w:p w:rsidR="00E10751" w:rsidRDefault="00981F25">
      <w:pPr>
        <w:pStyle w:val="afe"/>
        <w:widowControl/>
        <w:numPr>
          <w:ilvl w:val="0"/>
          <w:numId w:val="53"/>
        </w:numPr>
        <w:spacing w:line="276" w:lineRule="auto"/>
        <w:contextualSpacing/>
        <w:rPr>
          <w:sz w:val="24"/>
        </w:rPr>
      </w:pPr>
      <w:r>
        <w:rPr>
          <w:sz w:val="24"/>
        </w:rPr>
        <w:lastRenderedPageBreak/>
        <w:t>согласно заданному алгоритму находить в предложенном источнике информацию, представленную в явном виде;</w:t>
      </w:r>
    </w:p>
    <w:p w:rsidR="00E10751" w:rsidRDefault="00981F25">
      <w:pPr>
        <w:pStyle w:val="afe"/>
        <w:widowControl/>
        <w:numPr>
          <w:ilvl w:val="0"/>
          <w:numId w:val="53"/>
        </w:numPr>
        <w:spacing w:line="276" w:lineRule="auto"/>
        <w:contextualSpacing/>
        <w:rPr>
          <w:sz w:val="24"/>
        </w:rPr>
      </w:pPr>
      <w:r>
        <w:rPr>
          <w:sz w:val="24"/>
        </w:rPr>
        <w:t>распознавать достоверную и недостоверную информацию самостоятельно или на основании предложенного педагогическим работником способа ее проверки;</w:t>
      </w:r>
    </w:p>
    <w:p w:rsidR="00E10751" w:rsidRDefault="00981F25">
      <w:pPr>
        <w:pStyle w:val="afe"/>
        <w:widowControl/>
        <w:numPr>
          <w:ilvl w:val="0"/>
          <w:numId w:val="53"/>
        </w:numPr>
        <w:spacing w:line="276" w:lineRule="auto"/>
        <w:contextualSpacing/>
        <w:rPr>
          <w:sz w:val="24"/>
        </w:rPr>
      </w:pPr>
      <w:r>
        <w:rPr>
          <w:sz w:val="24"/>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сети Интернет;</w:t>
      </w:r>
    </w:p>
    <w:p w:rsidR="00E10751" w:rsidRDefault="00981F25">
      <w:pPr>
        <w:pStyle w:val="afe"/>
        <w:widowControl/>
        <w:numPr>
          <w:ilvl w:val="0"/>
          <w:numId w:val="53"/>
        </w:numPr>
        <w:spacing w:line="276" w:lineRule="auto"/>
        <w:contextualSpacing/>
        <w:rPr>
          <w:sz w:val="24"/>
        </w:rPr>
      </w:pPr>
      <w:r>
        <w:rPr>
          <w:sz w:val="24"/>
        </w:rPr>
        <w:t>анализировать и создавать текстовую, видео, графическую, звуковую, информацию в соответствии с учебной задачей;</w:t>
      </w:r>
    </w:p>
    <w:p w:rsidR="00E10751" w:rsidRDefault="00981F25">
      <w:pPr>
        <w:pStyle w:val="afe"/>
        <w:widowControl/>
        <w:numPr>
          <w:ilvl w:val="0"/>
          <w:numId w:val="53"/>
        </w:numPr>
        <w:spacing w:line="276" w:lineRule="auto"/>
        <w:contextualSpacing/>
        <w:rPr>
          <w:sz w:val="24"/>
        </w:rPr>
      </w:pPr>
      <w:r>
        <w:rPr>
          <w:sz w:val="24"/>
        </w:rPr>
        <w:t>самостоятельно создавать схемы, таблицы для представления информации.</w:t>
      </w:r>
    </w:p>
    <w:p w:rsidR="00E10751" w:rsidRDefault="00981F25">
      <w:pPr>
        <w:spacing w:line="276" w:lineRule="auto"/>
        <w:ind w:firstLine="567"/>
        <w:rPr>
          <w:b/>
          <w:sz w:val="24"/>
        </w:rPr>
      </w:pPr>
      <w:r>
        <w:rPr>
          <w:b/>
          <w:sz w:val="24"/>
        </w:rPr>
        <w:t>Овладение универсальными учебными коммуникативными действиями:</w:t>
      </w:r>
    </w:p>
    <w:p w:rsidR="00E10751" w:rsidRDefault="00981F25">
      <w:pPr>
        <w:spacing w:line="276" w:lineRule="auto"/>
        <w:ind w:firstLine="567"/>
        <w:rPr>
          <w:b/>
          <w:sz w:val="24"/>
        </w:rPr>
      </w:pPr>
      <w:r>
        <w:rPr>
          <w:b/>
          <w:sz w:val="24"/>
        </w:rPr>
        <w:t>1) общение:</w:t>
      </w:r>
    </w:p>
    <w:p w:rsidR="00E10751" w:rsidRDefault="00981F25">
      <w:pPr>
        <w:pStyle w:val="afe"/>
        <w:widowControl/>
        <w:numPr>
          <w:ilvl w:val="0"/>
          <w:numId w:val="54"/>
        </w:numPr>
        <w:spacing w:line="276" w:lineRule="auto"/>
        <w:contextualSpacing/>
        <w:rPr>
          <w:sz w:val="24"/>
        </w:rPr>
      </w:pPr>
      <w:r>
        <w:rPr>
          <w:sz w:val="24"/>
        </w:rPr>
        <w:t>воспринимать и формулировать суждения, выражать эмоции в соответствии с целями и условиями общения в знакомой среде;</w:t>
      </w:r>
    </w:p>
    <w:p w:rsidR="00E10751" w:rsidRDefault="00981F25">
      <w:pPr>
        <w:pStyle w:val="afe"/>
        <w:widowControl/>
        <w:numPr>
          <w:ilvl w:val="0"/>
          <w:numId w:val="54"/>
        </w:numPr>
        <w:spacing w:line="276" w:lineRule="auto"/>
        <w:contextualSpacing/>
        <w:rPr>
          <w:sz w:val="24"/>
        </w:rPr>
      </w:pPr>
      <w:r>
        <w:rPr>
          <w:sz w:val="24"/>
        </w:rPr>
        <w:t>проявлять уважительное отношение к собеседнику, соблюдать правила ведения диалога и дискуссии;</w:t>
      </w:r>
    </w:p>
    <w:p w:rsidR="00E10751" w:rsidRDefault="00981F25">
      <w:pPr>
        <w:pStyle w:val="afe"/>
        <w:widowControl/>
        <w:numPr>
          <w:ilvl w:val="0"/>
          <w:numId w:val="54"/>
        </w:numPr>
        <w:spacing w:line="276" w:lineRule="auto"/>
        <w:contextualSpacing/>
        <w:rPr>
          <w:sz w:val="24"/>
        </w:rPr>
      </w:pPr>
      <w:r>
        <w:rPr>
          <w:sz w:val="24"/>
        </w:rPr>
        <w:t>признавать возможность существования разных точек зрения;</w:t>
      </w:r>
    </w:p>
    <w:p w:rsidR="00E10751" w:rsidRDefault="00981F25">
      <w:pPr>
        <w:pStyle w:val="afe"/>
        <w:widowControl/>
        <w:numPr>
          <w:ilvl w:val="0"/>
          <w:numId w:val="54"/>
        </w:numPr>
        <w:spacing w:line="276" w:lineRule="auto"/>
        <w:contextualSpacing/>
        <w:rPr>
          <w:sz w:val="24"/>
        </w:rPr>
      </w:pPr>
      <w:r>
        <w:rPr>
          <w:sz w:val="24"/>
        </w:rPr>
        <w:t>корректно и аргументированно высказывать свое мнение;</w:t>
      </w:r>
    </w:p>
    <w:p w:rsidR="00E10751" w:rsidRDefault="00981F25">
      <w:pPr>
        <w:pStyle w:val="afe"/>
        <w:widowControl/>
        <w:numPr>
          <w:ilvl w:val="0"/>
          <w:numId w:val="54"/>
        </w:numPr>
        <w:spacing w:line="276" w:lineRule="auto"/>
        <w:contextualSpacing/>
        <w:rPr>
          <w:sz w:val="24"/>
        </w:rPr>
      </w:pPr>
      <w:r>
        <w:rPr>
          <w:sz w:val="24"/>
        </w:rPr>
        <w:t>строить речевое высказывание в соответствии с поставленной задачей;</w:t>
      </w:r>
    </w:p>
    <w:p w:rsidR="00E10751" w:rsidRDefault="00981F25">
      <w:pPr>
        <w:pStyle w:val="afe"/>
        <w:widowControl/>
        <w:numPr>
          <w:ilvl w:val="0"/>
          <w:numId w:val="54"/>
        </w:numPr>
        <w:spacing w:line="276" w:lineRule="auto"/>
        <w:contextualSpacing/>
        <w:rPr>
          <w:sz w:val="24"/>
        </w:rPr>
      </w:pPr>
      <w:r>
        <w:rPr>
          <w:sz w:val="24"/>
        </w:rPr>
        <w:t>создавать устные и письменные тексты (описание, рассуждение, повествование);</w:t>
      </w:r>
    </w:p>
    <w:p w:rsidR="00E10751" w:rsidRDefault="00981F25">
      <w:pPr>
        <w:pStyle w:val="afe"/>
        <w:widowControl/>
        <w:numPr>
          <w:ilvl w:val="0"/>
          <w:numId w:val="54"/>
        </w:numPr>
        <w:spacing w:line="276" w:lineRule="auto"/>
        <w:contextualSpacing/>
        <w:rPr>
          <w:sz w:val="24"/>
        </w:rPr>
      </w:pPr>
      <w:r>
        <w:rPr>
          <w:sz w:val="24"/>
        </w:rPr>
        <w:t>готовить небольшие публичные выступления;</w:t>
      </w:r>
    </w:p>
    <w:p w:rsidR="00E10751" w:rsidRDefault="00981F25">
      <w:pPr>
        <w:pStyle w:val="afe"/>
        <w:widowControl/>
        <w:numPr>
          <w:ilvl w:val="0"/>
          <w:numId w:val="54"/>
        </w:numPr>
        <w:spacing w:line="276" w:lineRule="auto"/>
        <w:contextualSpacing/>
        <w:rPr>
          <w:sz w:val="24"/>
        </w:rPr>
      </w:pPr>
      <w:r>
        <w:rPr>
          <w:sz w:val="24"/>
        </w:rPr>
        <w:t>подбирать иллюстративный материал (рисунки, фото, плакаты) к тексту выступления;</w:t>
      </w:r>
    </w:p>
    <w:p w:rsidR="00E10751" w:rsidRDefault="00981F25">
      <w:pPr>
        <w:spacing w:line="276" w:lineRule="auto"/>
        <w:ind w:firstLine="567"/>
        <w:rPr>
          <w:b/>
          <w:sz w:val="24"/>
        </w:rPr>
      </w:pPr>
      <w:r>
        <w:rPr>
          <w:b/>
          <w:sz w:val="24"/>
        </w:rPr>
        <w:t>2) совместная деятельность:</w:t>
      </w:r>
    </w:p>
    <w:p w:rsidR="00E10751" w:rsidRDefault="00981F25">
      <w:pPr>
        <w:pStyle w:val="afe"/>
        <w:widowControl/>
        <w:numPr>
          <w:ilvl w:val="0"/>
          <w:numId w:val="54"/>
        </w:numPr>
        <w:spacing w:line="276" w:lineRule="auto"/>
        <w:contextualSpacing/>
        <w:rPr>
          <w:sz w:val="24"/>
        </w:rPr>
      </w:pPr>
      <w:r>
        <w:rPr>
          <w:sz w:val="24"/>
        </w:rPr>
        <w:t>формулировать краткосрочные и долгосрочные цели (индивидуальные с учетом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E10751" w:rsidRDefault="00981F25">
      <w:pPr>
        <w:pStyle w:val="afe"/>
        <w:widowControl/>
        <w:numPr>
          <w:ilvl w:val="0"/>
          <w:numId w:val="54"/>
        </w:numPr>
        <w:spacing w:line="276" w:lineRule="auto"/>
        <w:contextualSpacing/>
        <w:rPr>
          <w:sz w:val="24"/>
        </w:rPr>
      </w:pPr>
      <w:r>
        <w:rPr>
          <w:sz w:val="24"/>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rsidR="00E10751" w:rsidRDefault="00981F25">
      <w:pPr>
        <w:pStyle w:val="afe"/>
        <w:widowControl/>
        <w:numPr>
          <w:ilvl w:val="0"/>
          <w:numId w:val="54"/>
        </w:numPr>
        <w:spacing w:line="276" w:lineRule="auto"/>
        <w:contextualSpacing/>
        <w:rPr>
          <w:sz w:val="24"/>
        </w:rPr>
      </w:pPr>
      <w:r>
        <w:rPr>
          <w:sz w:val="24"/>
        </w:rPr>
        <w:t>проявлять готовность руководить, выполнять поручения, подчиняться;</w:t>
      </w:r>
    </w:p>
    <w:p w:rsidR="00E10751" w:rsidRDefault="00981F25">
      <w:pPr>
        <w:pStyle w:val="afe"/>
        <w:widowControl/>
        <w:numPr>
          <w:ilvl w:val="0"/>
          <w:numId w:val="54"/>
        </w:numPr>
        <w:spacing w:line="276" w:lineRule="auto"/>
        <w:contextualSpacing/>
        <w:rPr>
          <w:sz w:val="24"/>
        </w:rPr>
      </w:pPr>
      <w:r>
        <w:rPr>
          <w:sz w:val="24"/>
        </w:rPr>
        <w:t>ответственно выполнять свою часть работы;</w:t>
      </w:r>
    </w:p>
    <w:p w:rsidR="00E10751" w:rsidRDefault="00981F25">
      <w:pPr>
        <w:pStyle w:val="afe"/>
        <w:widowControl/>
        <w:numPr>
          <w:ilvl w:val="0"/>
          <w:numId w:val="54"/>
        </w:numPr>
        <w:spacing w:line="276" w:lineRule="auto"/>
        <w:contextualSpacing/>
        <w:rPr>
          <w:sz w:val="24"/>
        </w:rPr>
      </w:pPr>
      <w:r>
        <w:rPr>
          <w:sz w:val="24"/>
        </w:rPr>
        <w:t>оценивать свой вклад в общий результат;</w:t>
      </w:r>
    </w:p>
    <w:p w:rsidR="00E10751" w:rsidRDefault="00981F25">
      <w:pPr>
        <w:pStyle w:val="afe"/>
        <w:widowControl/>
        <w:numPr>
          <w:ilvl w:val="0"/>
          <w:numId w:val="54"/>
        </w:numPr>
        <w:spacing w:line="276" w:lineRule="auto"/>
        <w:contextualSpacing/>
        <w:rPr>
          <w:sz w:val="24"/>
        </w:rPr>
      </w:pPr>
      <w:r>
        <w:rPr>
          <w:sz w:val="24"/>
        </w:rPr>
        <w:t>выполнять совместные проектные задания с опорой на предложенные образцы.</w:t>
      </w:r>
    </w:p>
    <w:p w:rsidR="00E10751" w:rsidRDefault="00981F25">
      <w:pPr>
        <w:spacing w:line="276" w:lineRule="auto"/>
        <w:ind w:firstLine="567"/>
        <w:rPr>
          <w:b/>
          <w:sz w:val="24"/>
        </w:rPr>
      </w:pPr>
      <w:r>
        <w:rPr>
          <w:b/>
          <w:sz w:val="24"/>
        </w:rPr>
        <w:t>Овладение универсальными учебными регулятивными действиями:</w:t>
      </w:r>
    </w:p>
    <w:p w:rsidR="00E10751" w:rsidRDefault="00981F25">
      <w:pPr>
        <w:spacing w:line="276" w:lineRule="auto"/>
        <w:ind w:firstLine="567"/>
        <w:rPr>
          <w:b/>
          <w:sz w:val="24"/>
        </w:rPr>
      </w:pPr>
      <w:r>
        <w:rPr>
          <w:b/>
          <w:sz w:val="24"/>
        </w:rPr>
        <w:t>1) самоорганизация:</w:t>
      </w:r>
    </w:p>
    <w:p w:rsidR="00E10751" w:rsidRDefault="00981F25">
      <w:pPr>
        <w:pStyle w:val="afe"/>
        <w:widowControl/>
        <w:numPr>
          <w:ilvl w:val="0"/>
          <w:numId w:val="55"/>
        </w:numPr>
        <w:spacing w:line="276" w:lineRule="auto"/>
        <w:contextualSpacing/>
        <w:rPr>
          <w:sz w:val="24"/>
        </w:rPr>
      </w:pPr>
      <w:r>
        <w:rPr>
          <w:sz w:val="24"/>
        </w:rPr>
        <w:t>планировать действия по решению учебной задачи для получения результата; выстраивать последовательность выбранных действий;</w:t>
      </w:r>
    </w:p>
    <w:p w:rsidR="00E10751" w:rsidRDefault="00981F25">
      <w:pPr>
        <w:spacing w:line="276" w:lineRule="auto"/>
        <w:ind w:firstLine="567"/>
        <w:rPr>
          <w:b/>
          <w:sz w:val="24"/>
        </w:rPr>
      </w:pPr>
      <w:r>
        <w:rPr>
          <w:b/>
          <w:sz w:val="24"/>
        </w:rPr>
        <w:t>2) самоконтроль:</w:t>
      </w:r>
    </w:p>
    <w:p w:rsidR="00E10751" w:rsidRDefault="00981F25">
      <w:pPr>
        <w:pStyle w:val="afe"/>
        <w:widowControl/>
        <w:numPr>
          <w:ilvl w:val="0"/>
          <w:numId w:val="55"/>
        </w:numPr>
        <w:spacing w:line="276" w:lineRule="auto"/>
        <w:contextualSpacing/>
        <w:rPr>
          <w:sz w:val="24"/>
        </w:rPr>
      </w:pPr>
      <w:r>
        <w:rPr>
          <w:sz w:val="24"/>
        </w:rPr>
        <w:t>устанавливать причины успеха/неудач учебной деятельности;</w:t>
      </w:r>
    </w:p>
    <w:p w:rsidR="00E10751" w:rsidRDefault="00981F25">
      <w:pPr>
        <w:pStyle w:val="afe"/>
        <w:widowControl/>
        <w:numPr>
          <w:ilvl w:val="0"/>
          <w:numId w:val="55"/>
        </w:numPr>
        <w:spacing w:line="276" w:lineRule="auto"/>
        <w:contextualSpacing/>
        <w:rPr>
          <w:sz w:val="24"/>
        </w:rPr>
      </w:pPr>
      <w:r>
        <w:rPr>
          <w:sz w:val="24"/>
        </w:rPr>
        <w:t>корректировать свои учебные действия для преодоления ошибок.</w:t>
      </w:r>
    </w:p>
    <w:p w:rsidR="00E10751" w:rsidRDefault="00E10751">
      <w:pPr>
        <w:tabs>
          <w:tab w:val="left" w:pos="1272"/>
        </w:tabs>
        <w:rPr>
          <w:sz w:val="24"/>
        </w:rPr>
      </w:pPr>
    </w:p>
    <w:p w:rsidR="00E10751" w:rsidRDefault="00E10751">
      <w:pPr>
        <w:spacing w:line="276" w:lineRule="auto"/>
        <w:ind w:right="6" w:firstLine="567"/>
        <w:rPr>
          <w:i/>
          <w:sz w:val="24"/>
        </w:rPr>
      </w:pPr>
    </w:p>
    <w:p w:rsidR="00E10751" w:rsidRDefault="00981F25" w:rsidP="005E4AB2">
      <w:pPr>
        <w:pStyle w:val="ab"/>
        <w:pBdr>
          <w:top w:val="single" w:sz="4" w:space="1" w:color="auto"/>
          <w:left w:val="single" w:sz="4" w:space="4" w:color="auto"/>
          <w:bottom w:val="single" w:sz="4" w:space="1" w:color="auto"/>
          <w:right w:val="single" w:sz="4" w:space="4" w:color="auto"/>
          <w:between w:val="single" w:sz="4" w:space="1" w:color="auto"/>
          <w:bar w:val="single" w:sz="4" w:color="auto"/>
        </w:pBdr>
        <w:spacing w:line="276" w:lineRule="auto"/>
        <w:ind w:left="1287"/>
        <w:rPr>
          <w:rFonts w:ascii="Times New Roman" w:hAnsi="Times New Roman"/>
          <w:sz w:val="24"/>
        </w:rPr>
      </w:pPr>
      <w:r>
        <w:rPr>
          <w:rFonts w:ascii="Times New Roman" w:hAnsi="Times New Roman"/>
          <w:sz w:val="24"/>
        </w:rPr>
        <w:t>План разработки и реализации программы формирования УУД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78"/>
        <w:gridCol w:w="3163"/>
        <w:gridCol w:w="1573"/>
        <w:gridCol w:w="1391"/>
        <w:gridCol w:w="1766"/>
      </w:tblGrid>
      <w:tr w:rsidR="00E10751" w:rsidTr="005E4AB2">
        <w:tc>
          <w:tcPr>
            <w:tcW w:w="1678"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jc w:val="center"/>
              <w:rPr>
                <w:b/>
              </w:rPr>
            </w:pPr>
            <w:r>
              <w:rPr>
                <w:b/>
              </w:rPr>
              <w:t>Мероприятие</w:t>
            </w:r>
          </w:p>
        </w:tc>
        <w:tc>
          <w:tcPr>
            <w:tcW w:w="316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jc w:val="center"/>
              <w:rPr>
                <w:b/>
              </w:rPr>
            </w:pPr>
            <w:r>
              <w:rPr>
                <w:b/>
              </w:rPr>
              <w:t>Тема/цель</w:t>
            </w:r>
          </w:p>
        </w:tc>
        <w:tc>
          <w:tcPr>
            <w:tcW w:w="157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jc w:val="center"/>
              <w:rPr>
                <w:b/>
              </w:rPr>
            </w:pPr>
            <w:r>
              <w:rPr>
                <w:b/>
              </w:rPr>
              <w:t>Участники</w:t>
            </w:r>
          </w:p>
        </w:tc>
        <w:tc>
          <w:tcPr>
            <w:tcW w:w="1391"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jc w:val="center"/>
              <w:rPr>
                <w:b/>
              </w:rPr>
            </w:pPr>
            <w:r>
              <w:rPr>
                <w:b/>
              </w:rPr>
              <w:t>Сроки</w:t>
            </w:r>
          </w:p>
        </w:tc>
        <w:tc>
          <w:tcPr>
            <w:tcW w:w="1766"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jc w:val="center"/>
              <w:rPr>
                <w:b/>
              </w:rPr>
            </w:pPr>
            <w:r>
              <w:rPr>
                <w:b/>
              </w:rPr>
              <w:t>Результат</w:t>
            </w:r>
          </w:p>
        </w:tc>
      </w:tr>
      <w:tr w:rsidR="00E10751" w:rsidTr="005E4AB2">
        <w:tc>
          <w:tcPr>
            <w:tcW w:w="1678"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Создание рабочей группы</w:t>
            </w:r>
          </w:p>
        </w:tc>
        <w:tc>
          <w:tcPr>
            <w:tcW w:w="316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Разработка и реализация программы формирования УУД</w:t>
            </w:r>
          </w:p>
        </w:tc>
        <w:tc>
          <w:tcPr>
            <w:tcW w:w="157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Руководители методических объединений учителей-предметников, педагог-психолог, заведующий библиотекой</w:t>
            </w:r>
          </w:p>
        </w:tc>
        <w:tc>
          <w:tcPr>
            <w:tcW w:w="1391"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jc w:val="center"/>
            </w:pPr>
            <w:r>
              <w:t>Май 2021</w:t>
            </w:r>
          </w:p>
        </w:tc>
        <w:tc>
          <w:tcPr>
            <w:tcW w:w="1766"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pPr>
            <w:r>
              <w:t>Разработка программы</w:t>
            </w:r>
          </w:p>
        </w:tc>
      </w:tr>
      <w:tr w:rsidR="00E10751" w:rsidTr="005E4AB2">
        <w:tc>
          <w:tcPr>
            <w:tcW w:w="1678"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Изучение программ по учебным предметам, выделение взаимосвязи УУД с содержанием учебных предметов</w:t>
            </w:r>
          </w:p>
        </w:tc>
        <w:tc>
          <w:tcPr>
            <w:tcW w:w="316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Разработка раздела «Описание взаимосвязи универсальных учебных действий с содержанием учебных предметов»</w:t>
            </w:r>
          </w:p>
        </w:tc>
        <w:tc>
          <w:tcPr>
            <w:tcW w:w="157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Рабочая группа</w:t>
            </w:r>
          </w:p>
        </w:tc>
        <w:tc>
          <w:tcPr>
            <w:tcW w:w="1391"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Май 2021-май 2022</w:t>
            </w:r>
          </w:p>
        </w:tc>
        <w:tc>
          <w:tcPr>
            <w:tcW w:w="1766"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 xml:space="preserve">Рабочие материалы для учителей   </w:t>
            </w:r>
          </w:p>
        </w:tc>
      </w:tr>
      <w:tr w:rsidR="00E10751" w:rsidTr="005E4AB2">
        <w:tc>
          <w:tcPr>
            <w:tcW w:w="1678"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Методическое совещание «Система оценки деятельности образовательной организации по формированию и развитию универсальных учебных действий у обучающихся»</w:t>
            </w:r>
          </w:p>
        </w:tc>
        <w:tc>
          <w:tcPr>
            <w:tcW w:w="316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Разработка системы оценки деятельности образовательной организации по формированию и развитию универсальных учебных действий у обучающихся,</w:t>
            </w:r>
          </w:p>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разработка методики и инструментария мониторинга успешности освоения и применения обучающимися универсальных учебных действий</w:t>
            </w:r>
          </w:p>
        </w:tc>
        <w:tc>
          <w:tcPr>
            <w:tcW w:w="1573"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 xml:space="preserve">Рабочая группа </w:t>
            </w:r>
          </w:p>
        </w:tc>
        <w:tc>
          <w:tcPr>
            <w:tcW w:w="1391"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Май 2021-май 2022</w:t>
            </w:r>
          </w:p>
        </w:tc>
        <w:tc>
          <w:tcPr>
            <w:tcW w:w="1766" w:type="dxa"/>
          </w:tcPr>
          <w:p w:rsidR="00E10751" w:rsidRDefault="00981F25" w:rsidP="005E4AB2">
            <w:pPr>
              <w:pBdr>
                <w:top w:val="single" w:sz="4" w:space="1" w:color="auto"/>
                <w:left w:val="single" w:sz="4" w:space="4" w:color="auto"/>
                <w:bottom w:val="single" w:sz="4" w:space="1" w:color="auto"/>
                <w:right w:val="single" w:sz="4" w:space="4" w:color="auto"/>
                <w:between w:val="single" w:sz="4" w:space="1" w:color="auto"/>
                <w:bar w:val="single" w:sz="4" w:color="auto"/>
              </w:pBdr>
              <w:ind w:left="29"/>
            </w:pPr>
            <w:r>
              <w:t xml:space="preserve">Разработка раздела ООП «Особенности оценки </w:t>
            </w:r>
            <w:proofErr w:type="spellStart"/>
            <w:r>
              <w:t>метапредметных</w:t>
            </w:r>
            <w:proofErr w:type="spellEnd"/>
            <w:r>
              <w:t xml:space="preserve"> результатов»</w:t>
            </w:r>
          </w:p>
        </w:tc>
      </w:tr>
      <w:tr w:rsidR="00E10751" w:rsidTr="005E4AB2">
        <w:tc>
          <w:tcPr>
            <w:tcW w:w="1678" w:type="dxa"/>
          </w:tcPr>
          <w:p w:rsidR="00E10751" w:rsidRDefault="00981F25">
            <w:pPr>
              <w:ind w:left="29"/>
            </w:pPr>
            <w:r>
              <w:t>Методические совещания «</w:t>
            </w:r>
            <w:proofErr w:type="spellStart"/>
            <w:r>
              <w:t>Межпредметная</w:t>
            </w:r>
            <w:proofErr w:type="spellEnd"/>
            <w:r>
              <w:t xml:space="preserve"> интеграция»</w:t>
            </w:r>
          </w:p>
        </w:tc>
        <w:tc>
          <w:tcPr>
            <w:tcW w:w="3163" w:type="dxa"/>
          </w:tcPr>
          <w:p w:rsidR="00E10751" w:rsidRDefault="00981F25">
            <w:pPr>
              <w:ind w:left="29"/>
            </w:pPr>
            <w:r>
              <w:t xml:space="preserve">Разработка методов </w:t>
            </w:r>
            <w:proofErr w:type="spellStart"/>
            <w:r>
              <w:t>межпредметной</w:t>
            </w:r>
            <w:proofErr w:type="spellEnd"/>
            <w:r>
              <w:t xml:space="preserve"> интеграции, обеспечивающей достижение результатов</w:t>
            </w:r>
          </w:p>
        </w:tc>
        <w:tc>
          <w:tcPr>
            <w:tcW w:w="1573" w:type="dxa"/>
          </w:tcPr>
          <w:p w:rsidR="00E10751" w:rsidRDefault="00981F25">
            <w:pPr>
              <w:ind w:left="29"/>
            </w:pPr>
            <w:r>
              <w:t>Педагогический коллектив</w:t>
            </w:r>
          </w:p>
        </w:tc>
        <w:tc>
          <w:tcPr>
            <w:tcW w:w="1391" w:type="dxa"/>
          </w:tcPr>
          <w:p w:rsidR="00E10751" w:rsidRDefault="00981F25">
            <w:pPr>
              <w:ind w:left="29"/>
            </w:pPr>
            <w:r>
              <w:t>Декабрь 2021, далее периодически в течение всего срока реализации ООП</w:t>
            </w:r>
          </w:p>
        </w:tc>
        <w:tc>
          <w:tcPr>
            <w:tcW w:w="1766" w:type="dxa"/>
          </w:tcPr>
          <w:p w:rsidR="00E10751" w:rsidRDefault="00981F25">
            <w:pPr>
              <w:ind w:left="29"/>
            </w:pPr>
            <w:r>
              <w:t>Решение: использование наглядности смежных предметов, проведение интегрированных уроков, интеллектуальных игр</w:t>
            </w:r>
          </w:p>
          <w:p w:rsidR="00E10751" w:rsidRDefault="00981F25">
            <w:pPr>
              <w:ind w:left="29"/>
            </w:pPr>
            <w:r>
              <w:t xml:space="preserve">Разработка методических рекомендаций для учителей различных предметов по осуществлению </w:t>
            </w:r>
            <w:proofErr w:type="spellStart"/>
            <w:r>
              <w:t>межпредметны</w:t>
            </w:r>
            <w:r>
              <w:lastRenderedPageBreak/>
              <w:t>х</w:t>
            </w:r>
            <w:proofErr w:type="spellEnd"/>
            <w:r>
              <w:t xml:space="preserve"> связей</w:t>
            </w:r>
          </w:p>
        </w:tc>
      </w:tr>
      <w:tr w:rsidR="00E10751" w:rsidTr="005E4AB2">
        <w:tc>
          <w:tcPr>
            <w:tcW w:w="1678" w:type="dxa"/>
          </w:tcPr>
          <w:p w:rsidR="00E10751" w:rsidRDefault="00981F25">
            <w:pPr>
              <w:ind w:left="29"/>
            </w:pPr>
            <w:r>
              <w:lastRenderedPageBreak/>
              <w:t>Методическое совещание «Деятельность обучающихся по овладению УУД»</w:t>
            </w:r>
          </w:p>
        </w:tc>
        <w:tc>
          <w:tcPr>
            <w:tcW w:w="3163" w:type="dxa"/>
          </w:tcPr>
          <w:p w:rsidR="00E10751" w:rsidRDefault="00981F25">
            <w:pPr>
              <w:ind w:left="29"/>
            </w:pPr>
            <w:r>
              <w:t>Определение этапов и форм постепенного усложнения деятельности по овладению УУД</w:t>
            </w:r>
          </w:p>
        </w:tc>
        <w:tc>
          <w:tcPr>
            <w:tcW w:w="1573" w:type="dxa"/>
          </w:tcPr>
          <w:p w:rsidR="00E10751" w:rsidRDefault="00981F25">
            <w:pPr>
              <w:ind w:left="29"/>
            </w:pPr>
            <w:r>
              <w:t>Педагогический коллектив</w:t>
            </w:r>
          </w:p>
        </w:tc>
        <w:tc>
          <w:tcPr>
            <w:tcW w:w="1391" w:type="dxa"/>
          </w:tcPr>
          <w:p w:rsidR="00E10751" w:rsidRDefault="00981F25">
            <w:pPr>
              <w:ind w:left="29"/>
            </w:pPr>
            <w:r>
              <w:t>Март 2022,  далее периодически в течение всего срока реализации ООП</w:t>
            </w:r>
          </w:p>
        </w:tc>
        <w:tc>
          <w:tcPr>
            <w:tcW w:w="1766" w:type="dxa"/>
          </w:tcPr>
          <w:p w:rsidR="00E10751" w:rsidRDefault="00981F25">
            <w:pPr>
              <w:ind w:left="29"/>
            </w:pPr>
            <w:r>
              <w:t xml:space="preserve">Работа по разделу «Основные виды деятельности обучающихся» тематического планирования примерных рабочих программ </w:t>
            </w:r>
          </w:p>
        </w:tc>
      </w:tr>
      <w:tr w:rsidR="00E10751" w:rsidTr="005E4AB2">
        <w:tc>
          <w:tcPr>
            <w:tcW w:w="1678" w:type="dxa"/>
          </w:tcPr>
          <w:p w:rsidR="00E10751" w:rsidRDefault="00981F25">
            <w:pPr>
              <w:ind w:left="29"/>
            </w:pPr>
            <w:r>
              <w:t>Методическое совещание «Современный урок»</w:t>
            </w:r>
          </w:p>
        </w:tc>
        <w:tc>
          <w:tcPr>
            <w:tcW w:w="3163" w:type="dxa"/>
          </w:tcPr>
          <w:p w:rsidR="00E10751" w:rsidRDefault="00981F25">
            <w:pPr>
              <w:ind w:left="29"/>
            </w:pPr>
            <w:r>
              <w:t xml:space="preserve">Разработка общего алгоритма (технологической схемы) урока, имеющего два целевых фокуса: предметный и </w:t>
            </w:r>
            <w:proofErr w:type="spellStart"/>
            <w:r>
              <w:t>метапредметный</w:t>
            </w:r>
            <w:proofErr w:type="spellEnd"/>
            <w:r>
              <w:t>,</w:t>
            </w:r>
          </w:p>
          <w:p w:rsidR="00E10751" w:rsidRDefault="00981F25">
            <w:pPr>
              <w:ind w:left="29"/>
            </w:pPr>
            <w:r>
              <w:t>разработка основных подходов к конструированию задач на применение универсальных учебных действий</w:t>
            </w:r>
          </w:p>
        </w:tc>
        <w:tc>
          <w:tcPr>
            <w:tcW w:w="1573" w:type="dxa"/>
          </w:tcPr>
          <w:p w:rsidR="00E10751" w:rsidRDefault="00981F25">
            <w:pPr>
              <w:ind w:left="29"/>
            </w:pPr>
            <w:r>
              <w:t>Педагогический коллектив</w:t>
            </w:r>
          </w:p>
        </w:tc>
        <w:tc>
          <w:tcPr>
            <w:tcW w:w="1391" w:type="dxa"/>
          </w:tcPr>
          <w:p w:rsidR="00E10751" w:rsidRDefault="00981F25">
            <w:pPr>
              <w:ind w:left="29"/>
            </w:pPr>
            <w:r>
              <w:t>Август 2022, далее периодически в течение всего срока реализации ООП</w:t>
            </w:r>
          </w:p>
        </w:tc>
        <w:tc>
          <w:tcPr>
            <w:tcW w:w="1766" w:type="dxa"/>
          </w:tcPr>
          <w:p w:rsidR="00E10751" w:rsidRDefault="00981F25">
            <w:pPr>
              <w:ind w:left="29"/>
            </w:pPr>
            <w:r>
              <w:t>Методические рекомендации по проведению урока.</w:t>
            </w:r>
          </w:p>
          <w:p w:rsidR="00E10751" w:rsidRDefault="00981F25">
            <w:pPr>
              <w:ind w:left="29"/>
            </w:pPr>
            <w:r>
              <w:t>Методические рекомендации по выбору заданий для уроков, составлению заданий.</w:t>
            </w:r>
          </w:p>
        </w:tc>
      </w:tr>
      <w:tr w:rsidR="00E10751" w:rsidTr="005E4AB2">
        <w:tc>
          <w:tcPr>
            <w:tcW w:w="1678" w:type="dxa"/>
          </w:tcPr>
          <w:p w:rsidR="00E10751" w:rsidRDefault="00981F25">
            <w:r>
              <w:t xml:space="preserve">Разработка локального нормативного акта </w:t>
            </w:r>
          </w:p>
        </w:tc>
        <w:tc>
          <w:tcPr>
            <w:tcW w:w="3163" w:type="dxa"/>
          </w:tcPr>
          <w:p w:rsidR="00E10751" w:rsidRDefault="00981F25">
            <w:pPr>
              <w:ind w:left="29"/>
            </w:pPr>
            <w:r>
              <w:t>Организация учебно-исследовательской и проектной деятельности обучающихся в рамках урочной и внеурочной деятельности</w:t>
            </w:r>
          </w:p>
        </w:tc>
        <w:tc>
          <w:tcPr>
            <w:tcW w:w="1573" w:type="dxa"/>
          </w:tcPr>
          <w:p w:rsidR="00E10751" w:rsidRDefault="00981F25">
            <w:pPr>
              <w:ind w:left="29"/>
            </w:pPr>
            <w:r>
              <w:t>Рабочая группа</w:t>
            </w:r>
          </w:p>
        </w:tc>
        <w:tc>
          <w:tcPr>
            <w:tcW w:w="1391" w:type="dxa"/>
          </w:tcPr>
          <w:p w:rsidR="00E10751" w:rsidRDefault="00981F25">
            <w:pPr>
              <w:ind w:left="29"/>
            </w:pPr>
            <w:r>
              <w:t>До 30 августа 2022</w:t>
            </w:r>
          </w:p>
        </w:tc>
        <w:tc>
          <w:tcPr>
            <w:tcW w:w="1766" w:type="dxa"/>
          </w:tcPr>
          <w:p w:rsidR="00E10751" w:rsidRDefault="00981F25">
            <w:pPr>
              <w:ind w:left="29"/>
            </w:pPr>
            <w:r>
              <w:t>Локальный нормативный акт</w:t>
            </w:r>
          </w:p>
        </w:tc>
      </w:tr>
      <w:tr w:rsidR="00E10751" w:rsidTr="005E4AB2">
        <w:tc>
          <w:tcPr>
            <w:tcW w:w="1678" w:type="dxa"/>
          </w:tcPr>
          <w:p w:rsidR="00E10751" w:rsidRDefault="00981F25">
            <w:pPr>
              <w:ind w:left="29"/>
            </w:pPr>
            <w:r>
              <w:t>Методическое совещание «ИКТ-компетенции»</w:t>
            </w:r>
          </w:p>
        </w:tc>
        <w:tc>
          <w:tcPr>
            <w:tcW w:w="3163" w:type="dxa"/>
          </w:tcPr>
          <w:p w:rsidR="00E10751" w:rsidRDefault="00981F25">
            <w:pPr>
              <w:ind w:left="29"/>
            </w:pPr>
            <w:r>
              <w:t>Разработка основных подходов к организации учебной деятельности по формированию и развитию ИКТ-компетенций</w:t>
            </w:r>
          </w:p>
        </w:tc>
        <w:tc>
          <w:tcPr>
            <w:tcW w:w="1573" w:type="dxa"/>
          </w:tcPr>
          <w:p w:rsidR="00E10751" w:rsidRDefault="00981F25">
            <w:pPr>
              <w:ind w:left="29"/>
            </w:pPr>
            <w:r>
              <w:t>Педагогический коллектив</w:t>
            </w:r>
          </w:p>
        </w:tc>
        <w:tc>
          <w:tcPr>
            <w:tcW w:w="1391" w:type="dxa"/>
          </w:tcPr>
          <w:p w:rsidR="00E10751" w:rsidRDefault="00981F25">
            <w:pPr>
              <w:ind w:left="29"/>
            </w:pPr>
            <w:r>
              <w:t>Сентябрь 2022, далее периодически в течение всего срока реализации ООП</w:t>
            </w:r>
          </w:p>
        </w:tc>
        <w:tc>
          <w:tcPr>
            <w:tcW w:w="1766" w:type="dxa"/>
          </w:tcPr>
          <w:p w:rsidR="00E10751" w:rsidRDefault="00981F25">
            <w:pPr>
              <w:ind w:left="29"/>
            </w:pPr>
            <w:r>
              <w:t>Рекомендации по формированию и развитию ИКТ-компетенции на уроках и во внеурочное время</w:t>
            </w:r>
          </w:p>
        </w:tc>
      </w:tr>
      <w:tr w:rsidR="00E10751" w:rsidTr="005E4AB2">
        <w:tc>
          <w:tcPr>
            <w:tcW w:w="1678" w:type="dxa"/>
          </w:tcPr>
          <w:p w:rsidR="00E10751" w:rsidRDefault="00981F25">
            <w:pPr>
              <w:ind w:left="29"/>
            </w:pPr>
            <w:r>
              <w:t xml:space="preserve">Семинары для педагогов  </w:t>
            </w:r>
          </w:p>
        </w:tc>
        <w:tc>
          <w:tcPr>
            <w:tcW w:w="3163" w:type="dxa"/>
          </w:tcPr>
          <w:p w:rsidR="00E10751" w:rsidRDefault="00981F25">
            <w:r>
              <w:t>1. «Преемственность в плане развития УУД» Организация и проведение семинаров с учителями, работающими на уровне основного общего образования, в целях реализации принципа преемственности в плане развития УУД</w:t>
            </w:r>
          </w:p>
          <w:p w:rsidR="00E10751" w:rsidRDefault="00981F25">
            <w:r>
              <w:t>2. «Анализ и способы минимизации рисков развития УУД у учащихся»</w:t>
            </w:r>
          </w:p>
        </w:tc>
        <w:tc>
          <w:tcPr>
            <w:tcW w:w="1573" w:type="dxa"/>
          </w:tcPr>
          <w:p w:rsidR="00E10751" w:rsidRDefault="00981F25">
            <w:pPr>
              <w:ind w:left="29"/>
            </w:pPr>
            <w:r>
              <w:t>Педагогический коллектив</w:t>
            </w:r>
          </w:p>
        </w:tc>
        <w:tc>
          <w:tcPr>
            <w:tcW w:w="1391" w:type="dxa"/>
          </w:tcPr>
          <w:p w:rsidR="00E10751" w:rsidRDefault="00981F25">
            <w:pPr>
              <w:ind w:left="29"/>
            </w:pPr>
            <w:r>
              <w:t>В течение всего срока реализации ООП</w:t>
            </w:r>
          </w:p>
        </w:tc>
        <w:tc>
          <w:tcPr>
            <w:tcW w:w="1766" w:type="dxa"/>
          </w:tcPr>
          <w:p w:rsidR="00E10751" w:rsidRDefault="00981F25">
            <w:pPr>
              <w:ind w:left="29"/>
            </w:pPr>
            <w:r>
              <w:t>Обмен опытом</w:t>
            </w:r>
          </w:p>
        </w:tc>
      </w:tr>
      <w:tr w:rsidR="00E10751" w:rsidTr="005E4AB2">
        <w:tc>
          <w:tcPr>
            <w:tcW w:w="1678" w:type="dxa"/>
          </w:tcPr>
          <w:p w:rsidR="00E10751" w:rsidRDefault="00981F25">
            <w:pPr>
              <w:ind w:left="29"/>
            </w:pPr>
            <w:r>
              <w:t>Индивидуальные консультации с педагогами</w:t>
            </w:r>
          </w:p>
        </w:tc>
        <w:tc>
          <w:tcPr>
            <w:tcW w:w="3163" w:type="dxa"/>
          </w:tcPr>
          <w:p w:rsidR="00E10751" w:rsidRDefault="00981F25">
            <w:pPr>
              <w:ind w:left="29"/>
            </w:pPr>
            <w:r>
              <w:t>Консультации по проблемам, связанным с развитием универсальных учебных действий в образовательном процессе</w:t>
            </w:r>
          </w:p>
        </w:tc>
        <w:tc>
          <w:tcPr>
            <w:tcW w:w="1573" w:type="dxa"/>
          </w:tcPr>
          <w:p w:rsidR="00E10751" w:rsidRDefault="00981F25">
            <w:pPr>
              <w:ind w:left="29"/>
            </w:pPr>
            <w:r>
              <w:t>Руководители методических объединений</w:t>
            </w:r>
          </w:p>
        </w:tc>
        <w:tc>
          <w:tcPr>
            <w:tcW w:w="1391" w:type="dxa"/>
          </w:tcPr>
          <w:p w:rsidR="00E10751" w:rsidRDefault="00981F25">
            <w:pPr>
              <w:ind w:left="29"/>
            </w:pPr>
            <w:r>
              <w:t>В течение всего срока реализации ООП</w:t>
            </w:r>
          </w:p>
        </w:tc>
        <w:tc>
          <w:tcPr>
            <w:tcW w:w="1766" w:type="dxa"/>
          </w:tcPr>
          <w:p w:rsidR="00E10751" w:rsidRDefault="00981F25">
            <w:pPr>
              <w:ind w:left="29"/>
            </w:pPr>
            <w:r>
              <w:t>Обмен опытом</w:t>
            </w:r>
          </w:p>
        </w:tc>
      </w:tr>
      <w:tr w:rsidR="00E10751" w:rsidTr="005E4AB2">
        <w:tc>
          <w:tcPr>
            <w:tcW w:w="1678" w:type="dxa"/>
          </w:tcPr>
          <w:p w:rsidR="00E10751" w:rsidRDefault="00981F25">
            <w:pPr>
              <w:ind w:left="29"/>
            </w:pPr>
            <w:r>
              <w:t>Работа с детьми</w:t>
            </w:r>
          </w:p>
        </w:tc>
        <w:tc>
          <w:tcPr>
            <w:tcW w:w="3163" w:type="dxa"/>
          </w:tcPr>
          <w:p w:rsidR="00E10751" w:rsidRDefault="00981F25">
            <w:pPr>
              <w:ind w:left="29"/>
            </w:pPr>
            <w:r>
              <w:t xml:space="preserve">Определение состава детей с особыми образовательными потребностями, в том числе </w:t>
            </w:r>
            <w:r>
              <w:lastRenderedPageBreak/>
              <w:t>лиц, проявивших выдающиеся способности, детей с ОВЗ, а также возможности построения их индивидуальных образовательных траекторий</w:t>
            </w:r>
          </w:p>
        </w:tc>
        <w:tc>
          <w:tcPr>
            <w:tcW w:w="1573" w:type="dxa"/>
          </w:tcPr>
          <w:p w:rsidR="00E10751" w:rsidRDefault="00981F25">
            <w:pPr>
              <w:ind w:left="29"/>
            </w:pPr>
            <w:r>
              <w:lastRenderedPageBreak/>
              <w:t>Педагогический коллектив</w:t>
            </w:r>
          </w:p>
        </w:tc>
        <w:tc>
          <w:tcPr>
            <w:tcW w:w="1391" w:type="dxa"/>
          </w:tcPr>
          <w:p w:rsidR="00E10751" w:rsidRDefault="00981F25">
            <w:pPr>
              <w:ind w:left="29"/>
            </w:pPr>
            <w:r>
              <w:t xml:space="preserve">В течение всего срока реализации </w:t>
            </w:r>
            <w:r>
              <w:lastRenderedPageBreak/>
              <w:t>ООП</w:t>
            </w:r>
          </w:p>
        </w:tc>
        <w:tc>
          <w:tcPr>
            <w:tcW w:w="1766" w:type="dxa"/>
          </w:tcPr>
          <w:p w:rsidR="00E10751" w:rsidRDefault="00981F25">
            <w:pPr>
              <w:ind w:left="29"/>
            </w:pPr>
            <w:r>
              <w:lastRenderedPageBreak/>
              <w:t xml:space="preserve">Результаты на основе листов формирования </w:t>
            </w:r>
            <w:r>
              <w:lastRenderedPageBreak/>
              <w:t>УУД, корректировка в соответствии с потребностями</w:t>
            </w:r>
          </w:p>
        </w:tc>
      </w:tr>
      <w:tr w:rsidR="00E10751" w:rsidTr="005E4AB2">
        <w:tc>
          <w:tcPr>
            <w:tcW w:w="1678" w:type="dxa"/>
          </w:tcPr>
          <w:p w:rsidR="00E10751" w:rsidRDefault="00981F25">
            <w:pPr>
              <w:ind w:left="29"/>
            </w:pPr>
            <w:r>
              <w:lastRenderedPageBreak/>
              <w:t>Работа с родителями</w:t>
            </w:r>
          </w:p>
        </w:tc>
        <w:tc>
          <w:tcPr>
            <w:tcW w:w="3163" w:type="dxa"/>
          </w:tcPr>
          <w:p w:rsidR="00E10751" w:rsidRDefault="00981F25">
            <w:pPr>
              <w:ind w:left="29"/>
            </w:pPr>
            <w:r>
              <w:t>Организация разъяснительной/просветительской работы с родителями по проблемам развития УУД у учащихся</w:t>
            </w:r>
          </w:p>
        </w:tc>
        <w:tc>
          <w:tcPr>
            <w:tcW w:w="1573" w:type="dxa"/>
          </w:tcPr>
          <w:p w:rsidR="00E10751" w:rsidRDefault="00981F25">
            <w:pPr>
              <w:ind w:left="29"/>
            </w:pPr>
            <w:r>
              <w:t>Педагогический коллектив</w:t>
            </w:r>
          </w:p>
        </w:tc>
        <w:tc>
          <w:tcPr>
            <w:tcW w:w="1391" w:type="dxa"/>
          </w:tcPr>
          <w:p w:rsidR="00E10751" w:rsidRDefault="00981F25">
            <w:pPr>
              <w:ind w:left="29"/>
            </w:pPr>
            <w:r>
              <w:t>В течение всего срока реализации ООП</w:t>
            </w:r>
          </w:p>
        </w:tc>
        <w:tc>
          <w:tcPr>
            <w:tcW w:w="1766" w:type="dxa"/>
          </w:tcPr>
          <w:p w:rsidR="00E10751" w:rsidRDefault="00981F25">
            <w:pPr>
              <w:ind w:left="29"/>
            </w:pPr>
            <w:r>
              <w:t>Родительские тематические собрания</w:t>
            </w:r>
          </w:p>
        </w:tc>
      </w:tr>
      <w:tr w:rsidR="00E10751" w:rsidTr="005E4AB2">
        <w:tc>
          <w:tcPr>
            <w:tcW w:w="1678" w:type="dxa"/>
          </w:tcPr>
          <w:p w:rsidR="00E10751" w:rsidRDefault="00981F25">
            <w:pPr>
              <w:ind w:left="29"/>
            </w:pPr>
            <w:r>
              <w:t>Отражение результатов работы по формированию УУД обучающихся</w:t>
            </w:r>
          </w:p>
        </w:tc>
        <w:tc>
          <w:tcPr>
            <w:tcW w:w="3163" w:type="dxa"/>
          </w:tcPr>
          <w:p w:rsidR="00E10751" w:rsidRDefault="00981F25">
            <w:pPr>
              <w:ind w:left="29"/>
            </w:pPr>
            <w:r>
              <w:t>Размещение на сайте ОО справок по результатам мониторинга формирования УУД, других материалов в соответствии с планами внутренней системы оценки качества образования</w:t>
            </w:r>
          </w:p>
        </w:tc>
        <w:tc>
          <w:tcPr>
            <w:tcW w:w="1573" w:type="dxa"/>
          </w:tcPr>
          <w:p w:rsidR="00E10751" w:rsidRDefault="00981F25">
            <w:pPr>
              <w:ind w:left="29"/>
            </w:pPr>
            <w:r>
              <w:t xml:space="preserve">Администрация </w:t>
            </w:r>
          </w:p>
        </w:tc>
        <w:tc>
          <w:tcPr>
            <w:tcW w:w="1391" w:type="dxa"/>
          </w:tcPr>
          <w:p w:rsidR="00E10751" w:rsidRDefault="00981F25">
            <w:pPr>
              <w:ind w:left="29"/>
            </w:pPr>
            <w:r>
              <w:t>В течение всего срока реализации ООП</w:t>
            </w:r>
          </w:p>
        </w:tc>
        <w:tc>
          <w:tcPr>
            <w:tcW w:w="1766" w:type="dxa"/>
          </w:tcPr>
          <w:p w:rsidR="00E10751" w:rsidRDefault="00981F25">
            <w:pPr>
              <w:ind w:left="29"/>
            </w:pPr>
            <w:r>
              <w:t>Информирование общественности</w:t>
            </w:r>
          </w:p>
        </w:tc>
      </w:tr>
    </w:tbl>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E10751">
      <w:pPr>
        <w:pStyle w:val="a7"/>
        <w:ind w:firstLine="567"/>
        <w:jc w:val="both"/>
        <w:rPr>
          <w:rFonts w:ascii="Times New Roman" w:hAnsi="Times New Roman"/>
          <w:sz w:val="24"/>
        </w:rPr>
      </w:pPr>
    </w:p>
    <w:p w:rsidR="00E10751" w:rsidRDefault="00981F25">
      <w:pPr>
        <w:pStyle w:val="a7"/>
        <w:pageBreakBefore/>
        <w:numPr>
          <w:ilvl w:val="1"/>
          <w:numId w:val="40"/>
        </w:numPr>
        <w:spacing w:line="360" w:lineRule="auto"/>
        <w:jc w:val="center"/>
        <w:rPr>
          <w:rFonts w:ascii="Times New Roman" w:hAnsi="Times New Roman"/>
          <w:sz w:val="28"/>
        </w:rPr>
      </w:pPr>
      <w:r>
        <w:rPr>
          <w:rFonts w:ascii="Times New Roman" w:hAnsi="Times New Roman"/>
          <w:b/>
          <w:sz w:val="28"/>
        </w:rPr>
        <w:lastRenderedPageBreak/>
        <w:t>Программа воспитания            Пояснительная записка</w:t>
      </w:r>
    </w:p>
    <w:p w:rsidR="00E10751" w:rsidRDefault="00981F25">
      <w:pPr>
        <w:tabs>
          <w:tab w:val="left" w:pos="851"/>
        </w:tabs>
        <w:spacing w:line="360" w:lineRule="auto"/>
        <w:ind w:firstLine="709"/>
        <w:rPr>
          <w:sz w:val="28"/>
        </w:rPr>
      </w:pPr>
      <w:bookmarkStart w:id="31" w:name="_Hlk99529978"/>
      <w:r>
        <w:rPr>
          <w:sz w:val="28"/>
        </w:rPr>
        <w:t xml:space="preserve">Примерная рабочая программа воспитания для общеобразовательных организаций (далее — Программа) служит основой для разработки рабочей программы воспитания основной образовательной программы общеобразовательной организации. </w:t>
      </w:r>
    </w:p>
    <w:p w:rsidR="00E10751" w:rsidRDefault="00981F25">
      <w:pPr>
        <w:tabs>
          <w:tab w:val="left" w:pos="851"/>
        </w:tabs>
        <w:spacing w:line="360" w:lineRule="auto"/>
        <w:ind w:firstLine="709"/>
        <w:rPr>
          <w:sz w:val="28"/>
        </w:rPr>
      </w:pPr>
      <w:r>
        <w:rPr>
          <w:sz w:val="28"/>
        </w:rPr>
        <w:t xml:space="preserve">Программа разработана с учётом Федерального закона от 29.12.2012 № 273-ФЗ «Об образовании в Российской Федерации», Стратегии развития воспитания в Российской Федерации на период до 2025 года (Распоряжение Правительства Российской Федерации от 29.05.2015 № 996-р) и Плана мероприятий по её реализации в 2021 — 2025 годах (Распоряжение Правительства Российской Федерации от 12.11.2020 № 2945-р), Стратегии национальной безопасности Российской Федерации (Указ Президента Российской Федерации от 02.07.2021 № 400), федеральных государственных образовательных стандартов (далее — ФГОС) начального общего образования (Приказ </w:t>
      </w:r>
      <w:proofErr w:type="spellStart"/>
      <w:r>
        <w:rPr>
          <w:sz w:val="28"/>
        </w:rPr>
        <w:t>Минпросвещения</w:t>
      </w:r>
      <w:proofErr w:type="spellEnd"/>
      <w:r>
        <w:rPr>
          <w:sz w:val="28"/>
        </w:rPr>
        <w:t xml:space="preserve"> России от 31.05.2021 № 286), основного общего образования (Приказ </w:t>
      </w:r>
      <w:proofErr w:type="spellStart"/>
      <w:r>
        <w:rPr>
          <w:sz w:val="28"/>
        </w:rPr>
        <w:t>Минпросвещения</w:t>
      </w:r>
      <w:proofErr w:type="spellEnd"/>
      <w:r>
        <w:rPr>
          <w:sz w:val="28"/>
        </w:rPr>
        <w:t xml:space="preserve"> России от 31.05.2021 № 287), среднего общего образования (Приказ </w:t>
      </w:r>
      <w:proofErr w:type="spellStart"/>
      <w:r>
        <w:rPr>
          <w:sz w:val="28"/>
        </w:rPr>
        <w:t>Минобрнауки</w:t>
      </w:r>
      <w:proofErr w:type="spellEnd"/>
      <w:r>
        <w:rPr>
          <w:sz w:val="28"/>
        </w:rPr>
        <w:t xml:space="preserve"> России от 17.05.2012 № 413).</w:t>
      </w:r>
    </w:p>
    <w:p w:rsidR="00E10751" w:rsidRDefault="00981F25">
      <w:pPr>
        <w:tabs>
          <w:tab w:val="left" w:pos="851"/>
        </w:tabs>
        <w:spacing w:line="360" w:lineRule="auto"/>
        <w:ind w:firstLine="709"/>
        <w:rPr>
          <w:sz w:val="28"/>
        </w:rPr>
      </w:pPr>
      <w:r>
        <w:rPr>
          <w:sz w:val="28"/>
        </w:rPr>
        <w:t>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воспитания для организаций дошкольного и среднего профессионального образования.</w:t>
      </w:r>
    </w:p>
    <w:p w:rsidR="00E10751" w:rsidRDefault="00981F25">
      <w:pPr>
        <w:tabs>
          <w:tab w:val="left" w:pos="851"/>
        </w:tabs>
        <w:spacing w:line="360" w:lineRule="auto"/>
        <w:ind w:firstLine="709"/>
        <w:rPr>
          <w:sz w:val="28"/>
        </w:rPr>
      </w:pPr>
      <w:r>
        <w:rPr>
          <w:sz w:val="28"/>
        </w:rPr>
        <w:t xml:space="preserve">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w:t>
      </w:r>
      <w:r>
        <w:rPr>
          <w:sz w:val="28"/>
        </w:rPr>
        <w:lastRenderedPageBreak/>
        <w:t xml:space="preserve">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E10751" w:rsidRDefault="00981F25">
      <w:pPr>
        <w:tabs>
          <w:tab w:val="left" w:pos="851"/>
        </w:tabs>
        <w:spacing w:line="360" w:lineRule="auto"/>
        <w:ind w:firstLine="709"/>
        <w:rPr>
          <w:sz w:val="28"/>
        </w:rPr>
      </w:pPr>
      <w:r>
        <w:rPr>
          <w:sz w:val="28"/>
        </w:rPr>
        <w:t>Программа включает три раздела: целевой, содержательный, организационный.</w:t>
      </w:r>
    </w:p>
    <w:p w:rsidR="00E10751" w:rsidRDefault="00981F25">
      <w:pPr>
        <w:tabs>
          <w:tab w:val="left" w:pos="851"/>
        </w:tabs>
        <w:spacing w:line="360" w:lineRule="auto"/>
        <w:ind w:firstLine="709"/>
        <w:rPr>
          <w:sz w:val="28"/>
        </w:rPr>
      </w:pPr>
      <w:r>
        <w:rPr>
          <w:sz w:val="28"/>
        </w:rPr>
        <w:t xml:space="preserve">Приложение — примерный календарный план воспитательной работы. </w:t>
      </w:r>
    </w:p>
    <w:p w:rsidR="00E10751" w:rsidRDefault="00981F25">
      <w:pPr>
        <w:tabs>
          <w:tab w:val="left" w:pos="851"/>
        </w:tabs>
        <w:spacing w:line="360" w:lineRule="auto"/>
        <w:ind w:firstLine="709"/>
        <w:rPr>
          <w:sz w:val="28"/>
        </w:rPr>
      </w:pPr>
      <w:r>
        <w:rPr>
          <w:sz w:val="28"/>
        </w:rPr>
        <w:t>При разработке или обновлении рабочей программы воспитания её содержание, за исключением целевого раздела, может изменяться в соответствии с особенностями общеобразовательной организации: организационно-правовой формой, контингентом обучающихся и их родителей (законных представителей), направленностью образовательной программы, в том числе предусматривающей углублённое изучение отдельных учебных предметов, учитывающей этнокультурные интересы, особые образовательные потребности обучающихся.</w:t>
      </w:r>
    </w:p>
    <w:p w:rsidR="00E10751" w:rsidRDefault="00981F25">
      <w:pPr>
        <w:tabs>
          <w:tab w:val="left" w:pos="851"/>
        </w:tabs>
        <w:spacing w:line="360" w:lineRule="auto"/>
        <w:ind w:firstLine="709"/>
        <w:rPr>
          <w:sz w:val="28"/>
        </w:rPr>
      </w:pPr>
      <w:r>
        <w:rPr>
          <w:sz w:val="28"/>
        </w:rPr>
        <w:t xml:space="preserve">Пояснительная записка не является частью рабочей программы воспитания в общеобразовательной организации. </w:t>
      </w:r>
    </w:p>
    <w:p w:rsidR="00E10751" w:rsidRDefault="00981F25">
      <w:pPr>
        <w:tabs>
          <w:tab w:val="left" w:pos="851"/>
        </w:tabs>
        <w:spacing w:line="360" w:lineRule="auto"/>
        <w:ind w:firstLine="709"/>
        <w:rPr>
          <w:sz w:val="28"/>
        </w:rPr>
      </w:pPr>
      <w:r>
        <w:rPr>
          <w:sz w:val="28"/>
        </w:rPr>
        <w:t>Курсивным шрифтом в тексте Программы выделены пояснения для разработчиков рабочей программы воспитания в общеобразовательной организации.</w:t>
      </w:r>
    </w:p>
    <w:p w:rsidR="00E10751" w:rsidRDefault="00981F25">
      <w:pPr>
        <w:tabs>
          <w:tab w:val="left" w:pos="851"/>
        </w:tabs>
        <w:spacing w:line="360" w:lineRule="auto"/>
        <w:ind w:firstLine="709"/>
        <w:rPr>
          <w:sz w:val="28"/>
        </w:rPr>
      </w:pPr>
      <w:r>
        <w:rPr>
          <w:sz w:val="28"/>
        </w:rPr>
        <w:br w:type="page"/>
      </w:r>
      <w:bookmarkEnd w:id="31"/>
    </w:p>
    <w:p w:rsidR="00E10751" w:rsidRDefault="00981F25">
      <w:pPr>
        <w:pStyle w:val="10"/>
        <w:spacing w:before="0" w:line="360" w:lineRule="auto"/>
        <w:rPr>
          <w:rFonts w:ascii="Times New Roman" w:hAnsi="Times New Roman"/>
          <w:b w:val="0"/>
          <w:color w:val="000000"/>
        </w:rPr>
      </w:pPr>
      <w:r>
        <w:rPr>
          <w:rFonts w:ascii="Times New Roman" w:hAnsi="Times New Roman"/>
          <w:color w:val="000000"/>
        </w:rPr>
        <w:lastRenderedPageBreak/>
        <w:t>РАЗДЕЛ 1. ЦЕЛЕВОЙ</w:t>
      </w:r>
    </w:p>
    <w:p w:rsidR="00E10751" w:rsidRDefault="00E10751">
      <w:pPr>
        <w:tabs>
          <w:tab w:val="left" w:pos="851"/>
        </w:tabs>
        <w:spacing w:line="360" w:lineRule="auto"/>
        <w:ind w:firstLine="709"/>
        <w:rPr>
          <w:sz w:val="28"/>
        </w:rPr>
      </w:pPr>
    </w:p>
    <w:p w:rsidR="00E10751" w:rsidRDefault="00981F25">
      <w:pPr>
        <w:tabs>
          <w:tab w:val="left" w:pos="851"/>
        </w:tabs>
        <w:spacing w:line="360" w:lineRule="auto"/>
        <w:ind w:firstLine="709"/>
        <w:rPr>
          <w:sz w:val="28"/>
        </w:rPr>
      </w:pPr>
      <w:r>
        <w:rPr>
          <w:sz w:val="28"/>
        </w:rPr>
        <w:t xml:space="preserve">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общеобразовательной организации.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общеобразовательной организации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E10751" w:rsidRDefault="00981F25">
      <w:pPr>
        <w:tabs>
          <w:tab w:val="left" w:pos="851"/>
        </w:tabs>
        <w:spacing w:line="360" w:lineRule="auto"/>
        <w:ind w:firstLine="709"/>
        <w:rPr>
          <w:sz w:val="28"/>
        </w:rPr>
      </w:pPr>
      <w:r>
        <w:rPr>
          <w:sz w:val="28"/>
        </w:rPr>
        <w:t xml:space="preserve">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32" w:name="_Hlk107041641"/>
      <w:bookmarkEnd w:id="32"/>
    </w:p>
    <w:p w:rsidR="00E10751" w:rsidRDefault="00E10751">
      <w:pPr>
        <w:tabs>
          <w:tab w:val="left" w:pos="851"/>
        </w:tabs>
        <w:spacing w:line="360" w:lineRule="auto"/>
        <w:ind w:firstLine="709"/>
        <w:rPr>
          <w:sz w:val="28"/>
        </w:rPr>
      </w:pPr>
    </w:p>
    <w:p w:rsidR="00E10751" w:rsidRDefault="00981F25">
      <w:pPr>
        <w:pStyle w:val="10"/>
        <w:spacing w:before="0" w:line="360" w:lineRule="auto"/>
        <w:rPr>
          <w:rFonts w:ascii="Times New Roman" w:hAnsi="Times New Roman"/>
          <w:b w:val="0"/>
          <w:color w:val="000000"/>
        </w:rPr>
      </w:pPr>
      <w:bookmarkStart w:id="33" w:name="bookmark8"/>
      <w:r>
        <w:rPr>
          <w:rFonts w:ascii="Times New Roman" w:hAnsi="Times New Roman"/>
          <w:color w:val="000000"/>
        </w:rPr>
        <w:t>1.1 Цель и задачи воспитания обучающихся</w:t>
      </w:r>
    </w:p>
    <w:p w:rsidR="00E10751" w:rsidRDefault="00981F25">
      <w:pPr>
        <w:spacing w:line="360" w:lineRule="auto"/>
        <w:ind w:firstLine="709"/>
        <w:rPr>
          <w:sz w:val="28"/>
        </w:rPr>
      </w:pPr>
      <w:r>
        <w:rPr>
          <w:sz w:val="28"/>
        </w:rPr>
        <w:t xml:space="preserve">Современный российский национальный воспитательный идеал —высоконравственный, творческий, компетентный гражданин России, </w:t>
      </w:r>
      <w:r>
        <w:rPr>
          <w:sz w:val="28"/>
        </w:rPr>
        <w:lastRenderedPageBreak/>
        <w:t xml:space="preserve">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E10751" w:rsidRDefault="00981F25">
      <w:pPr>
        <w:spacing w:line="360" w:lineRule="auto"/>
        <w:ind w:firstLine="709"/>
        <w:rPr>
          <w:sz w:val="28"/>
        </w:rPr>
      </w:pPr>
      <w:r>
        <w:rPr>
          <w:sz w:val="28"/>
        </w:rPr>
        <w:t xml:space="preserve">В соответствии с этим идеалом и нормативными правовыми актами Российской Федерации в сфере образования </w:t>
      </w:r>
      <w:r>
        <w:rPr>
          <w:b/>
          <w:sz w:val="28"/>
        </w:rPr>
        <w:t>цель воспитания</w:t>
      </w:r>
      <w:r>
        <w:rPr>
          <w:sz w:val="28"/>
        </w:rPr>
        <w:t xml:space="preserve"> обучающихся в общеобразовательной организации: развитие личности, создание условий для самоопределения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E10751" w:rsidRDefault="00981F25">
      <w:pPr>
        <w:tabs>
          <w:tab w:val="left" w:pos="851"/>
        </w:tabs>
        <w:spacing w:line="360" w:lineRule="auto"/>
        <w:ind w:firstLine="709"/>
        <w:rPr>
          <w:sz w:val="28"/>
        </w:rPr>
      </w:pPr>
      <w:r>
        <w:rPr>
          <w:b/>
          <w:sz w:val="28"/>
        </w:rPr>
        <w:t>Задачи воспитания</w:t>
      </w:r>
      <w:r>
        <w:rPr>
          <w:sz w:val="28"/>
        </w:rPr>
        <w:t xml:space="preserve"> обучающихся в общеобразовательной организации: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Личностные результаты освоения обучающимися общеобразовательных программ включают осознание российской гражданской идентичности, </w:t>
      </w:r>
      <w:proofErr w:type="spellStart"/>
      <w:r>
        <w:rPr>
          <w:sz w:val="28"/>
        </w:rPr>
        <w:t>сформированность</w:t>
      </w:r>
      <w:proofErr w:type="spellEnd"/>
      <w:r>
        <w:rPr>
          <w:sz w:val="28"/>
        </w:rPr>
        <w:t xml:space="preserve">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w:t>
      </w:r>
      <w:proofErr w:type="spellStart"/>
      <w:r>
        <w:rPr>
          <w:sz w:val="28"/>
        </w:rPr>
        <w:t>сформированность</w:t>
      </w:r>
      <w:proofErr w:type="spellEnd"/>
      <w:r>
        <w:rPr>
          <w:sz w:val="28"/>
        </w:rPr>
        <w:t xml:space="preserve"> внутренней позиции личности как особого ценностного отношения к себе, окружающим людям и жизни в </w:t>
      </w:r>
      <w:r>
        <w:rPr>
          <w:sz w:val="28"/>
        </w:rPr>
        <w:lastRenderedPageBreak/>
        <w:t>целом.</w:t>
      </w:r>
    </w:p>
    <w:p w:rsidR="00E10751" w:rsidRDefault="00981F25">
      <w:pPr>
        <w:spacing w:line="360" w:lineRule="auto"/>
        <w:ind w:firstLine="709"/>
        <w:rPr>
          <w:sz w:val="28"/>
        </w:rPr>
      </w:pPr>
      <w:r>
        <w:rPr>
          <w:sz w:val="28"/>
        </w:rPr>
        <w:t>Воспитательная деятельность в общеобразовательной организации планируется и осуществляется на основе аксиологического, антропологического, культурно-исторического, системно-</w:t>
      </w:r>
      <w:proofErr w:type="spellStart"/>
      <w:r>
        <w:rPr>
          <w:sz w:val="28"/>
        </w:rPr>
        <w:t>деятельностного</w:t>
      </w:r>
      <w:proofErr w:type="spellEnd"/>
      <w:r>
        <w:rPr>
          <w:sz w:val="28"/>
        </w:rPr>
        <w:t xml:space="preserve">,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w:t>
      </w:r>
      <w:proofErr w:type="spellStart"/>
      <w:r>
        <w:rPr>
          <w:sz w:val="28"/>
        </w:rPr>
        <w:t>инклюзивности</w:t>
      </w:r>
      <w:proofErr w:type="spellEnd"/>
      <w:r>
        <w:rPr>
          <w:sz w:val="28"/>
        </w:rPr>
        <w:t xml:space="preserve">, </w:t>
      </w:r>
      <w:proofErr w:type="spellStart"/>
      <w:r>
        <w:rPr>
          <w:sz w:val="28"/>
        </w:rPr>
        <w:t>возрастосообразности</w:t>
      </w:r>
      <w:proofErr w:type="spellEnd"/>
      <w:r>
        <w:rPr>
          <w:sz w:val="28"/>
        </w:rPr>
        <w:t>.</w:t>
      </w:r>
    </w:p>
    <w:p w:rsidR="00E10751" w:rsidRDefault="00E10751">
      <w:pPr>
        <w:spacing w:line="360" w:lineRule="auto"/>
        <w:ind w:firstLine="709"/>
        <w:rPr>
          <w:sz w:val="28"/>
        </w:rPr>
      </w:pPr>
    </w:p>
    <w:p w:rsidR="00E10751" w:rsidRDefault="00981F25">
      <w:pPr>
        <w:spacing w:line="360" w:lineRule="auto"/>
        <w:ind w:firstLine="709"/>
        <w:rPr>
          <w:b/>
          <w:sz w:val="28"/>
        </w:rPr>
      </w:pPr>
      <w:r>
        <w:rPr>
          <w:b/>
          <w:sz w:val="28"/>
        </w:rPr>
        <w:t xml:space="preserve">1.2 Направления воспитания </w:t>
      </w:r>
    </w:p>
    <w:p w:rsidR="00E10751" w:rsidRDefault="00981F25">
      <w:pPr>
        <w:spacing w:line="360" w:lineRule="auto"/>
        <w:ind w:firstLine="709"/>
        <w:rPr>
          <w:sz w:val="28"/>
        </w:rPr>
      </w:pPr>
      <w:r>
        <w:rPr>
          <w:sz w:val="28"/>
        </w:rPr>
        <w:t>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w:t>
      </w:r>
    </w:p>
    <w:p w:rsidR="00E10751" w:rsidRDefault="00981F25">
      <w:pPr>
        <w:numPr>
          <w:ilvl w:val="0"/>
          <w:numId w:val="56"/>
        </w:numPr>
        <w:tabs>
          <w:tab w:val="left" w:pos="983"/>
        </w:tabs>
        <w:spacing w:line="360" w:lineRule="auto"/>
        <w:ind w:left="0" w:firstLine="709"/>
        <w:jc w:val="both"/>
        <w:rPr>
          <w:sz w:val="28"/>
        </w:rPr>
      </w:pPr>
      <w:r>
        <w:rPr>
          <w:b/>
          <w:sz w:val="28"/>
        </w:rPr>
        <w:t xml:space="preserve">гражданское воспитание </w:t>
      </w:r>
      <w:r>
        <w:rPr>
          <w:sz w:val="28"/>
        </w:rPr>
        <w:t>— 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E10751" w:rsidRDefault="00981F25">
      <w:pPr>
        <w:numPr>
          <w:ilvl w:val="0"/>
          <w:numId w:val="56"/>
        </w:numPr>
        <w:tabs>
          <w:tab w:val="left" w:pos="983"/>
        </w:tabs>
        <w:spacing w:line="360" w:lineRule="auto"/>
        <w:ind w:left="0" w:firstLine="709"/>
        <w:jc w:val="both"/>
        <w:rPr>
          <w:sz w:val="28"/>
        </w:rPr>
      </w:pPr>
      <w:r>
        <w:rPr>
          <w:b/>
          <w:sz w:val="28"/>
        </w:rPr>
        <w:t xml:space="preserve">патриотическое воспитание </w:t>
      </w:r>
      <w:r>
        <w:rPr>
          <w:sz w:val="28"/>
        </w:rPr>
        <w:t>— 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E10751" w:rsidRDefault="00981F25">
      <w:pPr>
        <w:numPr>
          <w:ilvl w:val="0"/>
          <w:numId w:val="56"/>
        </w:numPr>
        <w:tabs>
          <w:tab w:val="left" w:pos="983"/>
        </w:tabs>
        <w:spacing w:line="360" w:lineRule="auto"/>
        <w:ind w:left="0" w:firstLine="709"/>
        <w:jc w:val="both"/>
        <w:rPr>
          <w:sz w:val="28"/>
        </w:rPr>
      </w:pPr>
      <w:r>
        <w:rPr>
          <w:b/>
          <w:sz w:val="28"/>
        </w:rPr>
        <w:t xml:space="preserve">духовно-нравственное воспитание </w:t>
      </w:r>
      <w:r>
        <w:rPr>
          <w:sz w:val="28"/>
        </w:rPr>
        <w:t>—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E10751" w:rsidRDefault="00981F25">
      <w:pPr>
        <w:numPr>
          <w:ilvl w:val="0"/>
          <w:numId w:val="56"/>
        </w:numPr>
        <w:tabs>
          <w:tab w:val="left" w:pos="983"/>
        </w:tabs>
        <w:spacing w:line="360" w:lineRule="auto"/>
        <w:ind w:left="0" w:firstLine="709"/>
        <w:jc w:val="both"/>
        <w:rPr>
          <w:sz w:val="28"/>
        </w:rPr>
      </w:pPr>
      <w:r>
        <w:rPr>
          <w:b/>
          <w:sz w:val="28"/>
        </w:rPr>
        <w:t xml:space="preserve">эстетическое воспитание </w:t>
      </w:r>
      <w:r>
        <w:rPr>
          <w:sz w:val="28"/>
        </w:rPr>
        <w:t xml:space="preserve">— формирование эстетической культуры на основе российских традиционных духовных ценностей, приобщение к </w:t>
      </w:r>
      <w:r>
        <w:rPr>
          <w:sz w:val="28"/>
        </w:rPr>
        <w:lastRenderedPageBreak/>
        <w:t>лучшим образцам отечественного и мирового искусства;</w:t>
      </w:r>
    </w:p>
    <w:p w:rsidR="00E10751" w:rsidRDefault="00981F25">
      <w:pPr>
        <w:numPr>
          <w:ilvl w:val="0"/>
          <w:numId w:val="56"/>
        </w:numPr>
        <w:tabs>
          <w:tab w:val="left" w:pos="983"/>
        </w:tabs>
        <w:spacing w:line="360" w:lineRule="auto"/>
        <w:ind w:left="0" w:firstLine="709"/>
        <w:jc w:val="both"/>
        <w:rPr>
          <w:sz w:val="28"/>
        </w:rPr>
      </w:pPr>
      <w:r>
        <w:rPr>
          <w:b/>
          <w:sz w:val="28"/>
        </w:rPr>
        <w:t>физическое воспитание</w:t>
      </w:r>
      <w:r>
        <w:rPr>
          <w:sz w:val="28"/>
        </w:rPr>
        <w:t>,</w:t>
      </w:r>
      <w:r>
        <w:rPr>
          <w:b/>
          <w:sz w:val="28"/>
        </w:rPr>
        <w:t xml:space="preserve"> формирование культуры здорового образа жизни и эмоционального благополучия </w:t>
      </w:r>
      <w:r>
        <w:rPr>
          <w:sz w:val="28"/>
        </w:rPr>
        <w:t>— 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E10751" w:rsidRDefault="00981F25">
      <w:pPr>
        <w:numPr>
          <w:ilvl w:val="0"/>
          <w:numId w:val="56"/>
        </w:numPr>
        <w:tabs>
          <w:tab w:val="left" w:pos="983"/>
        </w:tabs>
        <w:spacing w:line="360" w:lineRule="auto"/>
        <w:ind w:left="0" w:firstLine="709"/>
        <w:jc w:val="both"/>
        <w:rPr>
          <w:sz w:val="28"/>
        </w:rPr>
      </w:pPr>
      <w:r>
        <w:rPr>
          <w:b/>
          <w:sz w:val="28"/>
        </w:rPr>
        <w:t>трудовое воспитание</w:t>
      </w:r>
      <w:r>
        <w:rPr>
          <w:sz w:val="28"/>
        </w:rPr>
        <w:t xml:space="preserve"> —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обществе, достижение выдающихся результатов в профессиональной деятельности;</w:t>
      </w:r>
    </w:p>
    <w:p w:rsidR="00E10751" w:rsidRDefault="00981F25">
      <w:pPr>
        <w:numPr>
          <w:ilvl w:val="0"/>
          <w:numId w:val="56"/>
        </w:numPr>
        <w:tabs>
          <w:tab w:val="left" w:pos="983"/>
        </w:tabs>
        <w:spacing w:line="360" w:lineRule="auto"/>
        <w:ind w:left="0" w:firstLine="709"/>
        <w:jc w:val="both"/>
        <w:rPr>
          <w:sz w:val="28"/>
        </w:rPr>
      </w:pPr>
      <w:r>
        <w:rPr>
          <w:b/>
          <w:sz w:val="28"/>
        </w:rPr>
        <w:t>экологическое воспитание</w:t>
      </w:r>
      <w:r>
        <w:rPr>
          <w:sz w:val="28"/>
        </w:rPr>
        <w:t xml:space="preserve"> —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E10751" w:rsidRDefault="00981F25">
      <w:pPr>
        <w:numPr>
          <w:ilvl w:val="0"/>
          <w:numId w:val="56"/>
        </w:numPr>
        <w:tabs>
          <w:tab w:val="left" w:pos="983"/>
        </w:tabs>
        <w:spacing w:line="360" w:lineRule="auto"/>
        <w:ind w:left="0" w:firstLine="709"/>
        <w:jc w:val="both"/>
        <w:rPr>
          <w:sz w:val="28"/>
        </w:rPr>
      </w:pPr>
      <w:r>
        <w:rPr>
          <w:b/>
          <w:sz w:val="28"/>
        </w:rPr>
        <w:t xml:space="preserve">ценности научного познания </w:t>
      </w:r>
      <w:r>
        <w:rPr>
          <w:sz w:val="28"/>
        </w:rPr>
        <w:t>—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E10751" w:rsidRDefault="00E10751">
      <w:pPr>
        <w:tabs>
          <w:tab w:val="left" w:pos="983"/>
        </w:tabs>
        <w:spacing w:line="360" w:lineRule="auto"/>
        <w:rPr>
          <w:sz w:val="28"/>
        </w:rPr>
      </w:pPr>
    </w:p>
    <w:bookmarkEnd w:id="33"/>
    <w:p w:rsidR="00E10751" w:rsidRDefault="00981F25">
      <w:pPr>
        <w:pStyle w:val="10"/>
        <w:spacing w:before="0" w:line="360" w:lineRule="auto"/>
        <w:rPr>
          <w:rFonts w:ascii="Times New Roman" w:hAnsi="Times New Roman"/>
          <w:b w:val="0"/>
          <w:color w:val="000000"/>
        </w:rPr>
      </w:pPr>
      <w:r>
        <w:rPr>
          <w:rFonts w:ascii="Times New Roman" w:hAnsi="Times New Roman"/>
          <w:color w:val="000000"/>
        </w:rPr>
        <w:t xml:space="preserve">1.3 Целевые ориентиры результатов воспитания </w:t>
      </w:r>
    </w:p>
    <w:p w:rsidR="00E10751" w:rsidRDefault="00981F25">
      <w:pPr>
        <w:spacing w:line="360" w:lineRule="auto"/>
        <w:ind w:firstLine="709"/>
        <w:rPr>
          <w:i/>
          <w:sz w:val="28"/>
        </w:rPr>
      </w:pPr>
      <w:r>
        <w:rPr>
          <w:i/>
          <w:sz w:val="28"/>
        </w:rPr>
        <w:t xml:space="preserve">Требования к личностным результатам освоения обучающимися образовательных программ начального общего, основного общего, среднего общего образования установлены в соответствующих ФГОС. </w:t>
      </w:r>
    </w:p>
    <w:p w:rsidR="00E10751" w:rsidRDefault="00981F25">
      <w:pPr>
        <w:spacing w:line="360" w:lineRule="auto"/>
        <w:ind w:firstLine="709"/>
        <w:rPr>
          <w:i/>
          <w:sz w:val="28"/>
        </w:rPr>
      </w:pPr>
      <w:r>
        <w:rPr>
          <w:i/>
          <w:sz w:val="28"/>
        </w:rPr>
        <w:t>На основании этих требований в данном разделе представлены целевые ориентиры результатов в воспитании, развитии личности обучающихся, на достижение которых должна быть направлена деятельность педагогического коллектива для выполнения требований ФГОС.</w:t>
      </w:r>
    </w:p>
    <w:p w:rsidR="00E10751" w:rsidRDefault="00981F25">
      <w:pPr>
        <w:spacing w:line="360" w:lineRule="auto"/>
        <w:ind w:firstLine="709"/>
        <w:rPr>
          <w:i/>
          <w:sz w:val="28"/>
        </w:rPr>
      </w:pPr>
      <w:r>
        <w:rPr>
          <w:i/>
          <w:sz w:val="28"/>
        </w:rPr>
        <w:t xml:space="preserve">Целевые ориентиры определены в соответствии с инвариантным </w:t>
      </w:r>
      <w:r>
        <w:rPr>
          <w:i/>
          <w:sz w:val="28"/>
        </w:rPr>
        <w:lastRenderedPageBreak/>
        <w:t>содержанием воспитания обучающихся на основе российских базовых (гражданских, конституциональных) ценностей, обеспечивают единство воспитания, воспитательного пространства.</w:t>
      </w:r>
    </w:p>
    <w:p w:rsidR="00E10751" w:rsidRDefault="00981F25">
      <w:pPr>
        <w:spacing w:line="360" w:lineRule="auto"/>
        <w:ind w:firstLine="709"/>
        <w:rPr>
          <w:i/>
          <w:sz w:val="28"/>
        </w:rPr>
      </w:pPr>
      <w:r>
        <w:rPr>
          <w:i/>
          <w:sz w:val="28"/>
        </w:rPr>
        <w:t>Целевые ориентиры результатов воспитания сформулированы на уровнях начального общего, основного общего, среднего общего образования по направлениям воспитания в соответствии с ФГОС.</w:t>
      </w:r>
    </w:p>
    <w:p w:rsidR="00E10751" w:rsidRDefault="00981F25">
      <w:pPr>
        <w:spacing w:line="360" w:lineRule="auto"/>
        <w:ind w:firstLine="708"/>
        <w:rPr>
          <w:b/>
          <w:sz w:val="28"/>
        </w:rPr>
      </w:pPr>
      <w:r>
        <w:rPr>
          <w:b/>
          <w:sz w:val="28"/>
        </w:rPr>
        <w:t>Целевые ориентиры результатов воспитания на уровне начального 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1"/>
      </w:tblGrid>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81"/>
              <w:jc w:val="center"/>
              <w:rPr>
                <w:sz w:val="25"/>
              </w:rPr>
            </w:pPr>
            <w:r>
              <w:rPr>
                <w:b/>
                <w:sz w:val="25"/>
              </w:rPr>
              <w:t>Целевые ориентиры</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rPr>
                <w:b/>
                <w:sz w:val="25"/>
              </w:rPr>
            </w:pPr>
            <w:r>
              <w:rPr>
                <w:b/>
                <w:sz w:val="25"/>
              </w:rPr>
              <w:t>Гражданско-патриотическое воспитание</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s>
              <w:spacing w:line="276" w:lineRule="auto"/>
              <w:ind w:firstLine="181"/>
              <w:rPr>
                <w:sz w:val="25"/>
              </w:rPr>
            </w:pPr>
            <w:r>
              <w:rPr>
                <w:sz w:val="25"/>
              </w:rPr>
              <w:t>Знающий и любящий свою малую родину, свой край, имеющий представление о Родине — России, её территории, расположении.</w:t>
            </w:r>
          </w:p>
          <w:p w:rsidR="00E10751" w:rsidRDefault="00981F25">
            <w:pPr>
              <w:tabs>
                <w:tab w:val="left" w:pos="4"/>
                <w:tab w:val="left" w:pos="288"/>
              </w:tabs>
              <w:spacing w:line="276" w:lineRule="auto"/>
              <w:ind w:firstLine="181"/>
              <w:rPr>
                <w:sz w:val="25"/>
              </w:rPr>
            </w:pPr>
            <w:r>
              <w:rPr>
                <w:sz w:val="25"/>
              </w:rPr>
              <w:t>Сознающий принадлежность к своему народу и к общности граждан России, проявляющий уважение к своему и другим народам.</w:t>
            </w:r>
          </w:p>
          <w:p w:rsidR="00E10751" w:rsidRDefault="00981F25">
            <w:pPr>
              <w:tabs>
                <w:tab w:val="left" w:pos="4"/>
                <w:tab w:val="left" w:pos="288"/>
              </w:tabs>
              <w:spacing w:line="276" w:lineRule="auto"/>
              <w:ind w:firstLine="181"/>
              <w:rPr>
                <w:sz w:val="25"/>
              </w:rPr>
            </w:pPr>
            <w:r>
              <w:rPr>
                <w:sz w:val="25"/>
              </w:rPr>
              <w:t>Понимающий свою сопричастность к прошлому, настоящему и будущему родного края, своей Родины — России, Российского государства.</w:t>
            </w:r>
          </w:p>
          <w:p w:rsidR="00E10751" w:rsidRDefault="00981F25">
            <w:pPr>
              <w:tabs>
                <w:tab w:val="left" w:pos="4"/>
                <w:tab w:val="left" w:pos="288"/>
              </w:tabs>
              <w:spacing w:line="276" w:lineRule="auto"/>
              <w:ind w:firstLine="181"/>
              <w:rPr>
                <w:sz w:val="25"/>
              </w:rPr>
            </w:pPr>
            <w:r>
              <w:rPr>
                <w:sz w:val="25"/>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E10751" w:rsidRDefault="00981F25">
            <w:pPr>
              <w:tabs>
                <w:tab w:val="left" w:pos="4"/>
                <w:tab w:val="left" w:pos="288"/>
              </w:tabs>
              <w:spacing w:line="276" w:lineRule="auto"/>
              <w:ind w:firstLine="181"/>
              <w:rPr>
                <w:sz w:val="25"/>
              </w:rPr>
            </w:pPr>
            <w:r>
              <w:rPr>
                <w:sz w:val="25"/>
              </w:rPr>
              <w:t>Имеющий первоначальные представления о правах и ответственности человека в обществе, гражданских правах и обязанностях.</w:t>
            </w:r>
          </w:p>
          <w:p w:rsidR="00E10751" w:rsidRDefault="00981F25">
            <w:pPr>
              <w:tabs>
                <w:tab w:val="left" w:pos="318"/>
              </w:tabs>
              <w:spacing w:line="276" w:lineRule="auto"/>
              <w:ind w:firstLine="177"/>
              <w:rPr>
                <w:sz w:val="25"/>
              </w:rPr>
            </w:pPr>
            <w:r>
              <w:rPr>
                <w:sz w:val="25"/>
              </w:rPr>
              <w:t>Принимающий участие в жизни класса, общеобразовательной организации, в доступной по возрасту социально значимой деятельности.</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s>
              <w:spacing w:line="276" w:lineRule="auto"/>
              <w:ind w:firstLine="181"/>
              <w:rPr>
                <w:b/>
                <w:sz w:val="25"/>
              </w:rPr>
            </w:pPr>
            <w:r>
              <w:rPr>
                <w:b/>
                <w:sz w:val="25"/>
              </w:rPr>
              <w:t>Духовно-нравственное воспитание</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sz w:val="25"/>
              </w:rPr>
              <w:t>Уважающий духовно-нравственную культуру своей семьи, своего народа, семейные ценности с учётом национальной, религиозной принадлежности.</w:t>
            </w:r>
          </w:p>
          <w:p w:rsidR="00E10751" w:rsidRDefault="00981F25">
            <w:pPr>
              <w:tabs>
                <w:tab w:val="left" w:pos="4"/>
                <w:tab w:val="left" w:pos="288"/>
                <w:tab w:val="left" w:pos="430"/>
              </w:tabs>
              <w:spacing w:line="276" w:lineRule="auto"/>
              <w:ind w:firstLine="181"/>
              <w:rPr>
                <w:sz w:val="25"/>
              </w:rPr>
            </w:pPr>
            <w:r>
              <w:rPr>
                <w:sz w:val="25"/>
              </w:rPr>
              <w:t xml:space="preserve">Сознающий ценность каждой человеческой жизни, признающий индивидуальность и достоинство каждого человека. </w:t>
            </w:r>
          </w:p>
          <w:p w:rsidR="00E10751" w:rsidRDefault="00981F25">
            <w:pPr>
              <w:tabs>
                <w:tab w:val="left" w:pos="4"/>
                <w:tab w:val="left" w:pos="288"/>
                <w:tab w:val="left" w:pos="430"/>
              </w:tabs>
              <w:spacing w:line="276" w:lineRule="auto"/>
              <w:ind w:firstLine="181"/>
              <w:rPr>
                <w:sz w:val="25"/>
              </w:rPr>
            </w:pPr>
            <w:r>
              <w:rPr>
                <w:sz w:val="25"/>
              </w:rPr>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E10751" w:rsidRDefault="00981F25">
            <w:pPr>
              <w:tabs>
                <w:tab w:val="left" w:pos="4"/>
                <w:tab w:val="left" w:pos="288"/>
                <w:tab w:val="left" w:pos="430"/>
              </w:tabs>
              <w:spacing w:line="276" w:lineRule="auto"/>
              <w:ind w:firstLine="181"/>
              <w:rPr>
                <w:sz w:val="25"/>
              </w:rPr>
            </w:pPr>
            <w:r>
              <w:rPr>
                <w:sz w:val="25"/>
              </w:rPr>
              <w:t>Умеющий оценивать поступки с позиции их соответствия нравственным нормам, осознающий ответственность за свои поступки.</w:t>
            </w:r>
          </w:p>
          <w:p w:rsidR="00E10751" w:rsidRDefault="00981F25">
            <w:pPr>
              <w:tabs>
                <w:tab w:val="left" w:pos="4"/>
                <w:tab w:val="left" w:pos="288"/>
                <w:tab w:val="left" w:pos="430"/>
              </w:tabs>
              <w:spacing w:line="276" w:lineRule="auto"/>
              <w:ind w:firstLine="181"/>
              <w:rPr>
                <w:sz w:val="25"/>
              </w:rPr>
            </w:pPr>
            <w:r>
              <w:rPr>
                <w:sz w:val="25"/>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E10751" w:rsidRDefault="00981F25">
            <w:pPr>
              <w:tabs>
                <w:tab w:val="left" w:pos="4"/>
                <w:tab w:val="left" w:pos="288"/>
                <w:tab w:val="left" w:pos="430"/>
              </w:tabs>
              <w:spacing w:line="276" w:lineRule="auto"/>
              <w:ind w:firstLine="181"/>
              <w:rPr>
                <w:sz w:val="25"/>
              </w:rPr>
            </w:pPr>
            <w:r>
              <w:rPr>
                <w:sz w:val="25"/>
              </w:rPr>
              <w:t>Сознающий нравственную и эстетическую ценность литературы, родного языка, русского языка, проявляющий интерес к чтению.</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b/>
                <w:sz w:val="25"/>
              </w:rPr>
            </w:pPr>
            <w:r>
              <w:rPr>
                <w:b/>
                <w:sz w:val="25"/>
              </w:rPr>
              <w:t>Эстетическое воспитание</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sz w:val="25"/>
              </w:rPr>
              <w:t xml:space="preserve">Способный воспринимать и чувствовать прекрасное в быту, природе, искусстве, </w:t>
            </w:r>
            <w:r>
              <w:rPr>
                <w:sz w:val="25"/>
              </w:rPr>
              <w:lastRenderedPageBreak/>
              <w:t>творчестве людей.</w:t>
            </w:r>
          </w:p>
          <w:p w:rsidR="00E10751" w:rsidRDefault="00981F25">
            <w:pPr>
              <w:tabs>
                <w:tab w:val="left" w:pos="4"/>
                <w:tab w:val="left" w:pos="288"/>
                <w:tab w:val="left" w:pos="430"/>
              </w:tabs>
              <w:spacing w:line="276" w:lineRule="auto"/>
              <w:ind w:firstLine="181"/>
              <w:rPr>
                <w:sz w:val="25"/>
              </w:rPr>
            </w:pPr>
            <w:r>
              <w:rPr>
                <w:sz w:val="25"/>
              </w:rPr>
              <w:t>Проявляющий интерес и уважение к отечественной и мировой художественной культуре.</w:t>
            </w:r>
          </w:p>
          <w:p w:rsidR="00E10751" w:rsidRDefault="00981F25">
            <w:pPr>
              <w:tabs>
                <w:tab w:val="left" w:pos="4"/>
                <w:tab w:val="left" w:pos="288"/>
                <w:tab w:val="left" w:pos="430"/>
              </w:tabs>
              <w:spacing w:line="276" w:lineRule="auto"/>
              <w:ind w:firstLine="181"/>
              <w:rPr>
                <w:sz w:val="25"/>
              </w:rPr>
            </w:pPr>
            <w:r>
              <w:rPr>
                <w:sz w:val="25"/>
              </w:rPr>
              <w:t>Проявляющий стремление к самовыражению в разных видах художественной деятельности, искусстве.</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b/>
                <w:sz w:val="25"/>
              </w:rPr>
            </w:pPr>
            <w:r>
              <w:rPr>
                <w:b/>
                <w:sz w:val="25"/>
              </w:rPr>
              <w:lastRenderedPageBreak/>
              <w:t>Физическое воспитание, формирование культуры здоровья и эмоционального благополучия</w:t>
            </w:r>
          </w:p>
        </w:tc>
      </w:tr>
      <w:tr w:rsidR="00E10751">
        <w:trPr>
          <w:trHeight w:val="131"/>
        </w:trPr>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sz w:val="25"/>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E10751" w:rsidRDefault="00981F25">
            <w:pPr>
              <w:tabs>
                <w:tab w:val="left" w:pos="4"/>
                <w:tab w:val="left" w:pos="288"/>
                <w:tab w:val="left" w:pos="430"/>
              </w:tabs>
              <w:spacing w:line="276" w:lineRule="auto"/>
              <w:ind w:firstLine="181"/>
              <w:rPr>
                <w:sz w:val="25"/>
              </w:rPr>
            </w:pPr>
            <w:r>
              <w:rPr>
                <w:sz w:val="25"/>
              </w:rPr>
              <w:t>Владеющий основными навыками личной и общественной гигиены, безопасного поведения в быту, природе, обществе.</w:t>
            </w:r>
          </w:p>
          <w:p w:rsidR="00E10751" w:rsidRDefault="00981F25">
            <w:pPr>
              <w:tabs>
                <w:tab w:val="left" w:pos="4"/>
                <w:tab w:val="left" w:pos="288"/>
                <w:tab w:val="left" w:pos="430"/>
              </w:tabs>
              <w:spacing w:line="276" w:lineRule="auto"/>
              <w:ind w:firstLine="181"/>
              <w:rPr>
                <w:sz w:val="25"/>
              </w:rPr>
            </w:pPr>
            <w:r>
              <w:rPr>
                <w:sz w:val="25"/>
              </w:rPr>
              <w:t>Ориентированный на физическое развитие с учётом возможностей здоровья, занятия физкультурой и спортом.</w:t>
            </w:r>
          </w:p>
          <w:p w:rsidR="00E10751" w:rsidRDefault="00981F25">
            <w:pPr>
              <w:tabs>
                <w:tab w:val="left" w:pos="4"/>
                <w:tab w:val="left" w:pos="288"/>
                <w:tab w:val="left" w:pos="430"/>
              </w:tabs>
              <w:spacing w:line="276" w:lineRule="auto"/>
              <w:ind w:firstLine="181"/>
              <w:rPr>
                <w:sz w:val="25"/>
              </w:rPr>
            </w:pPr>
            <w:r>
              <w:rPr>
                <w:sz w:val="25"/>
              </w:rPr>
              <w:t xml:space="preserve">Сознающий и принимающий свою половую принадлежность, соответствующие ей психофизические и поведенческие особенности с учётом возраста.  </w:t>
            </w:r>
          </w:p>
        </w:tc>
      </w:tr>
      <w:tr w:rsidR="00E10751">
        <w:trPr>
          <w:trHeight w:val="131"/>
        </w:trPr>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b/>
                <w:sz w:val="25"/>
              </w:rPr>
            </w:pPr>
            <w:r>
              <w:rPr>
                <w:b/>
                <w:sz w:val="25"/>
              </w:rPr>
              <w:t>Трудовое</w:t>
            </w:r>
            <w:r>
              <w:rPr>
                <w:sz w:val="25"/>
              </w:rPr>
              <w:t xml:space="preserve"> </w:t>
            </w:r>
            <w:r>
              <w:rPr>
                <w:b/>
                <w:sz w:val="25"/>
              </w:rPr>
              <w:t>воспитание</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sz w:val="25"/>
              </w:rPr>
              <w:t xml:space="preserve">Сознающий ценность труда в жизни человека, семьи, общества. </w:t>
            </w:r>
          </w:p>
          <w:p w:rsidR="00E10751" w:rsidRDefault="00981F25">
            <w:pPr>
              <w:tabs>
                <w:tab w:val="left" w:pos="4"/>
                <w:tab w:val="left" w:pos="288"/>
                <w:tab w:val="left" w:pos="430"/>
              </w:tabs>
              <w:spacing w:line="276" w:lineRule="auto"/>
              <w:ind w:firstLine="181"/>
              <w:rPr>
                <w:sz w:val="25"/>
              </w:rPr>
            </w:pPr>
            <w:r>
              <w:rPr>
                <w:sz w:val="25"/>
              </w:rPr>
              <w:t xml:space="preserve">Проявляющий уважение к труду, людям труда, бережное отношение к результатам труда, ответственное потребление. </w:t>
            </w:r>
          </w:p>
          <w:p w:rsidR="00E10751" w:rsidRDefault="00981F25">
            <w:pPr>
              <w:tabs>
                <w:tab w:val="left" w:pos="4"/>
                <w:tab w:val="left" w:pos="288"/>
                <w:tab w:val="left" w:pos="430"/>
              </w:tabs>
              <w:spacing w:line="276" w:lineRule="auto"/>
              <w:ind w:firstLine="181"/>
              <w:rPr>
                <w:sz w:val="25"/>
              </w:rPr>
            </w:pPr>
            <w:r>
              <w:rPr>
                <w:sz w:val="25"/>
              </w:rPr>
              <w:t>Проявляющий интерес к разным профессиям.</w:t>
            </w:r>
          </w:p>
          <w:p w:rsidR="00E10751" w:rsidRDefault="00981F25">
            <w:pPr>
              <w:tabs>
                <w:tab w:val="left" w:pos="4"/>
                <w:tab w:val="left" w:pos="288"/>
                <w:tab w:val="left" w:pos="430"/>
              </w:tabs>
              <w:spacing w:line="276" w:lineRule="auto"/>
              <w:ind w:firstLine="181"/>
              <w:rPr>
                <w:sz w:val="25"/>
              </w:rPr>
            </w:pPr>
            <w:r>
              <w:rPr>
                <w:sz w:val="25"/>
              </w:rPr>
              <w:t>Участвующий в различных видах доступного по возрасту труда, трудовой деятельности.</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b/>
                <w:sz w:val="25"/>
              </w:rPr>
              <w:t>Экологическое</w:t>
            </w:r>
            <w:r>
              <w:rPr>
                <w:sz w:val="25"/>
              </w:rPr>
              <w:t xml:space="preserve"> </w:t>
            </w:r>
            <w:r>
              <w:rPr>
                <w:b/>
                <w:sz w:val="25"/>
              </w:rPr>
              <w:t>воспитание</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sz w:val="25"/>
              </w:rPr>
              <w:t>Понимающий ценность природы, зависимость жизни людей от природы, влияние людей на природу, окружающую среду.</w:t>
            </w:r>
          </w:p>
          <w:p w:rsidR="00E10751" w:rsidRDefault="00981F25">
            <w:pPr>
              <w:tabs>
                <w:tab w:val="left" w:pos="4"/>
                <w:tab w:val="left" w:pos="288"/>
                <w:tab w:val="left" w:pos="430"/>
              </w:tabs>
              <w:spacing w:line="276" w:lineRule="auto"/>
              <w:ind w:firstLine="181"/>
              <w:rPr>
                <w:sz w:val="25"/>
              </w:rPr>
            </w:pPr>
            <w:r>
              <w:rPr>
                <w:sz w:val="25"/>
              </w:rPr>
              <w:t>Проявляющий любовь и бережное отношение к природе, неприятие действий, приносящих вред природе, особенно живым существам.</w:t>
            </w:r>
          </w:p>
          <w:p w:rsidR="00E10751" w:rsidRDefault="00981F25">
            <w:pPr>
              <w:tabs>
                <w:tab w:val="left" w:pos="4"/>
                <w:tab w:val="left" w:pos="288"/>
                <w:tab w:val="left" w:pos="430"/>
              </w:tabs>
              <w:spacing w:line="276" w:lineRule="auto"/>
              <w:ind w:firstLine="181"/>
              <w:rPr>
                <w:sz w:val="25"/>
              </w:rPr>
            </w:pPr>
            <w:r>
              <w:rPr>
                <w:sz w:val="25"/>
              </w:rPr>
              <w:t>Выражающий готовность в своей деятельности придерживаться экологических норм.</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b/>
                <w:sz w:val="25"/>
              </w:rPr>
              <w:t>Ценности научного познания</w:t>
            </w:r>
          </w:p>
        </w:tc>
      </w:tr>
      <w:tr w:rsidR="00E10751">
        <w:tc>
          <w:tcPr>
            <w:tcW w:w="935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4"/>
                <w:tab w:val="left" w:pos="288"/>
                <w:tab w:val="left" w:pos="430"/>
              </w:tabs>
              <w:spacing w:line="276" w:lineRule="auto"/>
              <w:ind w:firstLine="181"/>
              <w:rPr>
                <w:sz w:val="25"/>
              </w:rPr>
            </w:pPr>
            <w:r>
              <w:rPr>
                <w:sz w:val="25"/>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E10751" w:rsidRDefault="00981F25">
            <w:pPr>
              <w:tabs>
                <w:tab w:val="left" w:pos="4"/>
                <w:tab w:val="left" w:pos="288"/>
                <w:tab w:val="left" w:pos="430"/>
              </w:tabs>
              <w:spacing w:line="276" w:lineRule="auto"/>
              <w:ind w:firstLine="181"/>
              <w:rPr>
                <w:sz w:val="25"/>
              </w:rPr>
            </w:pPr>
            <w:r>
              <w:rPr>
                <w:sz w:val="25"/>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E10751" w:rsidRDefault="00981F25">
            <w:pPr>
              <w:tabs>
                <w:tab w:val="left" w:pos="4"/>
                <w:tab w:val="left" w:pos="288"/>
                <w:tab w:val="left" w:pos="430"/>
              </w:tabs>
              <w:spacing w:line="276" w:lineRule="auto"/>
              <w:ind w:firstLine="181"/>
              <w:rPr>
                <w:sz w:val="25"/>
              </w:rPr>
            </w:pPr>
            <w:r>
              <w:rPr>
                <w:sz w:val="25"/>
              </w:rPr>
              <w:t>Имеющий первоначальные навыки наблюдений, систематизации и осмысления опыта в естественнонаучной и гуманитарной областях знания.</w:t>
            </w:r>
          </w:p>
        </w:tc>
      </w:tr>
    </w:tbl>
    <w:p w:rsidR="00E10751" w:rsidRDefault="00E10751">
      <w:pPr>
        <w:keepNext/>
        <w:keepLines/>
        <w:spacing w:line="360" w:lineRule="auto"/>
        <w:ind w:firstLine="709"/>
        <w:rPr>
          <w:b/>
          <w:sz w:val="25"/>
        </w:rPr>
      </w:pPr>
    </w:p>
    <w:p w:rsidR="00E10751" w:rsidRDefault="00981F25">
      <w:pPr>
        <w:keepNext/>
        <w:keepLines/>
        <w:spacing w:line="360" w:lineRule="auto"/>
        <w:ind w:firstLine="709"/>
        <w:rPr>
          <w:b/>
          <w:sz w:val="25"/>
        </w:rPr>
      </w:pPr>
      <w:r>
        <w:rPr>
          <w:b/>
          <w:sz w:val="25"/>
        </w:rPr>
        <w:t>Целевые ориентиры результатов воспитания на уровне основного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6"/>
              <w:jc w:val="center"/>
              <w:rPr>
                <w:sz w:val="25"/>
              </w:rPr>
            </w:pPr>
            <w:r>
              <w:rPr>
                <w:b/>
                <w:sz w:val="25"/>
              </w:rPr>
              <w:t>Целевые ориентиры</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t>Гражданское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 w:val="left" w:pos="993"/>
              </w:tabs>
              <w:spacing w:line="276" w:lineRule="auto"/>
              <w:ind w:firstLine="177"/>
              <w:rPr>
                <w:sz w:val="25"/>
              </w:rPr>
            </w:pPr>
            <w:bookmarkStart w:id="34" w:name="_Hlk101094428"/>
            <w:r>
              <w:rPr>
                <w:sz w:val="25"/>
              </w:rPr>
              <w:lastRenderedPageBreak/>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E10751" w:rsidRDefault="00981F25">
            <w:pPr>
              <w:tabs>
                <w:tab w:val="left" w:pos="318"/>
              </w:tabs>
              <w:spacing w:line="276" w:lineRule="auto"/>
              <w:ind w:firstLine="177"/>
              <w:rPr>
                <w:sz w:val="25"/>
              </w:rPr>
            </w:pPr>
            <w:r>
              <w:rPr>
                <w:sz w:val="25"/>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E10751" w:rsidRDefault="00981F25">
            <w:pPr>
              <w:tabs>
                <w:tab w:val="left" w:pos="318"/>
              </w:tabs>
              <w:spacing w:line="276" w:lineRule="auto"/>
              <w:ind w:firstLine="177"/>
              <w:rPr>
                <w:sz w:val="25"/>
              </w:rPr>
            </w:pPr>
            <w:r>
              <w:rPr>
                <w:sz w:val="25"/>
              </w:rPr>
              <w:t>Проявляющий уважение к государственным символам России, праздникам.</w:t>
            </w:r>
          </w:p>
          <w:p w:rsidR="00E10751" w:rsidRDefault="00981F25">
            <w:pPr>
              <w:tabs>
                <w:tab w:val="left" w:pos="318"/>
              </w:tabs>
              <w:spacing w:line="276" w:lineRule="auto"/>
              <w:ind w:firstLine="177"/>
              <w:rPr>
                <w:sz w:val="25"/>
              </w:rPr>
            </w:pPr>
            <w:r>
              <w:rPr>
                <w:sz w:val="25"/>
              </w:rPr>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E10751" w:rsidRDefault="00981F25">
            <w:pPr>
              <w:tabs>
                <w:tab w:val="left" w:pos="318"/>
                <w:tab w:val="left" w:pos="993"/>
              </w:tabs>
              <w:spacing w:line="276" w:lineRule="auto"/>
              <w:ind w:firstLine="177"/>
              <w:rPr>
                <w:sz w:val="25"/>
              </w:rPr>
            </w:pPr>
            <w:r>
              <w:rPr>
                <w:sz w:val="25"/>
              </w:rPr>
              <w:t>Выражающий неприятие любой дискриминации граждан, проявлений экстремизма, терроризма, коррупции в обществе.</w:t>
            </w:r>
          </w:p>
          <w:p w:rsidR="00E10751" w:rsidRDefault="00981F25">
            <w:pPr>
              <w:tabs>
                <w:tab w:val="left" w:pos="318"/>
              </w:tabs>
              <w:spacing w:line="276" w:lineRule="auto"/>
              <w:ind w:firstLine="177"/>
              <w:rPr>
                <w:sz w:val="25"/>
              </w:rPr>
            </w:pPr>
            <w:r>
              <w:rPr>
                <w:sz w:val="25"/>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34"/>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t>Патриотическое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 w:val="left" w:pos="993"/>
              </w:tabs>
              <w:spacing w:line="276" w:lineRule="auto"/>
              <w:ind w:firstLine="177"/>
              <w:rPr>
                <w:sz w:val="25"/>
              </w:rPr>
            </w:pPr>
            <w:r>
              <w:rPr>
                <w:sz w:val="25"/>
              </w:rPr>
              <w:t>Сознающий свою национальную, этническую принадлежность, любящий свой народ, его традиции, культуру.</w:t>
            </w:r>
          </w:p>
          <w:p w:rsidR="00E10751" w:rsidRDefault="00981F25">
            <w:pPr>
              <w:tabs>
                <w:tab w:val="left" w:pos="318"/>
                <w:tab w:val="left" w:pos="993"/>
              </w:tabs>
              <w:spacing w:line="276" w:lineRule="auto"/>
              <w:ind w:firstLine="177"/>
              <w:rPr>
                <w:sz w:val="25"/>
              </w:rPr>
            </w:pPr>
            <w:r>
              <w:rPr>
                <w:sz w:val="25"/>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E10751" w:rsidRDefault="00981F25">
            <w:pPr>
              <w:tabs>
                <w:tab w:val="left" w:pos="318"/>
                <w:tab w:val="left" w:pos="993"/>
              </w:tabs>
              <w:spacing w:line="276" w:lineRule="auto"/>
              <w:ind w:firstLine="177"/>
              <w:rPr>
                <w:sz w:val="25"/>
              </w:rPr>
            </w:pPr>
            <w:r>
              <w:rPr>
                <w:sz w:val="25"/>
              </w:rPr>
              <w:t xml:space="preserve">Проявляющий интерес к познанию родного языка, истории и культуры своего края, своего народа, других народов России. </w:t>
            </w:r>
          </w:p>
          <w:p w:rsidR="00E10751" w:rsidRDefault="00981F25">
            <w:pPr>
              <w:tabs>
                <w:tab w:val="left" w:pos="318"/>
                <w:tab w:val="left" w:pos="993"/>
              </w:tabs>
              <w:spacing w:line="276" w:lineRule="auto"/>
              <w:ind w:firstLine="177"/>
              <w:rPr>
                <w:sz w:val="25"/>
              </w:rPr>
            </w:pPr>
            <w:r>
              <w:rPr>
                <w:sz w:val="25"/>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E10751" w:rsidRDefault="00981F25">
            <w:pPr>
              <w:tabs>
                <w:tab w:val="left" w:pos="318"/>
                <w:tab w:val="left" w:pos="993"/>
              </w:tabs>
              <w:spacing w:line="276" w:lineRule="auto"/>
              <w:ind w:firstLine="177"/>
              <w:rPr>
                <w:sz w:val="25"/>
              </w:rPr>
            </w:pPr>
            <w:r>
              <w:rPr>
                <w:sz w:val="25"/>
              </w:rPr>
              <w:t>Принимающий участие в мероприятиях патриотической направленности.</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t>Духовно-нравственное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s>
              <w:spacing w:line="276" w:lineRule="auto"/>
              <w:ind w:firstLine="177"/>
              <w:rPr>
                <w:sz w:val="25"/>
              </w:rPr>
            </w:pPr>
            <w:r>
              <w:rPr>
                <w:sz w:val="25"/>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E10751" w:rsidRDefault="00981F25">
            <w:pPr>
              <w:tabs>
                <w:tab w:val="left" w:pos="318"/>
              </w:tabs>
              <w:spacing w:line="276" w:lineRule="auto"/>
              <w:ind w:firstLine="177"/>
              <w:rPr>
                <w:sz w:val="25"/>
              </w:rPr>
            </w:pPr>
            <w:r>
              <w:rPr>
                <w:sz w:val="25"/>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E10751" w:rsidRDefault="00981F25">
            <w:pPr>
              <w:tabs>
                <w:tab w:val="left" w:pos="318"/>
              </w:tabs>
              <w:spacing w:line="276" w:lineRule="auto"/>
              <w:ind w:firstLine="177"/>
              <w:rPr>
                <w:sz w:val="25"/>
              </w:rPr>
            </w:pPr>
            <w:r>
              <w:rPr>
                <w:sz w:val="25"/>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E10751" w:rsidRDefault="00981F25">
            <w:pPr>
              <w:tabs>
                <w:tab w:val="left" w:pos="318"/>
              </w:tabs>
              <w:spacing w:line="276" w:lineRule="auto"/>
              <w:ind w:firstLine="177"/>
              <w:rPr>
                <w:sz w:val="25"/>
              </w:rPr>
            </w:pPr>
            <w:r>
              <w:rPr>
                <w:sz w:val="25"/>
              </w:rPr>
              <w:t>Сознающий соотношение свободы и ответственности личности в условиях индивидуального и общественного пространства, значение и ценность межнационального, межрелигиозного согласия людей, народов в России, умеющий общаться с людьми разных народов, вероисповеданий.</w:t>
            </w:r>
          </w:p>
          <w:p w:rsidR="00E10751" w:rsidRDefault="00981F25">
            <w:pPr>
              <w:tabs>
                <w:tab w:val="left" w:pos="318"/>
              </w:tabs>
              <w:spacing w:line="276" w:lineRule="auto"/>
              <w:ind w:firstLine="177"/>
              <w:rPr>
                <w:sz w:val="25"/>
              </w:rPr>
            </w:pPr>
            <w:r>
              <w:rPr>
                <w:sz w:val="25"/>
              </w:rPr>
              <w:t xml:space="preserve">Проявляющий уважение к старшим, к российским традиционным семейным ценностям, институту брака как союзу мужчины и женщины для создания семьи, </w:t>
            </w:r>
            <w:r>
              <w:rPr>
                <w:sz w:val="25"/>
              </w:rPr>
              <w:lastRenderedPageBreak/>
              <w:t>рождения и воспитания детей.</w:t>
            </w:r>
          </w:p>
          <w:p w:rsidR="00E10751" w:rsidRDefault="00981F25">
            <w:pPr>
              <w:tabs>
                <w:tab w:val="left" w:pos="4"/>
                <w:tab w:val="left" w:pos="288"/>
                <w:tab w:val="left" w:pos="430"/>
              </w:tabs>
              <w:spacing w:line="276" w:lineRule="auto"/>
              <w:ind w:firstLine="177"/>
              <w:rPr>
                <w:sz w:val="25"/>
              </w:rPr>
            </w:pPr>
            <w:r>
              <w:rPr>
                <w:sz w:val="25"/>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lastRenderedPageBreak/>
              <w:t>Эстетическое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s>
              <w:spacing w:line="276" w:lineRule="auto"/>
              <w:ind w:firstLine="177"/>
              <w:rPr>
                <w:sz w:val="25"/>
              </w:rPr>
            </w:pPr>
            <w:r>
              <w:rPr>
                <w:sz w:val="25"/>
              </w:rPr>
              <w:t xml:space="preserve">Выражающий понимание ценности отечественного и мирового искусства, народных традиций и народного творчества в искусстве. </w:t>
            </w:r>
          </w:p>
          <w:p w:rsidR="00E10751" w:rsidRDefault="00981F25">
            <w:pPr>
              <w:tabs>
                <w:tab w:val="left" w:pos="318"/>
              </w:tabs>
              <w:spacing w:line="276" w:lineRule="auto"/>
              <w:ind w:firstLine="177"/>
              <w:rPr>
                <w:sz w:val="25"/>
              </w:rPr>
            </w:pPr>
            <w:r>
              <w:rPr>
                <w:sz w:val="25"/>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E10751" w:rsidRDefault="00981F25">
            <w:pPr>
              <w:tabs>
                <w:tab w:val="left" w:pos="318"/>
              </w:tabs>
              <w:spacing w:line="276" w:lineRule="auto"/>
              <w:ind w:firstLine="177"/>
              <w:rPr>
                <w:sz w:val="25"/>
              </w:rPr>
            </w:pPr>
            <w:r>
              <w:rPr>
                <w:sz w:val="25"/>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E10751" w:rsidRDefault="00981F25">
            <w:pPr>
              <w:tabs>
                <w:tab w:val="left" w:pos="318"/>
              </w:tabs>
              <w:spacing w:line="276" w:lineRule="auto"/>
              <w:ind w:firstLine="177"/>
              <w:rPr>
                <w:sz w:val="25"/>
              </w:rPr>
            </w:pPr>
            <w:r>
              <w:rPr>
                <w:sz w:val="25"/>
              </w:rPr>
              <w:t>Ориентированный на самовыражение в разных видах искусства, в художественном творчестве.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t>Физическое воспитание, формирование культуры здоровья и эмоционального благополучия</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s>
              <w:spacing w:line="276" w:lineRule="auto"/>
              <w:ind w:firstLine="177"/>
              <w:rPr>
                <w:sz w:val="25"/>
              </w:rPr>
            </w:pPr>
            <w:r>
              <w:rPr>
                <w:sz w:val="25"/>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E10751" w:rsidRDefault="00981F25">
            <w:pPr>
              <w:tabs>
                <w:tab w:val="left" w:pos="318"/>
              </w:tabs>
              <w:spacing w:line="276" w:lineRule="auto"/>
              <w:ind w:firstLine="177"/>
              <w:rPr>
                <w:sz w:val="25"/>
              </w:rPr>
            </w:pPr>
            <w:r>
              <w:rPr>
                <w:sz w:val="25"/>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E10751" w:rsidRDefault="00981F25">
            <w:pPr>
              <w:tabs>
                <w:tab w:val="left" w:pos="318"/>
              </w:tabs>
              <w:spacing w:line="276" w:lineRule="auto"/>
              <w:ind w:firstLine="177"/>
              <w:rPr>
                <w:sz w:val="25"/>
              </w:rPr>
            </w:pPr>
            <w:r>
              <w:rPr>
                <w:sz w:val="25"/>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E10751" w:rsidRDefault="00981F25">
            <w:pPr>
              <w:tabs>
                <w:tab w:val="left" w:pos="318"/>
              </w:tabs>
              <w:spacing w:line="276" w:lineRule="auto"/>
              <w:ind w:firstLine="177"/>
              <w:rPr>
                <w:sz w:val="25"/>
              </w:rPr>
            </w:pPr>
            <w:r>
              <w:rPr>
                <w:sz w:val="25"/>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E10751" w:rsidRDefault="00981F25">
            <w:pPr>
              <w:tabs>
                <w:tab w:val="left" w:pos="318"/>
              </w:tabs>
              <w:spacing w:line="276" w:lineRule="auto"/>
              <w:ind w:firstLine="177"/>
              <w:rPr>
                <w:sz w:val="25"/>
              </w:rPr>
            </w:pPr>
            <w:r>
              <w:rPr>
                <w:sz w:val="25"/>
              </w:rPr>
              <w:t xml:space="preserve">Способный адаптироваться к меняющимся социальным, информационным и природным условиям, стрессовым ситуациям. </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t>Трудовое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s>
              <w:spacing w:line="276" w:lineRule="auto"/>
              <w:ind w:firstLine="177"/>
              <w:rPr>
                <w:sz w:val="25"/>
              </w:rPr>
            </w:pPr>
            <w:r>
              <w:rPr>
                <w:sz w:val="25"/>
              </w:rPr>
              <w:t>Уважающий труд, результаты своего труда, труда других людей.</w:t>
            </w:r>
          </w:p>
          <w:p w:rsidR="00E10751" w:rsidRDefault="00981F25">
            <w:pPr>
              <w:tabs>
                <w:tab w:val="left" w:pos="318"/>
              </w:tabs>
              <w:spacing w:line="276" w:lineRule="auto"/>
              <w:ind w:firstLine="177"/>
              <w:rPr>
                <w:sz w:val="25"/>
              </w:rPr>
            </w:pPr>
            <w:r>
              <w:rPr>
                <w:sz w:val="25"/>
              </w:rPr>
              <w:t>Проявляющий интерес к практическому изучению профессий и труда различного рода, в том числе на основе применения предметных знаний.</w:t>
            </w:r>
          </w:p>
          <w:p w:rsidR="00E10751" w:rsidRDefault="00981F25">
            <w:pPr>
              <w:tabs>
                <w:tab w:val="left" w:pos="318"/>
              </w:tabs>
              <w:spacing w:line="276" w:lineRule="auto"/>
              <w:ind w:firstLine="177"/>
              <w:rPr>
                <w:sz w:val="25"/>
              </w:rPr>
            </w:pPr>
            <w:r>
              <w:rPr>
                <w:sz w:val="25"/>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E10751" w:rsidRDefault="00981F25">
            <w:pPr>
              <w:tabs>
                <w:tab w:val="left" w:pos="318"/>
              </w:tabs>
              <w:spacing w:line="276" w:lineRule="auto"/>
              <w:ind w:firstLine="177"/>
              <w:rPr>
                <w:sz w:val="25"/>
              </w:rPr>
            </w:pPr>
            <w:r>
              <w:rPr>
                <w:sz w:val="25"/>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E10751" w:rsidRDefault="00981F25">
            <w:pPr>
              <w:tabs>
                <w:tab w:val="left" w:pos="318"/>
              </w:tabs>
              <w:spacing w:line="276" w:lineRule="auto"/>
              <w:ind w:firstLine="177"/>
              <w:rPr>
                <w:sz w:val="25"/>
              </w:rPr>
            </w:pPr>
            <w:r>
              <w:rPr>
                <w:sz w:val="25"/>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t>Экологическое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s>
              <w:spacing w:line="276" w:lineRule="auto"/>
              <w:ind w:firstLine="177"/>
              <w:rPr>
                <w:sz w:val="25"/>
              </w:rPr>
            </w:pPr>
            <w:r>
              <w:rPr>
                <w:sz w:val="25"/>
              </w:rPr>
              <w:lastRenderedPageBreak/>
              <w:t>Понимающий значение и глобальный характер экологических проблем, путей их решения, значение экологической культуры человека, общества.</w:t>
            </w:r>
          </w:p>
          <w:p w:rsidR="00E10751" w:rsidRDefault="00981F25">
            <w:pPr>
              <w:tabs>
                <w:tab w:val="left" w:pos="318"/>
              </w:tabs>
              <w:spacing w:line="276" w:lineRule="auto"/>
              <w:ind w:firstLine="177"/>
              <w:rPr>
                <w:sz w:val="25"/>
              </w:rPr>
            </w:pPr>
            <w:r>
              <w:rPr>
                <w:sz w:val="25"/>
              </w:rPr>
              <w:t>Сознающий свою ответственность как гражданина и потребителя в условиях взаимосвязи природной, технологической и социальной сред.</w:t>
            </w:r>
          </w:p>
          <w:p w:rsidR="00E10751" w:rsidRDefault="00981F25">
            <w:pPr>
              <w:tabs>
                <w:tab w:val="left" w:pos="318"/>
              </w:tabs>
              <w:spacing w:line="276" w:lineRule="auto"/>
              <w:ind w:firstLine="177"/>
              <w:rPr>
                <w:sz w:val="25"/>
              </w:rPr>
            </w:pPr>
            <w:r>
              <w:rPr>
                <w:sz w:val="25"/>
              </w:rPr>
              <w:t>Выражающий активное неприятие действий, приносящих вред природе.</w:t>
            </w:r>
          </w:p>
          <w:p w:rsidR="00E10751" w:rsidRDefault="00981F25">
            <w:pPr>
              <w:tabs>
                <w:tab w:val="left" w:pos="318"/>
              </w:tabs>
              <w:spacing w:line="276" w:lineRule="auto"/>
              <w:ind w:firstLine="177"/>
              <w:rPr>
                <w:sz w:val="25"/>
              </w:rPr>
            </w:pPr>
            <w:r>
              <w:rPr>
                <w:sz w:val="25"/>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E10751" w:rsidRDefault="00981F25">
            <w:pPr>
              <w:tabs>
                <w:tab w:val="left" w:pos="318"/>
              </w:tabs>
              <w:spacing w:line="276" w:lineRule="auto"/>
              <w:ind w:firstLine="177"/>
              <w:rPr>
                <w:sz w:val="25"/>
              </w:rPr>
            </w:pPr>
            <w:r>
              <w:rPr>
                <w:sz w:val="25"/>
              </w:rPr>
              <w:t>Участвующий в практической деятельности экологической, природоохранной направленности.</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7"/>
              <w:rPr>
                <w:b/>
                <w:sz w:val="25"/>
              </w:rPr>
            </w:pPr>
            <w:r>
              <w:rPr>
                <w:b/>
                <w:sz w:val="25"/>
              </w:rPr>
              <w:t>Ценности научного познания</w:t>
            </w:r>
          </w:p>
        </w:tc>
      </w:tr>
      <w:tr w:rsidR="00E10751">
        <w:trPr>
          <w:trHeight w:val="85"/>
        </w:trPr>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18"/>
              </w:tabs>
              <w:spacing w:line="276" w:lineRule="auto"/>
              <w:ind w:firstLine="177"/>
              <w:rPr>
                <w:sz w:val="25"/>
              </w:rPr>
            </w:pPr>
            <w:r>
              <w:rPr>
                <w:sz w:val="25"/>
              </w:rPr>
              <w:t>Выражающий познавательные интересы в разных предметных областях с учётом индивидуальных интересов, способностей, достижений.</w:t>
            </w:r>
          </w:p>
          <w:p w:rsidR="00E10751" w:rsidRDefault="00981F25">
            <w:pPr>
              <w:tabs>
                <w:tab w:val="left" w:pos="318"/>
              </w:tabs>
              <w:spacing w:line="276" w:lineRule="auto"/>
              <w:ind w:firstLine="177"/>
              <w:rPr>
                <w:sz w:val="25"/>
              </w:rPr>
            </w:pPr>
            <w:r>
              <w:rPr>
                <w:sz w:val="25"/>
              </w:rPr>
              <w:t>Ориентированный в деятельности на научные знания о природе и обществе, взаимосвязях человека с природной и социальной средой.</w:t>
            </w:r>
          </w:p>
          <w:p w:rsidR="00E10751" w:rsidRDefault="00981F25">
            <w:pPr>
              <w:tabs>
                <w:tab w:val="left" w:pos="318"/>
              </w:tabs>
              <w:spacing w:line="276" w:lineRule="auto"/>
              <w:ind w:firstLine="177"/>
              <w:rPr>
                <w:sz w:val="25"/>
              </w:rPr>
            </w:pPr>
            <w:r>
              <w:rPr>
                <w:sz w:val="25"/>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E10751" w:rsidRDefault="00981F25">
            <w:pPr>
              <w:tabs>
                <w:tab w:val="left" w:pos="318"/>
              </w:tabs>
              <w:spacing w:line="276" w:lineRule="auto"/>
              <w:ind w:firstLine="177"/>
              <w:rPr>
                <w:sz w:val="25"/>
              </w:rPr>
            </w:pPr>
            <w:r>
              <w:rPr>
                <w:sz w:val="25"/>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E10751" w:rsidRDefault="00E10751">
      <w:pPr>
        <w:keepNext/>
        <w:keepLines/>
        <w:spacing w:line="360" w:lineRule="auto"/>
        <w:ind w:firstLine="709"/>
        <w:rPr>
          <w:b/>
          <w:sz w:val="25"/>
        </w:rPr>
      </w:pPr>
    </w:p>
    <w:p w:rsidR="00E10751" w:rsidRDefault="00981F25">
      <w:pPr>
        <w:keepNext/>
        <w:keepLines/>
        <w:spacing w:line="360" w:lineRule="auto"/>
        <w:ind w:firstLine="709"/>
        <w:rPr>
          <w:b/>
          <w:sz w:val="25"/>
        </w:rPr>
      </w:pPr>
      <w:r>
        <w:rPr>
          <w:b/>
          <w:sz w:val="25"/>
        </w:rPr>
        <w:t>Целевые ориентиры результатов воспитания на уровне среднего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6"/>
              <w:jc w:val="center"/>
              <w:rPr>
                <w:sz w:val="25"/>
              </w:rPr>
            </w:pPr>
            <w:r>
              <w:rPr>
                <w:b/>
                <w:sz w:val="25"/>
              </w:rPr>
              <w:t>Целевые ориентиры</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176"/>
              <w:rPr>
                <w:b/>
                <w:sz w:val="25"/>
              </w:rPr>
            </w:pPr>
            <w:r>
              <w:rPr>
                <w:b/>
                <w:sz w:val="25"/>
              </w:rPr>
              <w:t>Гражданское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 w:val="left" w:pos="993"/>
              </w:tabs>
              <w:spacing w:line="276" w:lineRule="auto"/>
              <w:ind w:firstLine="176"/>
              <w:rPr>
                <w:sz w:val="25"/>
              </w:rPr>
            </w:pPr>
            <w:bookmarkStart w:id="35" w:name="_Hlk101094179"/>
            <w:r>
              <w:rPr>
                <w:sz w:val="25"/>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E10751" w:rsidRDefault="00981F25">
            <w:pPr>
              <w:tabs>
                <w:tab w:val="left" w:pos="331"/>
                <w:tab w:val="left" w:pos="460"/>
              </w:tabs>
              <w:spacing w:line="276" w:lineRule="auto"/>
              <w:ind w:firstLine="176"/>
              <w:rPr>
                <w:sz w:val="25"/>
              </w:rPr>
            </w:pPr>
            <w:r>
              <w:rPr>
                <w:sz w:val="25"/>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E10751" w:rsidRDefault="00981F25">
            <w:pPr>
              <w:tabs>
                <w:tab w:val="left" w:pos="331"/>
                <w:tab w:val="left" w:pos="460"/>
              </w:tabs>
              <w:spacing w:line="276" w:lineRule="auto"/>
              <w:ind w:firstLine="176"/>
              <w:rPr>
                <w:sz w:val="25"/>
              </w:rPr>
            </w:pPr>
            <w:r>
              <w:rPr>
                <w:sz w:val="25"/>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E10751" w:rsidRDefault="00981F25">
            <w:pPr>
              <w:tabs>
                <w:tab w:val="left" w:pos="331"/>
                <w:tab w:val="left" w:pos="460"/>
              </w:tabs>
              <w:spacing w:line="276" w:lineRule="auto"/>
              <w:ind w:firstLine="176"/>
              <w:rPr>
                <w:sz w:val="25"/>
              </w:rPr>
            </w:pPr>
            <w:r>
              <w:rPr>
                <w:sz w:val="25"/>
              </w:rPr>
              <w:t>Ориентированный на активное гражданское участие на основе уважения закона и правопорядка, прав и свобод сограждан.</w:t>
            </w:r>
          </w:p>
          <w:p w:rsidR="00E10751" w:rsidRDefault="00981F25">
            <w:pPr>
              <w:tabs>
                <w:tab w:val="left" w:pos="331"/>
                <w:tab w:val="left" w:pos="460"/>
              </w:tabs>
              <w:spacing w:line="276" w:lineRule="auto"/>
              <w:ind w:firstLine="176"/>
              <w:rPr>
                <w:sz w:val="25"/>
              </w:rPr>
            </w:pPr>
            <w:r>
              <w:rPr>
                <w:sz w:val="25"/>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E10751" w:rsidRDefault="00981F25">
            <w:pPr>
              <w:tabs>
                <w:tab w:val="left" w:pos="331"/>
                <w:tab w:val="left" w:pos="460"/>
              </w:tabs>
              <w:spacing w:line="276" w:lineRule="auto"/>
              <w:ind w:firstLine="176"/>
              <w:rPr>
                <w:sz w:val="25"/>
              </w:rPr>
            </w:pPr>
            <w:r>
              <w:rPr>
                <w:sz w:val="25"/>
              </w:rPr>
              <w:t xml:space="preserve">Обладающий опытом гражданской социально значимой деятельности (в </w:t>
            </w:r>
            <w:r>
              <w:rPr>
                <w:sz w:val="25"/>
              </w:rPr>
              <w:lastRenderedPageBreak/>
              <w:t>ученическом самоуправлении, волонтёрском движении, экологических, военно-патриотических и др. объединениях, акциях, программах).</w:t>
            </w:r>
            <w:bookmarkEnd w:id="35"/>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 w:val="left" w:pos="993"/>
              </w:tabs>
              <w:spacing w:line="276" w:lineRule="auto"/>
              <w:ind w:firstLine="176"/>
              <w:rPr>
                <w:b/>
                <w:sz w:val="25"/>
              </w:rPr>
            </w:pPr>
            <w:r>
              <w:rPr>
                <w:b/>
                <w:sz w:val="25"/>
              </w:rPr>
              <w:lastRenderedPageBreak/>
              <w:t>Патриотическое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 w:val="left" w:pos="993"/>
              </w:tabs>
              <w:spacing w:line="276" w:lineRule="auto"/>
              <w:ind w:firstLine="176"/>
              <w:rPr>
                <w:sz w:val="25"/>
              </w:rPr>
            </w:pPr>
            <w:r>
              <w:rPr>
                <w:sz w:val="25"/>
              </w:rPr>
              <w:t xml:space="preserve">Выражающий свою национальную, этническую принадлежность, приверженность к родной культуре, любовь к своему народу. </w:t>
            </w:r>
          </w:p>
          <w:p w:rsidR="00E10751" w:rsidRDefault="00981F25">
            <w:pPr>
              <w:tabs>
                <w:tab w:val="left" w:pos="331"/>
                <w:tab w:val="left" w:pos="460"/>
                <w:tab w:val="left" w:pos="993"/>
              </w:tabs>
              <w:spacing w:line="276" w:lineRule="auto"/>
              <w:ind w:firstLine="176"/>
              <w:rPr>
                <w:sz w:val="25"/>
              </w:rPr>
            </w:pPr>
            <w:r>
              <w:rPr>
                <w:sz w:val="25"/>
              </w:rPr>
              <w:t>Сознающий причастность к многонациональному народу Российской Федерации, Российскому Отечеству, российскую культурную идентичность.</w:t>
            </w:r>
          </w:p>
          <w:p w:rsidR="00E10751" w:rsidRDefault="00981F25">
            <w:pPr>
              <w:tabs>
                <w:tab w:val="left" w:pos="331"/>
                <w:tab w:val="left" w:pos="460"/>
                <w:tab w:val="left" w:pos="993"/>
              </w:tabs>
              <w:spacing w:line="276" w:lineRule="auto"/>
              <w:ind w:firstLine="176"/>
              <w:rPr>
                <w:sz w:val="25"/>
              </w:rPr>
            </w:pPr>
            <w:r>
              <w:rPr>
                <w:sz w:val="25"/>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E10751" w:rsidRDefault="00981F25">
            <w:pPr>
              <w:tabs>
                <w:tab w:val="left" w:pos="331"/>
                <w:tab w:val="left" w:pos="460"/>
                <w:tab w:val="left" w:pos="993"/>
              </w:tabs>
              <w:spacing w:line="276" w:lineRule="auto"/>
              <w:ind w:firstLine="176"/>
              <w:rPr>
                <w:sz w:val="25"/>
              </w:rPr>
            </w:pPr>
            <w:r>
              <w:rPr>
                <w:sz w:val="25"/>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 w:val="left" w:pos="993"/>
              </w:tabs>
              <w:spacing w:line="276" w:lineRule="auto"/>
              <w:ind w:firstLine="176"/>
              <w:rPr>
                <w:b/>
                <w:sz w:val="25"/>
              </w:rPr>
            </w:pPr>
            <w:r>
              <w:rPr>
                <w:b/>
                <w:sz w:val="25"/>
              </w:rPr>
              <w:t>Духовно-нравственное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176"/>
              <w:rPr>
                <w:sz w:val="25"/>
              </w:rPr>
            </w:pPr>
            <w:r>
              <w:rPr>
                <w:sz w:val="25"/>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E10751" w:rsidRDefault="00981F25">
            <w:pPr>
              <w:tabs>
                <w:tab w:val="left" w:pos="331"/>
                <w:tab w:val="left" w:pos="460"/>
              </w:tabs>
              <w:spacing w:line="276" w:lineRule="auto"/>
              <w:ind w:firstLine="176"/>
              <w:rPr>
                <w:sz w:val="25"/>
              </w:rPr>
            </w:pPr>
            <w:r>
              <w:rPr>
                <w:sz w:val="25"/>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E10751" w:rsidRDefault="00981F25">
            <w:pPr>
              <w:tabs>
                <w:tab w:val="left" w:pos="331"/>
                <w:tab w:val="left" w:pos="460"/>
              </w:tabs>
              <w:spacing w:line="276" w:lineRule="auto"/>
              <w:ind w:firstLine="176"/>
              <w:rPr>
                <w:sz w:val="25"/>
              </w:rPr>
            </w:pPr>
            <w:r>
              <w:rPr>
                <w:sz w:val="25"/>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rsidR="00E10751" w:rsidRDefault="00981F25">
            <w:pPr>
              <w:tabs>
                <w:tab w:val="left" w:pos="331"/>
                <w:tab w:val="left" w:pos="460"/>
              </w:tabs>
              <w:spacing w:line="276" w:lineRule="auto"/>
              <w:ind w:firstLine="176"/>
              <w:rPr>
                <w:sz w:val="25"/>
              </w:rPr>
            </w:pPr>
            <w:r>
              <w:rPr>
                <w:sz w:val="25"/>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rsidR="00E10751" w:rsidRDefault="00981F25">
            <w:pPr>
              <w:tabs>
                <w:tab w:val="left" w:pos="331"/>
                <w:tab w:val="left" w:pos="460"/>
              </w:tabs>
              <w:spacing w:line="276" w:lineRule="auto"/>
              <w:ind w:firstLine="176"/>
              <w:rPr>
                <w:sz w:val="25"/>
              </w:rPr>
            </w:pPr>
            <w:r>
              <w:rPr>
                <w:sz w:val="25"/>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E10751" w:rsidRDefault="00981F25">
            <w:pPr>
              <w:tabs>
                <w:tab w:val="left" w:pos="331"/>
                <w:tab w:val="left" w:pos="460"/>
              </w:tabs>
              <w:spacing w:line="276" w:lineRule="auto"/>
              <w:ind w:firstLine="176"/>
              <w:rPr>
                <w:sz w:val="25"/>
              </w:rPr>
            </w:pPr>
            <w:r>
              <w:rPr>
                <w:sz w:val="25"/>
              </w:rPr>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176"/>
              <w:rPr>
                <w:b/>
                <w:sz w:val="25"/>
              </w:rPr>
            </w:pPr>
            <w:r>
              <w:rPr>
                <w:b/>
                <w:sz w:val="25"/>
              </w:rPr>
              <w:t>Эстетическое 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176"/>
              <w:rPr>
                <w:sz w:val="25"/>
              </w:rPr>
            </w:pPr>
            <w:r>
              <w:rPr>
                <w:sz w:val="25"/>
              </w:rPr>
              <w:t>Выражающий понимание ценности отечественного и мирового искусства, российского и мирового художественного наследия.</w:t>
            </w:r>
          </w:p>
          <w:p w:rsidR="00E10751" w:rsidRDefault="00981F25">
            <w:pPr>
              <w:tabs>
                <w:tab w:val="left" w:pos="331"/>
                <w:tab w:val="left" w:pos="460"/>
              </w:tabs>
              <w:spacing w:line="276" w:lineRule="auto"/>
              <w:ind w:firstLine="176"/>
              <w:rPr>
                <w:sz w:val="25"/>
              </w:rPr>
            </w:pPr>
            <w:r>
              <w:rPr>
                <w:sz w:val="25"/>
              </w:rPr>
              <w:t xml:space="preserve">Проявляющий восприимчивость к разным видам искусства, понимание эмоционального воздействия искусства, его влияния на поведение людей, умеющий </w:t>
            </w:r>
            <w:r>
              <w:rPr>
                <w:sz w:val="25"/>
              </w:rPr>
              <w:lastRenderedPageBreak/>
              <w:t>критически оценивать это влияние.</w:t>
            </w:r>
          </w:p>
          <w:p w:rsidR="00E10751" w:rsidRDefault="00981F25">
            <w:pPr>
              <w:tabs>
                <w:tab w:val="left" w:pos="331"/>
                <w:tab w:val="left" w:pos="460"/>
              </w:tabs>
              <w:spacing w:line="276" w:lineRule="auto"/>
              <w:ind w:firstLine="176"/>
              <w:rPr>
                <w:sz w:val="25"/>
              </w:rPr>
            </w:pPr>
            <w:r>
              <w:rPr>
                <w:sz w:val="25"/>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E10751" w:rsidRDefault="00981F25">
            <w:pPr>
              <w:tabs>
                <w:tab w:val="left" w:pos="331"/>
                <w:tab w:val="left" w:pos="460"/>
              </w:tabs>
              <w:spacing w:line="276" w:lineRule="auto"/>
              <w:ind w:firstLine="176"/>
              <w:rPr>
                <w:sz w:val="25"/>
              </w:rPr>
            </w:pPr>
            <w:r>
              <w:rPr>
                <w:sz w:val="25"/>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276" w:lineRule="auto"/>
              <w:ind w:firstLine="319"/>
              <w:rPr>
                <w:b/>
                <w:sz w:val="25"/>
              </w:rPr>
            </w:pPr>
            <w:r>
              <w:rPr>
                <w:b/>
                <w:sz w:val="25"/>
              </w:rPr>
              <w:lastRenderedPageBreak/>
              <w:t>Физическое воспитание, формирование культуры здоровья и эмоционального благополучия</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319"/>
              <w:rPr>
                <w:sz w:val="25"/>
              </w:rPr>
            </w:pPr>
            <w:r>
              <w:rPr>
                <w:sz w:val="25"/>
              </w:rP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E10751" w:rsidRDefault="00981F25">
            <w:pPr>
              <w:tabs>
                <w:tab w:val="left" w:pos="331"/>
                <w:tab w:val="left" w:pos="460"/>
              </w:tabs>
              <w:spacing w:line="276" w:lineRule="auto"/>
              <w:ind w:firstLine="319"/>
              <w:rPr>
                <w:sz w:val="25"/>
              </w:rPr>
            </w:pPr>
            <w:r>
              <w:rPr>
                <w:sz w:val="25"/>
              </w:rPr>
              <w:t>Соблюдающий правила личной и общественной безопасности, в том числе безопасного поведения в информационной среде.</w:t>
            </w:r>
          </w:p>
          <w:p w:rsidR="00E10751" w:rsidRDefault="00981F25">
            <w:pPr>
              <w:tabs>
                <w:tab w:val="left" w:pos="331"/>
                <w:tab w:val="left" w:pos="460"/>
              </w:tabs>
              <w:spacing w:line="276" w:lineRule="auto"/>
              <w:ind w:firstLine="319"/>
              <w:rPr>
                <w:sz w:val="25"/>
              </w:rPr>
            </w:pPr>
            <w:r>
              <w:rPr>
                <w:sz w:val="25"/>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E10751" w:rsidRDefault="00981F25">
            <w:pPr>
              <w:tabs>
                <w:tab w:val="left" w:pos="318"/>
              </w:tabs>
              <w:spacing w:line="276" w:lineRule="auto"/>
              <w:ind w:firstLine="319"/>
              <w:rPr>
                <w:sz w:val="25"/>
              </w:rPr>
            </w:pPr>
            <w:r>
              <w:rPr>
                <w:sz w:val="25"/>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E10751" w:rsidRDefault="00981F25">
            <w:pPr>
              <w:tabs>
                <w:tab w:val="left" w:pos="331"/>
                <w:tab w:val="left" w:pos="460"/>
              </w:tabs>
              <w:spacing w:line="276" w:lineRule="auto"/>
              <w:ind w:firstLine="319"/>
              <w:rPr>
                <w:sz w:val="25"/>
              </w:rPr>
            </w:pPr>
            <w:r>
              <w:rPr>
                <w:sz w:val="25"/>
              </w:rPr>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319"/>
              <w:rPr>
                <w:b/>
                <w:sz w:val="25"/>
              </w:rPr>
            </w:pPr>
            <w:r>
              <w:rPr>
                <w:b/>
                <w:sz w:val="25"/>
              </w:rPr>
              <w:t>Трудовое</w:t>
            </w:r>
            <w:r>
              <w:rPr>
                <w:sz w:val="25"/>
              </w:rPr>
              <w:t xml:space="preserve"> </w:t>
            </w:r>
            <w:r>
              <w:rPr>
                <w:b/>
                <w:sz w:val="25"/>
              </w:rPr>
              <w:t>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319"/>
              <w:rPr>
                <w:sz w:val="25"/>
              </w:rPr>
            </w:pPr>
            <w:r>
              <w:rPr>
                <w:sz w:val="25"/>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E10751" w:rsidRDefault="00981F25">
            <w:pPr>
              <w:tabs>
                <w:tab w:val="left" w:pos="331"/>
                <w:tab w:val="left" w:pos="460"/>
              </w:tabs>
              <w:spacing w:line="276" w:lineRule="auto"/>
              <w:ind w:firstLine="319"/>
              <w:rPr>
                <w:sz w:val="25"/>
              </w:rPr>
            </w:pPr>
            <w:r>
              <w:rPr>
                <w:sz w:val="25"/>
              </w:rPr>
              <w:t xml:space="preserve">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w:t>
            </w:r>
            <w:proofErr w:type="spellStart"/>
            <w:r>
              <w:rPr>
                <w:sz w:val="25"/>
              </w:rPr>
              <w:t>самозанятости</w:t>
            </w:r>
            <w:proofErr w:type="spellEnd"/>
            <w:r>
              <w:rPr>
                <w:sz w:val="25"/>
              </w:rPr>
              <w:t xml:space="preserve"> или наёмного труда.</w:t>
            </w:r>
          </w:p>
          <w:p w:rsidR="00E10751" w:rsidRDefault="00981F25">
            <w:pPr>
              <w:tabs>
                <w:tab w:val="left" w:pos="331"/>
                <w:tab w:val="left" w:pos="460"/>
              </w:tabs>
              <w:spacing w:line="276" w:lineRule="auto"/>
              <w:ind w:firstLine="319"/>
              <w:rPr>
                <w:sz w:val="25"/>
              </w:rPr>
            </w:pPr>
            <w:r>
              <w:rPr>
                <w:sz w:val="25"/>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E10751" w:rsidRDefault="00981F25">
            <w:pPr>
              <w:tabs>
                <w:tab w:val="left" w:pos="331"/>
                <w:tab w:val="left" w:pos="460"/>
              </w:tabs>
              <w:spacing w:line="276" w:lineRule="auto"/>
              <w:ind w:firstLine="319"/>
              <w:rPr>
                <w:sz w:val="25"/>
              </w:rPr>
            </w:pPr>
            <w:r>
              <w:rPr>
                <w:sz w:val="25"/>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E10751" w:rsidRDefault="00981F25">
            <w:pPr>
              <w:tabs>
                <w:tab w:val="left" w:pos="331"/>
                <w:tab w:val="left" w:pos="460"/>
              </w:tabs>
              <w:spacing w:line="276" w:lineRule="auto"/>
              <w:ind w:firstLine="319"/>
              <w:rPr>
                <w:sz w:val="25"/>
              </w:rPr>
            </w:pPr>
            <w:r>
              <w:rPr>
                <w:sz w:val="25"/>
              </w:rPr>
              <w:t xml:space="preserve">Понимающий специфику трудовой деятельности, регулирования трудовых </w:t>
            </w:r>
            <w:r>
              <w:rPr>
                <w:sz w:val="25"/>
              </w:rPr>
              <w:lastRenderedPageBreak/>
              <w:t>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E10751" w:rsidRDefault="00981F25">
            <w:pPr>
              <w:tabs>
                <w:tab w:val="left" w:pos="331"/>
                <w:tab w:val="left" w:pos="460"/>
              </w:tabs>
              <w:spacing w:line="276" w:lineRule="auto"/>
              <w:ind w:firstLine="319"/>
              <w:rPr>
                <w:sz w:val="25"/>
              </w:rPr>
            </w:pPr>
            <w:r>
              <w:rPr>
                <w:sz w:val="25"/>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319"/>
              <w:rPr>
                <w:b/>
                <w:sz w:val="25"/>
              </w:rPr>
            </w:pPr>
            <w:r>
              <w:rPr>
                <w:b/>
                <w:sz w:val="25"/>
              </w:rPr>
              <w:lastRenderedPageBreak/>
              <w:t>Экологическое</w:t>
            </w:r>
            <w:r>
              <w:rPr>
                <w:sz w:val="25"/>
              </w:rPr>
              <w:t xml:space="preserve"> </w:t>
            </w:r>
            <w:r>
              <w:rPr>
                <w:b/>
                <w:sz w:val="25"/>
              </w:rPr>
              <w:t>воспитание</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319"/>
              <w:rPr>
                <w:strike/>
                <w:sz w:val="25"/>
              </w:rPr>
            </w:pPr>
            <w:r>
              <w:rPr>
                <w:sz w:val="25"/>
              </w:rPr>
              <w:t xml:space="preserve">Демонстрирующий в поведении </w:t>
            </w:r>
            <w:proofErr w:type="spellStart"/>
            <w:r>
              <w:rPr>
                <w:sz w:val="25"/>
              </w:rPr>
              <w:t>сформированность</w:t>
            </w:r>
            <w:proofErr w:type="spellEnd"/>
            <w:r>
              <w:rPr>
                <w:sz w:val="25"/>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rsidR="00E10751" w:rsidRDefault="00981F25">
            <w:pPr>
              <w:tabs>
                <w:tab w:val="left" w:pos="331"/>
                <w:tab w:val="left" w:pos="460"/>
              </w:tabs>
              <w:spacing w:line="276" w:lineRule="auto"/>
              <w:ind w:firstLine="319"/>
              <w:rPr>
                <w:sz w:val="25"/>
              </w:rPr>
            </w:pPr>
            <w:r>
              <w:rPr>
                <w:sz w:val="25"/>
              </w:rPr>
              <w:t>Выражающий деятельное неприятие действий, приносящих вред природе.</w:t>
            </w:r>
          </w:p>
          <w:p w:rsidR="00E10751" w:rsidRDefault="00981F25">
            <w:pPr>
              <w:tabs>
                <w:tab w:val="left" w:pos="331"/>
                <w:tab w:val="left" w:pos="460"/>
              </w:tabs>
              <w:spacing w:line="276" w:lineRule="auto"/>
              <w:ind w:firstLine="319"/>
              <w:rPr>
                <w:sz w:val="25"/>
              </w:rPr>
            </w:pPr>
            <w:r>
              <w:rPr>
                <w:sz w:val="25"/>
              </w:rPr>
              <w:t>Применяющий знания естественных и социальных наук для разумного, бережливого природопользования в быту, общественном пространстве.</w:t>
            </w:r>
          </w:p>
          <w:p w:rsidR="00E10751" w:rsidRDefault="00981F25">
            <w:pPr>
              <w:tabs>
                <w:tab w:val="left" w:pos="331"/>
                <w:tab w:val="left" w:pos="460"/>
              </w:tabs>
              <w:spacing w:line="276" w:lineRule="auto"/>
              <w:ind w:firstLine="319"/>
              <w:rPr>
                <w:sz w:val="25"/>
              </w:rPr>
            </w:pPr>
            <w:r>
              <w:rPr>
                <w:sz w:val="25"/>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E10751">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319"/>
              <w:rPr>
                <w:b/>
                <w:sz w:val="25"/>
              </w:rPr>
            </w:pPr>
            <w:r>
              <w:rPr>
                <w:b/>
                <w:sz w:val="25"/>
              </w:rPr>
              <w:t>Ценности научного познания</w:t>
            </w:r>
          </w:p>
        </w:tc>
      </w:tr>
      <w:tr w:rsidR="00E10751">
        <w:trPr>
          <w:trHeight w:val="85"/>
        </w:trPr>
        <w:tc>
          <w:tcPr>
            <w:tcW w:w="9356"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331"/>
                <w:tab w:val="left" w:pos="460"/>
              </w:tabs>
              <w:spacing w:line="276" w:lineRule="auto"/>
              <w:ind w:firstLine="319"/>
              <w:rPr>
                <w:sz w:val="25"/>
              </w:rPr>
            </w:pPr>
            <w:r>
              <w:rPr>
                <w:sz w:val="25"/>
              </w:rPr>
              <w:t>Деятельно выражающий познавательные интересы в разных предметных областях с учётом своих интересов, способностей, достижений.</w:t>
            </w:r>
          </w:p>
          <w:p w:rsidR="00E10751" w:rsidRDefault="00981F25">
            <w:pPr>
              <w:tabs>
                <w:tab w:val="left" w:pos="331"/>
                <w:tab w:val="left" w:pos="460"/>
              </w:tabs>
              <w:spacing w:line="276" w:lineRule="auto"/>
              <w:ind w:firstLine="319"/>
              <w:rPr>
                <w:sz w:val="25"/>
              </w:rPr>
            </w:pPr>
            <w:r>
              <w:rPr>
                <w:sz w:val="25"/>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E10751" w:rsidRDefault="00981F25">
            <w:pPr>
              <w:tabs>
                <w:tab w:val="left" w:pos="331"/>
                <w:tab w:val="left" w:pos="460"/>
              </w:tabs>
              <w:spacing w:line="276" w:lineRule="auto"/>
              <w:ind w:firstLine="319"/>
              <w:rPr>
                <w:sz w:val="25"/>
              </w:rPr>
            </w:pPr>
            <w:r>
              <w:rPr>
                <w:sz w:val="25"/>
              </w:rPr>
              <w:t>Демонстрирующий навыки критического мышления, определения достоверной научной информации и критики антинаучных представлений.</w:t>
            </w:r>
          </w:p>
          <w:p w:rsidR="00E10751" w:rsidRDefault="00981F25">
            <w:pPr>
              <w:tabs>
                <w:tab w:val="left" w:pos="331"/>
                <w:tab w:val="left" w:pos="460"/>
              </w:tabs>
              <w:spacing w:line="276" w:lineRule="auto"/>
              <w:ind w:firstLine="319"/>
              <w:rPr>
                <w:sz w:val="25"/>
              </w:rPr>
            </w:pPr>
            <w:r>
              <w:rPr>
                <w:sz w:val="25"/>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E10751" w:rsidRDefault="00E10751">
      <w:pPr>
        <w:keepNext/>
        <w:keepLines/>
        <w:spacing w:line="360" w:lineRule="auto"/>
        <w:outlineLvl w:val="0"/>
        <w:rPr>
          <w:b/>
          <w:sz w:val="28"/>
        </w:rPr>
      </w:pPr>
    </w:p>
    <w:p w:rsidR="00E10751" w:rsidRDefault="00981F25">
      <w:pPr>
        <w:pStyle w:val="10"/>
        <w:pageBreakBefore/>
        <w:spacing w:before="0" w:line="360" w:lineRule="auto"/>
        <w:rPr>
          <w:rFonts w:ascii="Times New Roman" w:hAnsi="Times New Roman"/>
          <w:b w:val="0"/>
          <w:color w:val="000000"/>
        </w:rPr>
      </w:pPr>
      <w:r>
        <w:rPr>
          <w:rFonts w:ascii="Times New Roman" w:hAnsi="Times New Roman"/>
          <w:color w:val="000000"/>
        </w:rPr>
        <w:lastRenderedPageBreak/>
        <w:t>РАЗДЕЛ 2. СОДЕРЖАТЕЛЬНЫЙ</w:t>
      </w:r>
    </w:p>
    <w:p w:rsidR="00E10751" w:rsidRDefault="00E10751"/>
    <w:p w:rsidR="00E10751" w:rsidRDefault="00981F25">
      <w:pPr>
        <w:pStyle w:val="10"/>
        <w:spacing w:before="0" w:line="360" w:lineRule="auto"/>
        <w:rPr>
          <w:rFonts w:ascii="Times New Roman" w:hAnsi="Times New Roman"/>
          <w:b w:val="0"/>
          <w:color w:val="000000"/>
        </w:rPr>
      </w:pPr>
      <w:r>
        <w:rPr>
          <w:rFonts w:ascii="Times New Roman" w:hAnsi="Times New Roman"/>
          <w:color w:val="000000"/>
        </w:rPr>
        <w:t>2.1 Уклад общеобразовательной организации</w:t>
      </w:r>
    </w:p>
    <w:p w:rsidR="00E10751" w:rsidRDefault="00981F25">
      <w:pPr>
        <w:spacing w:line="360" w:lineRule="auto"/>
        <w:ind w:firstLine="709"/>
        <w:rPr>
          <w:i/>
          <w:sz w:val="28"/>
        </w:rPr>
      </w:pPr>
      <w:r>
        <w:rPr>
          <w:i/>
          <w:sz w:val="28"/>
        </w:rPr>
        <w:t xml:space="preserve">В данном разделе раскрываются основные особенности уклада общеобразовательной организации. </w:t>
      </w:r>
      <w:bookmarkStart w:id="36" w:name="_Hlk103786013"/>
    </w:p>
    <w:p w:rsidR="00E10751" w:rsidRDefault="00981F25">
      <w:pPr>
        <w:spacing w:line="360" w:lineRule="auto"/>
        <w:ind w:firstLine="709"/>
        <w:rPr>
          <w:i/>
          <w:sz w:val="28"/>
        </w:rPr>
      </w:pPr>
      <w:r>
        <w:rPr>
          <w:i/>
          <w:sz w:val="28"/>
        </w:rPr>
        <w:t xml:space="preserve">Уклад задаёт порядок жизни общеобразовательной организации и аккумулирует ключевые характеристики, определяющие особенности воспитательного процесса. </w:t>
      </w:r>
      <w:bookmarkStart w:id="37" w:name="_Hlk101266645"/>
      <w:r>
        <w:rPr>
          <w:i/>
          <w:sz w:val="28"/>
        </w:rPr>
        <w:t xml:space="preserve">Уклад общеобразовательной организации удерживает ценности, принципы, нравственную культуру взаимоотношений, традиции воспитания, в основе которых лежат российские базовые ценности, определяет условия и средства воспитания, отражающие самобытный облик общеобразовательной организации и её репутацию в окружающем образовательном пространстве, социуме. </w:t>
      </w:r>
      <w:bookmarkEnd w:id="37"/>
    </w:p>
    <w:p w:rsidR="00E10751" w:rsidRDefault="00981F25">
      <w:pPr>
        <w:spacing w:line="360" w:lineRule="auto"/>
        <w:ind w:firstLine="709"/>
        <w:rPr>
          <w:i/>
          <w:sz w:val="28"/>
        </w:rPr>
      </w:pPr>
      <w:r>
        <w:rPr>
          <w:i/>
          <w:sz w:val="28"/>
        </w:rPr>
        <w:t>Ниже приведён примерный перечень ряда основных и дополнительных характеристик, значимых для описания уклада, особенностей условий воспитания в общеобразовательной организации.</w:t>
      </w:r>
    </w:p>
    <w:p w:rsidR="00E10751" w:rsidRDefault="00981F25">
      <w:pPr>
        <w:spacing w:after="40" w:line="360" w:lineRule="auto"/>
        <w:ind w:firstLine="709"/>
        <w:rPr>
          <w:i/>
          <w:sz w:val="28"/>
        </w:rPr>
      </w:pPr>
      <w:r>
        <w:rPr>
          <w:i/>
          <w:sz w:val="28"/>
        </w:rPr>
        <w:t>Основные характеристики (целесообразно учитывать в описании):</w:t>
      </w:r>
    </w:p>
    <w:p w:rsidR="00E10751" w:rsidRDefault="00981F25">
      <w:pPr>
        <w:pStyle w:val="afe"/>
        <w:widowControl/>
        <w:numPr>
          <w:ilvl w:val="0"/>
          <w:numId w:val="57"/>
        </w:numPr>
        <w:tabs>
          <w:tab w:val="left" w:pos="993"/>
        </w:tabs>
        <w:spacing w:after="40" w:line="360" w:lineRule="auto"/>
        <w:ind w:left="0" w:firstLine="709"/>
        <w:rPr>
          <w:sz w:val="28"/>
        </w:rPr>
      </w:pPr>
      <w:r>
        <w:rPr>
          <w:sz w:val="28"/>
        </w:rPr>
        <w:t>основные вехи истории общеобразовательной организации, выдающиеся события, деятели в её истории;</w:t>
      </w:r>
    </w:p>
    <w:p w:rsidR="00E10751" w:rsidRDefault="00981F25">
      <w:pPr>
        <w:pStyle w:val="afe"/>
        <w:widowControl/>
        <w:numPr>
          <w:ilvl w:val="0"/>
          <w:numId w:val="57"/>
        </w:numPr>
        <w:tabs>
          <w:tab w:val="left" w:pos="993"/>
        </w:tabs>
        <w:spacing w:after="40" w:line="360" w:lineRule="auto"/>
        <w:ind w:left="0" w:firstLine="709"/>
        <w:rPr>
          <w:sz w:val="28"/>
        </w:rPr>
      </w:pPr>
      <w:r>
        <w:rPr>
          <w:sz w:val="28"/>
        </w:rPr>
        <w:t xml:space="preserve">«миссия» общеобразовательной организации в самосознании её педагогического коллектива; </w:t>
      </w:r>
    </w:p>
    <w:p w:rsidR="00E10751" w:rsidRDefault="00981F25">
      <w:pPr>
        <w:pStyle w:val="afe"/>
        <w:widowControl/>
        <w:numPr>
          <w:ilvl w:val="0"/>
          <w:numId w:val="57"/>
        </w:numPr>
        <w:tabs>
          <w:tab w:val="left" w:pos="993"/>
        </w:tabs>
        <w:spacing w:after="40" w:line="360" w:lineRule="auto"/>
        <w:ind w:left="0" w:firstLine="709"/>
        <w:rPr>
          <w:sz w:val="28"/>
        </w:rPr>
      </w:pPr>
      <w:r>
        <w:rPr>
          <w:sz w:val="28"/>
        </w:rPr>
        <w:t>наиболее значимые традиционные дела, события, мероприятия в общеобразовательной организации, составляющие основу воспитательной системы;</w:t>
      </w:r>
    </w:p>
    <w:p w:rsidR="00E10751" w:rsidRDefault="00981F25">
      <w:pPr>
        <w:pStyle w:val="afe"/>
        <w:widowControl/>
        <w:numPr>
          <w:ilvl w:val="0"/>
          <w:numId w:val="57"/>
        </w:numPr>
        <w:tabs>
          <w:tab w:val="left" w:pos="993"/>
        </w:tabs>
        <w:spacing w:after="40" w:line="360" w:lineRule="auto"/>
        <w:ind w:left="0" w:firstLine="709"/>
        <w:rPr>
          <w:sz w:val="28"/>
        </w:rPr>
      </w:pPr>
      <w:r>
        <w:rPr>
          <w:sz w:val="28"/>
        </w:rPr>
        <w:t>традиции и ритуалы, символика, особые нормы этикета в общеобразовательной организации;</w:t>
      </w:r>
    </w:p>
    <w:p w:rsidR="00E10751" w:rsidRDefault="00981F25">
      <w:pPr>
        <w:pStyle w:val="afe"/>
        <w:widowControl/>
        <w:numPr>
          <w:ilvl w:val="0"/>
          <w:numId w:val="57"/>
        </w:numPr>
        <w:tabs>
          <w:tab w:val="left" w:pos="993"/>
        </w:tabs>
        <w:spacing w:after="40" w:line="360" w:lineRule="auto"/>
        <w:ind w:left="0" w:firstLine="709"/>
        <w:rPr>
          <w:sz w:val="28"/>
        </w:rPr>
      </w:pPr>
      <w:r>
        <w:rPr>
          <w:sz w:val="28"/>
        </w:rPr>
        <w:t>социальные партнёры общеобразовательной организации, их роль, возможности в развитии, совершенствовании условий воспитания, воспитательной деятельности;</w:t>
      </w:r>
    </w:p>
    <w:p w:rsidR="00E10751" w:rsidRDefault="00981F25">
      <w:pPr>
        <w:pStyle w:val="afe"/>
        <w:widowControl/>
        <w:numPr>
          <w:ilvl w:val="0"/>
          <w:numId w:val="57"/>
        </w:numPr>
        <w:tabs>
          <w:tab w:val="left" w:pos="993"/>
        </w:tabs>
        <w:spacing w:after="40" w:line="360" w:lineRule="auto"/>
        <w:ind w:left="0" w:firstLine="709"/>
        <w:rPr>
          <w:sz w:val="28"/>
        </w:rPr>
      </w:pPr>
      <w:r>
        <w:rPr>
          <w:sz w:val="28"/>
        </w:rPr>
        <w:lastRenderedPageBreak/>
        <w:t>значимые для воспитания проекты и программы, в которых общеобразовательная организация уже участвует или планирует участвовать (федеральные, региональные, муниципальные, международные, сетевые и др.), включённые в систему воспитательной деятельности;</w:t>
      </w:r>
    </w:p>
    <w:p w:rsidR="00E10751" w:rsidRDefault="00981F25">
      <w:pPr>
        <w:pStyle w:val="afe"/>
        <w:widowControl/>
        <w:numPr>
          <w:ilvl w:val="0"/>
          <w:numId w:val="57"/>
        </w:numPr>
        <w:tabs>
          <w:tab w:val="left" w:pos="993"/>
        </w:tabs>
        <w:spacing w:after="40" w:line="360" w:lineRule="auto"/>
        <w:ind w:left="0" w:firstLine="709"/>
        <w:rPr>
          <w:sz w:val="28"/>
        </w:rPr>
      </w:pPr>
      <w:r>
        <w:rPr>
          <w:sz w:val="28"/>
        </w:rPr>
        <w:t>реализуемые инновационные, перспективные воспитательные практики, определяющие «уникальность» общеобразовательной организации; результаты их реализации, трансляции в системе образования;</w:t>
      </w:r>
    </w:p>
    <w:p w:rsidR="00E10751" w:rsidRDefault="00981F25">
      <w:pPr>
        <w:pStyle w:val="afe"/>
        <w:widowControl/>
        <w:numPr>
          <w:ilvl w:val="0"/>
          <w:numId w:val="57"/>
        </w:numPr>
        <w:tabs>
          <w:tab w:val="left" w:pos="993"/>
        </w:tabs>
        <w:spacing w:after="40" w:line="360" w:lineRule="auto"/>
        <w:ind w:left="0" w:firstLine="709"/>
        <w:rPr>
          <w:sz w:val="28"/>
        </w:rPr>
      </w:pPr>
      <w:r>
        <w:rPr>
          <w:sz w:val="28"/>
        </w:rPr>
        <w:t>наличие проблемных зон, дефицитов, препятствий достижению эффективных результатов в воспитательной деятельности и решения этих проблем, отсутствующие или недостаточно выраженные в массовой практике.</w:t>
      </w:r>
    </w:p>
    <w:p w:rsidR="00E10751" w:rsidRDefault="00981F25">
      <w:pPr>
        <w:spacing w:after="40" w:line="360" w:lineRule="auto"/>
        <w:ind w:firstLine="709"/>
        <w:rPr>
          <w:i/>
          <w:sz w:val="28"/>
        </w:rPr>
      </w:pPr>
      <w:r>
        <w:rPr>
          <w:i/>
          <w:sz w:val="28"/>
        </w:rPr>
        <w:t>Дополнительные характеристики (могут учитываться в описании):</w:t>
      </w:r>
      <w:bookmarkEnd w:id="36"/>
    </w:p>
    <w:p w:rsidR="00E10751" w:rsidRDefault="00981F25">
      <w:pPr>
        <w:pStyle w:val="afe"/>
        <w:widowControl/>
        <w:numPr>
          <w:ilvl w:val="0"/>
          <w:numId w:val="57"/>
        </w:numPr>
        <w:tabs>
          <w:tab w:val="left" w:pos="993"/>
        </w:tabs>
        <w:spacing w:after="40" w:line="360" w:lineRule="auto"/>
        <w:ind w:left="0" w:firstLine="709"/>
        <w:rPr>
          <w:sz w:val="28"/>
        </w:rPr>
      </w:pPr>
      <w:r>
        <w:rPr>
          <w:sz w:val="28"/>
        </w:rPr>
        <w:t xml:space="preserve">особенности местоположения и социокультурного окружения общеобразовательной организации, историко-культурная, этнокультурная, конфессиональная специфика населения местности, </w:t>
      </w:r>
      <w:proofErr w:type="spellStart"/>
      <w:r>
        <w:rPr>
          <w:sz w:val="28"/>
        </w:rPr>
        <w:t>включённость</w:t>
      </w:r>
      <w:proofErr w:type="spellEnd"/>
      <w:r>
        <w:rPr>
          <w:sz w:val="28"/>
        </w:rPr>
        <w:t xml:space="preserve"> в историко-культурный контекст территории; </w:t>
      </w:r>
    </w:p>
    <w:p w:rsidR="00E10751" w:rsidRDefault="00981F25">
      <w:pPr>
        <w:pStyle w:val="afe"/>
        <w:widowControl/>
        <w:numPr>
          <w:ilvl w:val="0"/>
          <w:numId w:val="57"/>
        </w:numPr>
        <w:tabs>
          <w:tab w:val="left" w:pos="993"/>
        </w:tabs>
        <w:spacing w:after="40" w:line="360" w:lineRule="auto"/>
        <w:ind w:left="0" w:firstLine="709"/>
        <w:rPr>
          <w:sz w:val="28"/>
        </w:rPr>
      </w:pPr>
      <w:r>
        <w:rPr>
          <w:sz w:val="28"/>
        </w:rPr>
        <w:t>контингент обучающихся, их семей, его социально-культурные, этнокультурные, конфессиональные и иные особенности, состав (стабильный или нет), наличие и состав обучающихся с особыми образовательными потребностями, с ОВЗ, находящихся в трудной жизненной ситуации и др.;</w:t>
      </w:r>
    </w:p>
    <w:p w:rsidR="00E10751" w:rsidRDefault="00981F25">
      <w:pPr>
        <w:pStyle w:val="afe"/>
        <w:widowControl/>
        <w:numPr>
          <w:ilvl w:val="0"/>
          <w:numId w:val="57"/>
        </w:numPr>
        <w:tabs>
          <w:tab w:val="left" w:pos="993"/>
        </w:tabs>
        <w:spacing w:after="40" w:line="360" w:lineRule="auto"/>
        <w:ind w:left="0" w:firstLine="709"/>
        <w:rPr>
          <w:sz w:val="28"/>
        </w:rPr>
      </w:pPr>
      <w:r>
        <w:rPr>
          <w:sz w:val="28"/>
        </w:rPr>
        <w:t>организационно-правовая форма общеобразовательной организации, наличие разных уровней общего образования, направленность образовательных программ, в том числе наличие образовательных программ с углублённым изучением учебных предметов;</w:t>
      </w:r>
    </w:p>
    <w:p w:rsidR="00E10751" w:rsidRDefault="00981F25">
      <w:pPr>
        <w:pStyle w:val="afe"/>
        <w:widowControl/>
        <w:numPr>
          <w:ilvl w:val="0"/>
          <w:numId w:val="57"/>
        </w:numPr>
        <w:tabs>
          <w:tab w:val="left" w:pos="993"/>
        </w:tabs>
        <w:spacing w:after="40" w:line="360" w:lineRule="auto"/>
        <w:ind w:left="0" w:firstLine="709"/>
        <w:rPr>
          <w:sz w:val="28"/>
        </w:rPr>
      </w:pPr>
      <w:r>
        <w:rPr>
          <w:sz w:val="28"/>
        </w:rPr>
        <w:t xml:space="preserve">режим деятельности </w:t>
      </w:r>
      <w:bookmarkStart w:id="38" w:name="_Hlk106818139"/>
      <w:r>
        <w:rPr>
          <w:sz w:val="28"/>
        </w:rPr>
        <w:t>общеобразовательной организации</w:t>
      </w:r>
      <w:bookmarkEnd w:id="38"/>
      <w:r>
        <w:rPr>
          <w:sz w:val="28"/>
        </w:rPr>
        <w:t>, в том числе характеристики по решению участников образовательных отношений (форма обучающихся, организация питания и т. п.);</w:t>
      </w:r>
    </w:p>
    <w:p w:rsidR="00E10751" w:rsidRDefault="00981F25">
      <w:pPr>
        <w:pStyle w:val="afe"/>
        <w:widowControl/>
        <w:numPr>
          <w:ilvl w:val="0"/>
          <w:numId w:val="57"/>
        </w:numPr>
        <w:tabs>
          <w:tab w:val="left" w:pos="993"/>
        </w:tabs>
        <w:spacing w:line="360" w:lineRule="auto"/>
        <w:ind w:left="0" w:firstLine="709"/>
        <w:rPr>
          <w:sz w:val="28"/>
        </w:rPr>
      </w:pPr>
      <w:r>
        <w:rPr>
          <w:sz w:val="28"/>
        </w:rPr>
        <w:t xml:space="preserve">наличие вариативных учебных курсов, практик гражданской, духовно-нравственной, социокультурной, экологической и т. д. воспитательной направленности, в том числе включённых в учебные планы </w:t>
      </w:r>
      <w:r>
        <w:rPr>
          <w:sz w:val="28"/>
        </w:rPr>
        <w:lastRenderedPageBreak/>
        <w:t>по решению участников образовательных отношений, авторских курсов, программ воспитательной направленности, самостоятельно разработанных и реализуемых педагогами общеобразовательной организации.</w:t>
      </w:r>
    </w:p>
    <w:p w:rsidR="00E10751" w:rsidRDefault="00E10751">
      <w:pPr>
        <w:tabs>
          <w:tab w:val="left" w:pos="993"/>
        </w:tabs>
        <w:spacing w:line="360" w:lineRule="auto"/>
        <w:rPr>
          <w:sz w:val="28"/>
        </w:rPr>
      </w:pPr>
    </w:p>
    <w:p w:rsidR="00E10751" w:rsidRDefault="00981F25">
      <w:pPr>
        <w:tabs>
          <w:tab w:val="left" w:pos="851"/>
        </w:tabs>
        <w:spacing w:line="360" w:lineRule="auto"/>
        <w:ind w:firstLine="709"/>
        <w:outlineLvl w:val="0"/>
        <w:rPr>
          <w:b/>
          <w:sz w:val="28"/>
        </w:rPr>
      </w:pPr>
      <w:r>
        <w:rPr>
          <w:b/>
          <w:sz w:val="28"/>
        </w:rPr>
        <w:t>2.2 Виды, формы и содержание воспитательной деятельности</w:t>
      </w:r>
    </w:p>
    <w:p w:rsidR="00E10751" w:rsidRDefault="00981F25">
      <w:pPr>
        <w:tabs>
          <w:tab w:val="left" w:pos="851"/>
        </w:tabs>
        <w:spacing w:line="360" w:lineRule="auto"/>
        <w:ind w:firstLine="709"/>
        <w:rPr>
          <w:i/>
          <w:sz w:val="28"/>
        </w:rPr>
      </w:pPr>
      <w:bookmarkStart w:id="39" w:name="_Hlk101265345"/>
      <w:r>
        <w:rPr>
          <w:i/>
          <w:sz w:val="28"/>
        </w:rPr>
        <w:t>Виды, формы и содержание воспитательной деятельности в этом разделе планируются, представляются по модулям. Здесь модуль — часть рабочей программы воспитания, в которой описываются виды, формы и содержание воспитательной работы в учебном году в рамках определённого направления деятельности в общеобразовательной организации. Каждый из модулей обладает воспитательным потенциалом с особыми условиями, средствами, возможностями воспитания (урочная деятельность, внеурочная деятельность, взаимодействие с родителями и др.).</w:t>
      </w:r>
      <w:bookmarkEnd w:id="39"/>
    </w:p>
    <w:p w:rsidR="00E10751" w:rsidRDefault="00981F25">
      <w:pPr>
        <w:tabs>
          <w:tab w:val="left" w:pos="851"/>
        </w:tabs>
        <w:spacing w:line="360" w:lineRule="auto"/>
        <w:ind w:firstLine="709"/>
        <w:rPr>
          <w:i/>
          <w:sz w:val="28"/>
        </w:rPr>
      </w:pPr>
      <w:r>
        <w:rPr>
          <w:i/>
          <w:sz w:val="28"/>
        </w:rPr>
        <w:t>В Программе представлены примерные описания воспитательной работы в рамках основных (инвариантных) модулей, согласно правовым условиям реализации общеобразовательных программ (урочная деятельность, внеурочная деятельность и т. д.) Раздел можно дополнить описанием дополнительных (вариативных) модулей, если такая деятельность реализуется в общеобразовательной организации (дополнительное образование, детские общественные объединения, школьные медиа, школьный музей, добровольческая деятельность (</w:t>
      </w:r>
      <w:proofErr w:type="spellStart"/>
      <w:r>
        <w:rPr>
          <w:i/>
          <w:sz w:val="28"/>
        </w:rPr>
        <w:t>волонтёрство</w:t>
      </w:r>
      <w:proofErr w:type="spellEnd"/>
      <w:r>
        <w:rPr>
          <w:i/>
          <w:sz w:val="28"/>
        </w:rPr>
        <w:t>), школьные спортивные клубы, школьные театры, наставничество), а также описанием иных модулей, разработанных в самой</w:t>
      </w:r>
      <w:r>
        <w:rPr>
          <w:sz w:val="28"/>
        </w:rPr>
        <w:t xml:space="preserve"> </w:t>
      </w:r>
      <w:r>
        <w:rPr>
          <w:i/>
          <w:sz w:val="28"/>
        </w:rPr>
        <w:t>общеобразовательной организации.</w:t>
      </w:r>
    </w:p>
    <w:p w:rsidR="00E10751" w:rsidRDefault="00981F25">
      <w:pPr>
        <w:tabs>
          <w:tab w:val="left" w:pos="851"/>
        </w:tabs>
        <w:spacing w:line="360" w:lineRule="auto"/>
        <w:ind w:firstLine="709"/>
        <w:rPr>
          <w:i/>
          <w:sz w:val="28"/>
        </w:rPr>
      </w:pPr>
      <w:r>
        <w:rPr>
          <w:i/>
          <w:sz w:val="28"/>
        </w:rPr>
        <w:t xml:space="preserve">Последовательность описания модулей является примерной, в рабочей программе воспитания общеобразовательной организации их можно расположить в последовательности, соответствующей значимости в воспитательной деятельности общеобразовательной организации по самооценке педагогического коллектива. </w:t>
      </w:r>
    </w:p>
    <w:p w:rsidR="00E10751" w:rsidRDefault="00981F25">
      <w:pPr>
        <w:tabs>
          <w:tab w:val="left" w:pos="851"/>
        </w:tabs>
        <w:spacing w:line="360" w:lineRule="auto"/>
        <w:ind w:firstLine="709"/>
        <w:rPr>
          <w:sz w:val="28"/>
        </w:rPr>
      </w:pPr>
      <w:r>
        <w:rPr>
          <w:b/>
          <w:sz w:val="28"/>
        </w:rPr>
        <w:t xml:space="preserve">Урочная деятельность </w:t>
      </w:r>
    </w:p>
    <w:p w:rsidR="00E10751" w:rsidRDefault="00981F25">
      <w:pPr>
        <w:tabs>
          <w:tab w:val="left" w:pos="851"/>
        </w:tabs>
        <w:spacing w:line="360" w:lineRule="auto"/>
        <w:ind w:firstLine="709"/>
        <w:rPr>
          <w:i/>
          <w:sz w:val="28"/>
        </w:rPr>
      </w:pPr>
      <w:r>
        <w:rPr>
          <w:i/>
          <w:sz w:val="28"/>
        </w:rPr>
        <w:t xml:space="preserve">Реализация воспитательного потенциала уроков (урочной </w:t>
      </w:r>
      <w:r>
        <w:rPr>
          <w:i/>
          <w:sz w:val="28"/>
        </w:rPr>
        <w:lastRenderedPageBreak/>
        <w:t xml:space="preserve">деятельности, аудиторных занятий в рамках максимально допустимой учебной нагрузки) </w:t>
      </w:r>
      <w:bookmarkStart w:id="40" w:name="_Hlk107917849"/>
      <w:r>
        <w:rPr>
          <w:i/>
          <w:sz w:val="28"/>
        </w:rPr>
        <w:t xml:space="preserve">может предусматривать </w:t>
      </w:r>
      <w:bookmarkEnd w:id="40"/>
      <w:r>
        <w:rPr>
          <w:i/>
          <w:sz w:val="28"/>
        </w:rPr>
        <w:t>(указываются конкретные позиции, имеющиеся в общеобразовательной организации или запланированные):</w:t>
      </w:r>
    </w:p>
    <w:p w:rsidR="00E10751" w:rsidRDefault="00981F25">
      <w:pPr>
        <w:numPr>
          <w:ilvl w:val="0"/>
          <w:numId w:val="58"/>
        </w:numPr>
        <w:tabs>
          <w:tab w:val="left" w:pos="851"/>
          <w:tab w:val="left" w:pos="993"/>
        </w:tabs>
        <w:spacing w:line="360" w:lineRule="auto"/>
        <w:ind w:left="0" w:firstLine="709"/>
        <w:jc w:val="both"/>
        <w:rPr>
          <w:i/>
          <w:sz w:val="28"/>
        </w:rPr>
      </w:pPr>
      <w:r>
        <w:rPr>
          <w:sz w:val="28"/>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E10751" w:rsidRDefault="00981F25">
      <w:pPr>
        <w:numPr>
          <w:ilvl w:val="0"/>
          <w:numId w:val="58"/>
        </w:numPr>
        <w:tabs>
          <w:tab w:val="left" w:pos="851"/>
          <w:tab w:val="left" w:pos="993"/>
        </w:tabs>
        <w:spacing w:line="360" w:lineRule="auto"/>
        <w:ind w:left="0" w:firstLine="709"/>
        <w:jc w:val="both"/>
        <w:rPr>
          <w:i/>
          <w:sz w:val="28"/>
        </w:rPr>
      </w:pPr>
      <w:r>
        <w:rPr>
          <w:sz w:val="28"/>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rsidR="00E10751" w:rsidRDefault="00981F25">
      <w:pPr>
        <w:numPr>
          <w:ilvl w:val="0"/>
          <w:numId w:val="58"/>
        </w:numPr>
        <w:tabs>
          <w:tab w:val="left" w:pos="851"/>
          <w:tab w:val="left" w:pos="993"/>
        </w:tabs>
        <w:spacing w:line="360" w:lineRule="auto"/>
        <w:ind w:left="0" w:firstLine="709"/>
        <w:jc w:val="both"/>
        <w:rPr>
          <w:sz w:val="28"/>
        </w:rPr>
      </w:pPr>
      <w:r>
        <w:rPr>
          <w:sz w:val="28"/>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E10751" w:rsidRDefault="00981F25">
      <w:pPr>
        <w:numPr>
          <w:ilvl w:val="0"/>
          <w:numId w:val="58"/>
        </w:numPr>
        <w:tabs>
          <w:tab w:val="left" w:pos="851"/>
          <w:tab w:val="left" w:pos="993"/>
        </w:tabs>
        <w:spacing w:line="360" w:lineRule="auto"/>
        <w:ind w:left="0" w:firstLine="709"/>
        <w:jc w:val="both"/>
        <w:rPr>
          <w:i/>
          <w:sz w:val="28"/>
        </w:rPr>
      </w:pPr>
      <w:r>
        <w:rPr>
          <w:sz w:val="28"/>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E10751" w:rsidRDefault="00981F25">
      <w:pPr>
        <w:numPr>
          <w:ilvl w:val="0"/>
          <w:numId w:val="58"/>
        </w:numPr>
        <w:tabs>
          <w:tab w:val="left" w:pos="851"/>
          <w:tab w:val="left" w:pos="993"/>
        </w:tabs>
        <w:spacing w:line="360" w:lineRule="auto"/>
        <w:ind w:left="0" w:firstLine="709"/>
        <w:jc w:val="both"/>
        <w:rPr>
          <w:i/>
          <w:sz w:val="28"/>
        </w:rPr>
      </w:pPr>
      <w:r>
        <w:rPr>
          <w:sz w:val="28"/>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E10751" w:rsidRDefault="00981F25">
      <w:pPr>
        <w:numPr>
          <w:ilvl w:val="0"/>
          <w:numId w:val="58"/>
        </w:numPr>
        <w:tabs>
          <w:tab w:val="left" w:pos="851"/>
          <w:tab w:val="left" w:pos="993"/>
        </w:tabs>
        <w:spacing w:line="360" w:lineRule="auto"/>
        <w:ind w:left="0" w:firstLine="709"/>
        <w:jc w:val="both"/>
        <w:rPr>
          <w:sz w:val="28"/>
        </w:rPr>
      </w:pPr>
      <w:r>
        <w:rPr>
          <w:sz w:val="28"/>
        </w:rPr>
        <w:t xml:space="preserve">применение интерактивных форм учебной работы </w:t>
      </w:r>
      <w:r>
        <w:rPr>
          <w:sz w:val="24"/>
        </w:rPr>
        <w:t xml:space="preserve">— </w:t>
      </w:r>
      <w:r>
        <w:rPr>
          <w:sz w:val="28"/>
        </w:rPr>
        <w:t xml:space="preserve">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E10751" w:rsidRDefault="00981F25">
      <w:pPr>
        <w:numPr>
          <w:ilvl w:val="0"/>
          <w:numId w:val="58"/>
        </w:numPr>
        <w:tabs>
          <w:tab w:val="left" w:pos="851"/>
          <w:tab w:val="left" w:pos="993"/>
        </w:tabs>
        <w:spacing w:line="360" w:lineRule="auto"/>
        <w:ind w:left="0" w:firstLine="709"/>
        <w:jc w:val="both"/>
        <w:rPr>
          <w:i/>
          <w:sz w:val="28"/>
        </w:rPr>
      </w:pPr>
      <w:r>
        <w:rPr>
          <w:sz w:val="28"/>
        </w:rPr>
        <w:lastRenderedPageBreak/>
        <w:t xml:space="preserve">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p>
    <w:p w:rsidR="00E10751" w:rsidRDefault="00981F25">
      <w:pPr>
        <w:numPr>
          <w:ilvl w:val="0"/>
          <w:numId w:val="58"/>
        </w:numPr>
        <w:tabs>
          <w:tab w:val="left" w:pos="851"/>
          <w:tab w:val="left" w:pos="993"/>
        </w:tabs>
        <w:spacing w:line="360" w:lineRule="auto"/>
        <w:ind w:left="0" w:firstLine="709"/>
        <w:jc w:val="both"/>
        <w:rPr>
          <w:i/>
          <w:sz w:val="28"/>
        </w:rPr>
      </w:pPr>
      <w:r>
        <w:rPr>
          <w:sz w:val="28"/>
        </w:rPr>
        <w:t>организацию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E10751" w:rsidRDefault="00981F25">
      <w:pPr>
        <w:numPr>
          <w:ilvl w:val="0"/>
          <w:numId w:val="58"/>
        </w:numPr>
        <w:tabs>
          <w:tab w:val="left" w:pos="851"/>
          <w:tab w:val="left" w:pos="993"/>
        </w:tabs>
        <w:spacing w:line="360" w:lineRule="auto"/>
        <w:ind w:left="0" w:firstLine="709"/>
        <w:jc w:val="both"/>
        <w:rPr>
          <w:sz w:val="28"/>
        </w:rPr>
      </w:pPr>
      <w:r>
        <w:rPr>
          <w:sz w:val="28"/>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E10751" w:rsidRDefault="00981F25">
      <w:pPr>
        <w:tabs>
          <w:tab w:val="left" w:pos="851"/>
        </w:tabs>
        <w:spacing w:line="360" w:lineRule="auto"/>
        <w:ind w:firstLine="709"/>
        <w:rPr>
          <w:b/>
          <w:sz w:val="28"/>
        </w:rPr>
      </w:pPr>
      <w:r>
        <w:rPr>
          <w:b/>
          <w:sz w:val="28"/>
        </w:rPr>
        <w:t xml:space="preserve">Внеурочная деятельность </w:t>
      </w:r>
    </w:p>
    <w:p w:rsidR="00E10751" w:rsidRDefault="00981F25">
      <w:pPr>
        <w:tabs>
          <w:tab w:val="left" w:pos="851"/>
        </w:tabs>
        <w:spacing w:line="360" w:lineRule="auto"/>
        <w:ind w:firstLine="709"/>
        <w:rPr>
          <w:i/>
          <w:sz w:val="28"/>
        </w:rPr>
      </w:pPr>
      <w:r>
        <w:rPr>
          <w:i/>
          <w:sz w:val="28"/>
        </w:rPr>
        <w:t xml:space="preserve">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 (указываются конкретные курсы, занятия, другие формы работы в рамках внеурочной деятельности, реализуемые в общеобразовательной организации или запланированные): </w:t>
      </w:r>
    </w:p>
    <w:p w:rsidR="00E10751" w:rsidRDefault="00981F25">
      <w:pPr>
        <w:numPr>
          <w:ilvl w:val="0"/>
          <w:numId w:val="59"/>
        </w:numPr>
        <w:tabs>
          <w:tab w:val="left" w:pos="851"/>
          <w:tab w:val="left" w:pos="993"/>
        </w:tabs>
        <w:spacing w:line="360" w:lineRule="auto"/>
        <w:ind w:left="0" w:firstLine="709"/>
        <w:jc w:val="both"/>
        <w:rPr>
          <w:sz w:val="28"/>
        </w:rPr>
      </w:pPr>
      <w:r>
        <w:rPr>
          <w:sz w:val="28"/>
        </w:rPr>
        <w:t>курсы, занятия исторического просвещения, патриотической, гражданско-патриотической, военно-патриотической, краеведческой, историко-культурной направленности;</w:t>
      </w:r>
    </w:p>
    <w:p w:rsidR="00E10751" w:rsidRDefault="00981F25">
      <w:pPr>
        <w:numPr>
          <w:ilvl w:val="0"/>
          <w:numId w:val="59"/>
        </w:numPr>
        <w:tabs>
          <w:tab w:val="left" w:pos="851"/>
          <w:tab w:val="left" w:pos="993"/>
        </w:tabs>
        <w:spacing w:line="360" w:lineRule="auto"/>
        <w:ind w:left="0" w:firstLine="709"/>
        <w:jc w:val="both"/>
        <w:rPr>
          <w:sz w:val="28"/>
        </w:rPr>
      </w:pPr>
      <w:r>
        <w:rPr>
          <w:sz w:val="28"/>
        </w:rPr>
        <w:t>курсы, занятия духовно-нравственной направленности по религиозным культурам народов России, основам духовно-нравственной культуры народов России, духовно-историческому краеведению;</w:t>
      </w:r>
    </w:p>
    <w:p w:rsidR="00E10751" w:rsidRDefault="00981F25">
      <w:pPr>
        <w:numPr>
          <w:ilvl w:val="0"/>
          <w:numId w:val="59"/>
        </w:numPr>
        <w:tabs>
          <w:tab w:val="left" w:pos="851"/>
          <w:tab w:val="left" w:pos="993"/>
        </w:tabs>
        <w:spacing w:line="360" w:lineRule="auto"/>
        <w:ind w:left="0" w:firstLine="709"/>
        <w:jc w:val="both"/>
        <w:rPr>
          <w:sz w:val="28"/>
        </w:rPr>
      </w:pPr>
      <w:r>
        <w:rPr>
          <w:sz w:val="28"/>
        </w:rPr>
        <w:t>курсы, занятия познавательной, научной, исследовательской, просветительской направленности;</w:t>
      </w:r>
    </w:p>
    <w:p w:rsidR="00E10751" w:rsidRDefault="00981F25">
      <w:pPr>
        <w:numPr>
          <w:ilvl w:val="0"/>
          <w:numId w:val="59"/>
        </w:numPr>
        <w:tabs>
          <w:tab w:val="left" w:pos="851"/>
          <w:tab w:val="left" w:pos="993"/>
        </w:tabs>
        <w:spacing w:line="360" w:lineRule="auto"/>
        <w:ind w:left="0" w:firstLine="709"/>
        <w:jc w:val="both"/>
        <w:rPr>
          <w:sz w:val="28"/>
        </w:rPr>
      </w:pPr>
      <w:r>
        <w:rPr>
          <w:sz w:val="28"/>
        </w:rPr>
        <w:t>курсы, занятия экологической, природоохранной направленности;</w:t>
      </w:r>
    </w:p>
    <w:p w:rsidR="00E10751" w:rsidRDefault="00981F25">
      <w:pPr>
        <w:numPr>
          <w:ilvl w:val="0"/>
          <w:numId w:val="59"/>
        </w:numPr>
        <w:tabs>
          <w:tab w:val="left" w:pos="851"/>
          <w:tab w:val="left" w:pos="993"/>
        </w:tabs>
        <w:spacing w:line="360" w:lineRule="auto"/>
        <w:ind w:left="0" w:firstLine="709"/>
        <w:jc w:val="both"/>
        <w:rPr>
          <w:sz w:val="28"/>
        </w:rPr>
      </w:pPr>
      <w:r>
        <w:rPr>
          <w:sz w:val="28"/>
        </w:rPr>
        <w:t>курсы, занятия в области искусств, художественного творчества разных видов и жанров;</w:t>
      </w:r>
    </w:p>
    <w:p w:rsidR="00E10751" w:rsidRDefault="00981F25">
      <w:pPr>
        <w:numPr>
          <w:ilvl w:val="0"/>
          <w:numId w:val="59"/>
        </w:numPr>
        <w:tabs>
          <w:tab w:val="left" w:pos="851"/>
          <w:tab w:val="left" w:pos="993"/>
        </w:tabs>
        <w:spacing w:line="360" w:lineRule="auto"/>
        <w:ind w:left="0" w:firstLine="709"/>
        <w:jc w:val="both"/>
        <w:rPr>
          <w:b/>
          <w:sz w:val="28"/>
        </w:rPr>
      </w:pPr>
      <w:r>
        <w:rPr>
          <w:sz w:val="28"/>
        </w:rPr>
        <w:t>курсы, занятия туристско-краеведческой направленности;</w:t>
      </w:r>
    </w:p>
    <w:p w:rsidR="00E10751" w:rsidRDefault="00981F25">
      <w:pPr>
        <w:numPr>
          <w:ilvl w:val="0"/>
          <w:numId w:val="59"/>
        </w:numPr>
        <w:tabs>
          <w:tab w:val="left" w:pos="851"/>
          <w:tab w:val="left" w:pos="993"/>
        </w:tabs>
        <w:spacing w:line="360" w:lineRule="auto"/>
        <w:ind w:left="0" w:firstLine="709"/>
        <w:jc w:val="both"/>
        <w:rPr>
          <w:b/>
          <w:sz w:val="28"/>
        </w:rPr>
      </w:pPr>
      <w:r>
        <w:rPr>
          <w:sz w:val="28"/>
        </w:rPr>
        <w:lastRenderedPageBreak/>
        <w:t>курсы, занятия оздоровительной и спортивной направленности.</w:t>
      </w:r>
    </w:p>
    <w:p w:rsidR="00E10751" w:rsidRDefault="00981F25">
      <w:pPr>
        <w:tabs>
          <w:tab w:val="left" w:pos="993"/>
        </w:tabs>
        <w:spacing w:line="360" w:lineRule="auto"/>
        <w:ind w:left="709"/>
        <w:rPr>
          <w:sz w:val="28"/>
        </w:rPr>
      </w:pPr>
      <w:r>
        <w:rPr>
          <w:b/>
          <w:sz w:val="28"/>
        </w:rPr>
        <w:t>Классное руководство</w:t>
      </w:r>
    </w:p>
    <w:p w:rsidR="00E10751" w:rsidRDefault="00981F25">
      <w:pPr>
        <w:tabs>
          <w:tab w:val="left" w:pos="851"/>
        </w:tabs>
        <w:spacing w:line="360" w:lineRule="auto"/>
        <w:ind w:firstLine="709"/>
        <w:rPr>
          <w:sz w:val="28"/>
        </w:rPr>
      </w:pPr>
      <w:r>
        <w:rPr>
          <w:i/>
          <w:sz w:val="28"/>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может предусматривать</w:t>
      </w:r>
      <w:r>
        <w:rPr>
          <w:sz w:val="28"/>
        </w:rPr>
        <w:t xml:space="preserve"> </w:t>
      </w:r>
      <w:r>
        <w:rPr>
          <w:i/>
          <w:sz w:val="28"/>
        </w:rPr>
        <w:t>(указываются конкретные позиции, имеющиеся в общеобразовательной организации или запланированные)</w:t>
      </w:r>
      <w:r>
        <w:rPr>
          <w:sz w:val="28"/>
        </w:rPr>
        <w:t>:</w:t>
      </w:r>
    </w:p>
    <w:p w:rsidR="00E10751" w:rsidRDefault="00981F25">
      <w:pPr>
        <w:numPr>
          <w:ilvl w:val="0"/>
          <w:numId w:val="60"/>
        </w:numPr>
        <w:tabs>
          <w:tab w:val="left" w:pos="851"/>
          <w:tab w:val="left" w:pos="993"/>
        </w:tabs>
        <w:spacing w:line="360" w:lineRule="auto"/>
        <w:ind w:left="0" w:firstLine="709"/>
        <w:jc w:val="both"/>
        <w:rPr>
          <w:sz w:val="28"/>
        </w:rPr>
      </w:pPr>
      <w:r>
        <w:rPr>
          <w:sz w:val="28"/>
        </w:rPr>
        <w:t>планирование и проведение классных часов целевой воспитательной тематической направленности;</w:t>
      </w:r>
    </w:p>
    <w:p w:rsidR="00E10751" w:rsidRDefault="00981F25">
      <w:pPr>
        <w:numPr>
          <w:ilvl w:val="0"/>
          <w:numId w:val="60"/>
        </w:numPr>
        <w:tabs>
          <w:tab w:val="left" w:pos="851"/>
          <w:tab w:val="left" w:pos="993"/>
        </w:tabs>
        <w:spacing w:line="360" w:lineRule="auto"/>
        <w:ind w:left="0" w:firstLine="709"/>
        <w:jc w:val="both"/>
        <w:rPr>
          <w:sz w:val="28"/>
        </w:rPr>
      </w:pPr>
      <w:r>
        <w:rPr>
          <w:sz w:val="28"/>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E10751" w:rsidRDefault="00981F25">
      <w:pPr>
        <w:numPr>
          <w:ilvl w:val="0"/>
          <w:numId w:val="60"/>
        </w:numPr>
        <w:tabs>
          <w:tab w:val="left" w:pos="851"/>
          <w:tab w:val="left" w:pos="993"/>
        </w:tabs>
        <w:spacing w:line="360" w:lineRule="auto"/>
        <w:ind w:left="0" w:firstLine="709"/>
        <w:jc w:val="both"/>
        <w:rPr>
          <w:sz w:val="28"/>
        </w:rPr>
      </w:pPr>
      <w:r>
        <w:rPr>
          <w:sz w:val="28"/>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E10751" w:rsidRDefault="00981F25">
      <w:pPr>
        <w:numPr>
          <w:ilvl w:val="0"/>
          <w:numId w:val="60"/>
        </w:numPr>
        <w:tabs>
          <w:tab w:val="left" w:pos="851"/>
          <w:tab w:val="left" w:pos="993"/>
        </w:tabs>
        <w:spacing w:line="360" w:lineRule="auto"/>
        <w:ind w:left="0" w:firstLine="709"/>
        <w:jc w:val="both"/>
        <w:rPr>
          <w:sz w:val="28"/>
        </w:rPr>
      </w:pPr>
      <w:r>
        <w:rPr>
          <w:sz w:val="28"/>
        </w:rPr>
        <w:t xml:space="preserve">сплочение коллектива класса через игры и тренинги на </w:t>
      </w:r>
      <w:proofErr w:type="spellStart"/>
      <w:r>
        <w:rPr>
          <w:sz w:val="28"/>
        </w:rPr>
        <w:t>командообразование</w:t>
      </w:r>
      <w:proofErr w:type="spellEnd"/>
      <w:r>
        <w:rPr>
          <w:sz w:val="28"/>
        </w:rPr>
        <w:t xml:space="preserve">, </w:t>
      </w:r>
      <w:proofErr w:type="spellStart"/>
      <w:r>
        <w:rPr>
          <w:sz w:val="28"/>
        </w:rPr>
        <w:t>внеучебные</w:t>
      </w:r>
      <w:proofErr w:type="spellEnd"/>
      <w:r>
        <w:rPr>
          <w:sz w:val="28"/>
        </w:rPr>
        <w:t xml:space="preserve"> и внешкольные мероприятия, походы, экскурсии, празднования дней рождения обучающихся, классные вечера; </w:t>
      </w:r>
    </w:p>
    <w:p w:rsidR="00E10751" w:rsidRDefault="00981F25">
      <w:pPr>
        <w:numPr>
          <w:ilvl w:val="0"/>
          <w:numId w:val="60"/>
        </w:numPr>
        <w:tabs>
          <w:tab w:val="left" w:pos="851"/>
          <w:tab w:val="left" w:pos="993"/>
        </w:tabs>
        <w:spacing w:line="360" w:lineRule="auto"/>
        <w:ind w:left="0" w:firstLine="709"/>
        <w:jc w:val="both"/>
        <w:rPr>
          <w:b/>
          <w:i/>
          <w:sz w:val="28"/>
        </w:rPr>
      </w:pPr>
      <w:r>
        <w:rPr>
          <w:sz w:val="28"/>
        </w:rPr>
        <w:t xml:space="preserve">выработку совместно с обучающимися правил поведения класса, участие в выработке таких правил поведения в общеобразовательной организации; </w:t>
      </w:r>
    </w:p>
    <w:p w:rsidR="00E10751" w:rsidRDefault="00981F25">
      <w:pPr>
        <w:numPr>
          <w:ilvl w:val="0"/>
          <w:numId w:val="60"/>
        </w:numPr>
        <w:tabs>
          <w:tab w:val="left" w:pos="851"/>
          <w:tab w:val="left" w:pos="993"/>
        </w:tabs>
        <w:spacing w:line="360" w:lineRule="auto"/>
        <w:ind w:left="0" w:firstLine="709"/>
        <w:jc w:val="both"/>
        <w:rPr>
          <w:sz w:val="28"/>
        </w:rPr>
      </w:pPr>
      <w:r>
        <w:rPr>
          <w:sz w:val="28"/>
        </w:rPr>
        <w:t xml:space="preserve">изучение особенностей личностного развития обучающихся путём наблюдения за 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 </w:t>
      </w:r>
    </w:p>
    <w:p w:rsidR="00E10751" w:rsidRDefault="00981F25">
      <w:pPr>
        <w:numPr>
          <w:ilvl w:val="0"/>
          <w:numId w:val="60"/>
        </w:numPr>
        <w:tabs>
          <w:tab w:val="left" w:pos="851"/>
          <w:tab w:val="left" w:pos="993"/>
        </w:tabs>
        <w:spacing w:line="360" w:lineRule="auto"/>
        <w:ind w:left="0" w:firstLine="709"/>
        <w:jc w:val="both"/>
        <w:rPr>
          <w:sz w:val="28"/>
        </w:rPr>
      </w:pPr>
      <w:r>
        <w:rPr>
          <w:sz w:val="28"/>
        </w:rPr>
        <w:t xml:space="preserve">доверительное общение и поддержку обучающихся в решении проблем (налаживание взаимоотношений с одноклассниками или </w:t>
      </w:r>
      <w:r>
        <w:rPr>
          <w:sz w:val="28"/>
        </w:rPr>
        <w:lastRenderedPageBreak/>
        <w:t>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E10751" w:rsidRDefault="00981F25">
      <w:pPr>
        <w:numPr>
          <w:ilvl w:val="0"/>
          <w:numId w:val="60"/>
        </w:numPr>
        <w:tabs>
          <w:tab w:val="left" w:pos="851"/>
          <w:tab w:val="left" w:pos="993"/>
        </w:tabs>
        <w:spacing w:line="360" w:lineRule="auto"/>
        <w:ind w:left="0" w:firstLine="709"/>
        <w:jc w:val="both"/>
        <w:rPr>
          <w:sz w:val="28"/>
        </w:rPr>
      </w:pPr>
      <w:r>
        <w:rPr>
          <w:sz w:val="28"/>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E10751" w:rsidRDefault="00981F25">
      <w:pPr>
        <w:numPr>
          <w:ilvl w:val="0"/>
          <w:numId w:val="60"/>
        </w:numPr>
        <w:tabs>
          <w:tab w:val="left" w:pos="851"/>
          <w:tab w:val="left" w:pos="993"/>
        </w:tabs>
        <w:spacing w:line="360" w:lineRule="auto"/>
        <w:ind w:left="0" w:firstLine="709"/>
        <w:jc w:val="both"/>
        <w:rPr>
          <w:sz w:val="28"/>
        </w:rPr>
      </w:pPr>
      <w:r>
        <w:rPr>
          <w:sz w:val="28"/>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E10751" w:rsidRDefault="00981F25">
      <w:pPr>
        <w:numPr>
          <w:ilvl w:val="0"/>
          <w:numId w:val="60"/>
        </w:numPr>
        <w:tabs>
          <w:tab w:val="left" w:pos="851"/>
          <w:tab w:val="left" w:pos="993"/>
        </w:tabs>
        <w:spacing w:line="360" w:lineRule="auto"/>
        <w:ind w:left="0" w:firstLine="709"/>
        <w:jc w:val="both"/>
        <w:rPr>
          <w:b/>
          <w:sz w:val="28"/>
          <w:u w:val="single"/>
        </w:rPr>
      </w:pPr>
      <w:r>
        <w:rPr>
          <w:sz w:val="28"/>
        </w:rPr>
        <w:t xml:space="preserve">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w:t>
      </w:r>
      <w:proofErr w:type="spellStart"/>
      <w:r>
        <w:rPr>
          <w:sz w:val="28"/>
        </w:rPr>
        <w:t>внеучебной</w:t>
      </w:r>
      <w:proofErr w:type="spellEnd"/>
      <w:r>
        <w:rPr>
          <w:sz w:val="28"/>
        </w:rPr>
        <w:t xml:space="preserve"> обстановке, участвовать в родительских собраниях класса;</w:t>
      </w:r>
    </w:p>
    <w:p w:rsidR="00E10751" w:rsidRDefault="00981F25">
      <w:pPr>
        <w:numPr>
          <w:ilvl w:val="0"/>
          <w:numId w:val="60"/>
        </w:numPr>
        <w:tabs>
          <w:tab w:val="left" w:pos="851"/>
          <w:tab w:val="left" w:pos="993"/>
        </w:tabs>
        <w:spacing w:line="360" w:lineRule="auto"/>
        <w:ind w:left="0" w:firstLine="709"/>
        <w:jc w:val="both"/>
        <w:rPr>
          <w:sz w:val="28"/>
        </w:rPr>
      </w:pPr>
      <w:r>
        <w:rPr>
          <w:sz w:val="28"/>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E10751" w:rsidRDefault="00981F25">
      <w:pPr>
        <w:numPr>
          <w:ilvl w:val="0"/>
          <w:numId w:val="60"/>
        </w:numPr>
        <w:tabs>
          <w:tab w:val="left" w:pos="851"/>
          <w:tab w:val="left" w:pos="993"/>
        </w:tabs>
        <w:spacing w:line="360" w:lineRule="auto"/>
        <w:ind w:left="0" w:firstLine="709"/>
        <w:jc w:val="both"/>
        <w:rPr>
          <w:sz w:val="28"/>
        </w:rPr>
      </w:pPr>
      <w:r>
        <w:rPr>
          <w:sz w:val="28"/>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E10751" w:rsidRDefault="00981F25">
      <w:pPr>
        <w:numPr>
          <w:ilvl w:val="0"/>
          <w:numId w:val="60"/>
        </w:numPr>
        <w:tabs>
          <w:tab w:val="left" w:pos="851"/>
          <w:tab w:val="left" w:pos="993"/>
        </w:tabs>
        <w:spacing w:line="360" w:lineRule="auto"/>
        <w:ind w:left="0" w:firstLine="709"/>
        <w:jc w:val="both"/>
        <w:rPr>
          <w:sz w:val="28"/>
        </w:rPr>
      </w:pPr>
      <w:r>
        <w:rPr>
          <w:sz w:val="28"/>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E10751" w:rsidRDefault="00981F25">
      <w:pPr>
        <w:numPr>
          <w:ilvl w:val="0"/>
          <w:numId w:val="60"/>
        </w:numPr>
        <w:tabs>
          <w:tab w:val="left" w:pos="851"/>
          <w:tab w:val="left" w:pos="993"/>
        </w:tabs>
        <w:spacing w:line="360" w:lineRule="auto"/>
        <w:ind w:left="0" w:firstLine="709"/>
        <w:jc w:val="both"/>
        <w:rPr>
          <w:b/>
          <w:i/>
          <w:sz w:val="28"/>
        </w:rPr>
      </w:pPr>
      <w:r>
        <w:rPr>
          <w:sz w:val="28"/>
        </w:rPr>
        <w:t>проведение в классе праздников, конкурсов, соревнований и т. п.</w:t>
      </w:r>
    </w:p>
    <w:p w:rsidR="00E10751" w:rsidRDefault="00981F25">
      <w:pPr>
        <w:tabs>
          <w:tab w:val="left" w:pos="851"/>
        </w:tabs>
        <w:spacing w:line="360" w:lineRule="auto"/>
        <w:ind w:firstLine="709"/>
        <w:rPr>
          <w:i/>
          <w:sz w:val="28"/>
        </w:rPr>
      </w:pPr>
      <w:r>
        <w:rPr>
          <w:b/>
          <w:sz w:val="28"/>
        </w:rPr>
        <w:t>Основные школьные дела</w:t>
      </w:r>
    </w:p>
    <w:p w:rsidR="00E10751" w:rsidRDefault="00981F25">
      <w:pPr>
        <w:tabs>
          <w:tab w:val="left" w:pos="851"/>
        </w:tabs>
        <w:spacing w:line="360" w:lineRule="auto"/>
        <w:ind w:firstLine="709"/>
        <w:rPr>
          <w:i/>
          <w:sz w:val="28"/>
        </w:rPr>
      </w:pPr>
      <w:r>
        <w:rPr>
          <w:i/>
          <w:sz w:val="28"/>
        </w:rPr>
        <w:t xml:space="preserve">Реализация воспитательного потенциала основных школьных дел может предусматривать (указываются конкретные позиции, имеющиеся в </w:t>
      </w:r>
      <w:r>
        <w:rPr>
          <w:i/>
          <w:sz w:val="28"/>
        </w:rPr>
        <w:lastRenderedPageBreak/>
        <w:t>общеобразовательной организации или запланированные):</w:t>
      </w:r>
    </w:p>
    <w:p w:rsidR="00E10751" w:rsidRDefault="00981F25">
      <w:pPr>
        <w:numPr>
          <w:ilvl w:val="0"/>
          <w:numId w:val="61"/>
        </w:numPr>
        <w:tabs>
          <w:tab w:val="left" w:pos="993"/>
          <w:tab w:val="left" w:pos="1134"/>
        </w:tabs>
        <w:spacing w:line="360" w:lineRule="auto"/>
        <w:ind w:left="0" w:firstLine="709"/>
        <w:jc w:val="both"/>
        <w:rPr>
          <w:b/>
          <w:i/>
          <w:sz w:val="28"/>
        </w:rPr>
      </w:pPr>
      <w:r>
        <w:rPr>
          <w:sz w:val="28"/>
        </w:rPr>
        <w:t>общешкольные праздники, ежегодные творческие (театрализованные, музыкальные, литературные и т. п.) мероприятия, связанные с общероссийскими, региональными праздниками, памятными датами, в которых участвуют все классы;</w:t>
      </w:r>
    </w:p>
    <w:p w:rsidR="00E10751" w:rsidRDefault="00981F25">
      <w:pPr>
        <w:numPr>
          <w:ilvl w:val="0"/>
          <w:numId w:val="61"/>
        </w:numPr>
        <w:tabs>
          <w:tab w:val="left" w:pos="993"/>
          <w:tab w:val="left" w:pos="1134"/>
        </w:tabs>
        <w:spacing w:line="360" w:lineRule="auto"/>
        <w:ind w:left="0" w:firstLine="709"/>
        <w:jc w:val="both"/>
        <w:rPr>
          <w:b/>
          <w:i/>
          <w:sz w:val="28"/>
        </w:rPr>
      </w:pPr>
      <w:r>
        <w:rPr>
          <w:sz w:val="28"/>
        </w:rPr>
        <w:t>участие во всероссийских акциях, посвящённых значимым событиям в России, мире;</w:t>
      </w:r>
    </w:p>
    <w:p w:rsidR="00E10751" w:rsidRDefault="00981F25">
      <w:pPr>
        <w:numPr>
          <w:ilvl w:val="0"/>
          <w:numId w:val="61"/>
        </w:numPr>
        <w:tabs>
          <w:tab w:val="left" w:pos="993"/>
          <w:tab w:val="left" w:pos="1134"/>
        </w:tabs>
        <w:spacing w:line="360" w:lineRule="auto"/>
        <w:ind w:left="0" w:firstLine="709"/>
        <w:jc w:val="both"/>
        <w:rPr>
          <w:b/>
          <w:i/>
          <w:sz w:val="28"/>
        </w:rPr>
      </w:pPr>
      <w:r>
        <w:rPr>
          <w:sz w:val="28"/>
        </w:rPr>
        <w:t>торжественные мероприятия, связанные с завершением образования, переходом на следующий уровень образования, символизирующие приобретение новых социальных статусов в общеобразовательной организации, обществе;</w:t>
      </w:r>
    </w:p>
    <w:p w:rsidR="00E10751" w:rsidRDefault="00981F25">
      <w:pPr>
        <w:numPr>
          <w:ilvl w:val="0"/>
          <w:numId w:val="61"/>
        </w:numPr>
        <w:tabs>
          <w:tab w:val="left" w:pos="993"/>
          <w:tab w:val="left" w:pos="1134"/>
        </w:tabs>
        <w:spacing w:line="360" w:lineRule="auto"/>
        <w:ind w:left="0" w:firstLine="709"/>
        <w:jc w:val="both"/>
        <w:rPr>
          <w:sz w:val="28"/>
        </w:rPr>
      </w:pPr>
      <w:r>
        <w:rPr>
          <w:sz w:val="28"/>
        </w:rPr>
        <w:t xml:space="preserve">церемонии награждения (по итогам учебного периода, года) обучающихся и педагогов за участие в жизни общеобразовательной организации, достижения в конкурсах, соревнованиях, олимпиадах, вклад в развитие общеобразовательной организации, своей местности; </w:t>
      </w:r>
    </w:p>
    <w:p w:rsidR="00E10751" w:rsidRDefault="00981F25">
      <w:pPr>
        <w:numPr>
          <w:ilvl w:val="0"/>
          <w:numId w:val="61"/>
        </w:numPr>
        <w:tabs>
          <w:tab w:val="left" w:pos="993"/>
          <w:tab w:val="left" w:pos="1134"/>
        </w:tabs>
        <w:spacing w:line="360" w:lineRule="auto"/>
        <w:ind w:left="0" w:firstLine="709"/>
        <w:jc w:val="both"/>
        <w:rPr>
          <w:sz w:val="28"/>
        </w:rPr>
      </w:pPr>
      <w:r>
        <w:rPr>
          <w:sz w:val="28"/>
        </w:rPr>
        <w:t>социальные проекты в общеобразовательной организации,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E10751" w:rsidRDefault="00981F25">
      <w:pPr>
        <w:numPr>
          <w:ilvl w:val="0"/>
          <w:numId w:val="61"/>
        </w:numPr>
        <w:tabs>
          <w:tab w:val="left" w:pos="993"/>
          <w:tab w:val="left" w:pos="1134"/>
        </w:tabs>
        <w:spacing w:line="360" w:lineRule="auto"/>
        <w:ind w:left="0" w:firstLine="709"/>
        <w:jc w:val="both"/>
        <w:rPr>
          <w:sz w:val="28"/>
        </w:rPr>
      </w:pPr>
      <w:r>
        <w:rPr>
          <w:sz w:val="28"/>
        </w:rPr>
        <w:t>проводимые для жителей поселения, своей местности и организуемые совместно с семьями обучающихся праздники, фестивали, представления в связи с памятными датами, значимыми событиями для жителей поселения;</w:t>
      </w:r>
    </w:p>
    <w:p w:rsidR="00E10751" w:rsidRDefault="00981F25">
      <w:pPr>
        <w:numPr>
          <w:ilvl w:val="0"/>
          <w:numId w:val="61"/>
        </w:numPr>
        <w:tabs>
          <w:tab w:val="left" w:pos="993"/>
          <w:tab w:val="left" w:pos="1134"/>
        </w:tabs>
        <w:spacing w:line="360" w:lineRule="auto"/>
        <w:ind w:left="0" w:firstLine="709"/>
        <w:jc w:val="both"/>
        <w:rPr>
          <w:sz w:val="28"/>
        </w:rPr>
      </w:pPr>
      <w:r>
        <w:rPr>
          <w:sz w:val="28"/>
        </w:rPr>
        <w:t>разновозрастные сборы, многодневные выездные события, включающие в себя комплекс коллективных творческих дел гражданской, патриотической, историко-краеведческой, экологической, трудовой, спортивно-оздоровительной и др. направленности;</w:t>
      </w:r>
    </w:p>
    <w:p w:rsidR="00E10751" w:rsidRDefault="00981F25">
      <w:pPr>
        <w:numPr>
          <w:ilvl w:val="0"/>
          <w:numId w:val="61"/>
        </w:numPr>
        <w:tabs>
          <w:tab w:val="left" w:pos="993"/>
        </w:tabs>
        <w:spacing w:line="360" w:lineRule="auto"/>
        <w:ind w:left="0" w:firstLine="709"/>
        <w:jc w:val="both"/>
        <w:rPr>
          <w:sz w:val="28"/>
        </w:rPr>
      </w:pPr>
      <w:r>
        <w:rPr>
          <w:sz w:val="28"/>
        </w:rPr>
        <w:t>вовлечение по возможности</w:t>
      </w:r>
      <w:r>
        <w:rPr>
          <w:i/>
          <w:sz w:val="28"/>
        </w:rPr>
        <w:t xml:space="preserve"> </w:t>
      </w:r>
      <w:r>
        <w:rPr>
          <w:sz w:val="28"/>
        </w:rPr>
        <w:t xml:space="preserve">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w:t>
      </w:r>
      <w:r>
        <w:rPr>
          <w:sz w:val="28"/>
        </w:rPr>
        <w:lastRenderedPageBreak/>
        <w:t>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rsidR="00E10751" w:rsidRDefault="00981F25">
      <w:pPr>
        <w:numPr>
          <w:ilvl w:val="0"/>
          <w:numId w:val="61"/>
        </w:numPr>
        <w:tabs>
          <w:tab w:val="left" w:pos="993"/>
        </w:tabs>
        <w:spacing w:line="360" w:lineRule="auto"/>
        <w:ind w:left="0" w:firstLine="709"/>
        <w:jc w:val="both"/>
        <w:rPr>
          <w:sz w:val="28"/>
        </w:rPr>
      </w:pPr>
      <w:r>
        <w:rPr>
          <w:sz w:val="28"/>
        </w:rPr>
        <w:t>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E10751" w:rsidRDefault="00981F25">
      <w:pPr>
        <w:tabs>
          <w:tab w:val="left" w:pos="851"/>
        </w:tabs>
        <w:spacing w:line="360" w:lineRule="auto"/>
        <w:ind w:firstLine="709"/>
        <w:rPr>
          <w:b/>
          <w:sz w:val="28"/>
        </w:rPr>
      </w:pPr>
      <w:r>
        <w:rPr>
          <w:b/>
          <w:sz w:val="28"/>
        </w:rPr>
        <w:t>Внешкольные мероприятия</w:t>
      </w:r>
    </w:p>
    <w:p w:rsidR="00E10751" w:rsidRDefault="00981F25">
      <w:pPr>
        <w:tabs>
          <w:tab w:val="left" w:pos="851"/>
        </w:tabs>
        <w:spacing w:line="360" w:lineRule="auto"/>
        <w:ind w:firstLine="709"/>
        <w:rPr>
          <w:i/>
          <w:sz w:val="28"/>
        </w:rPr>
      </w:pPr>
      <w:r>
        <w:rPr>
          <w:i/>
          <w:sz w:val="28"/>
        </w:rPr>
        <w:t>Реализация воспитательного потенциала внешкольных мероприятий может предусматривать (указываются конкретные позиции, имеющиеся в общеобразовательной организации или запланированные):</w:t>
      </w:r>
    </w:p>
    <w:p w:rsidR="00E10751" w:rsidRDefault="00981F25">
      <w:pPr>
        <w:numPr>
          <w:ilvl w:val="0"/>
          <w:numId w:val="62"/>
        </w:numPr>
        <w:tabs>
          <w:tab w:val="left" w:pos="851"/>
          <w:tab w:val="left" w:pos="993"/>
        </w:tabs>
        <w:spacing w:line="360" w:lineRule="auto"/>
        <w:ind w:left="0" w:firstLine="709"/>
        <w:jc w:val="both"/>
        <w:rPr>
          <w:sz w:val="28"/>
        </w:rPr>
      </w:pPr>
      <w:r>
        <w:rPr>
          <w:sz w:val="28"/>
        </w:rPr>
        <w:t>общие внешкольные мероприятия, в том числе организуемые совместно с социальными партнёрами общеобразовательной организации;</w:t>
      </w:r>
    </w:p>
    <w:p w:rsidR="00E10751" w:rsidRDefault="00981F25">
      <w:pPr>
        <w:numPr>
          <w:ilvl w:val="0"/>
          <w:numId w:val="62"/>
        </w:numPr>
        <w:tabs>
          <w:tab w:val="left" w:pos="851"/>
          <w:tab w:val="left" w:pos="993"/>
        </w:tabs>
        <w:spacing w:line="360" w:lineRule="auto"/>
        <w:ind w:left="0" w:firstLine="709"/>
        <w:jc w:val="both"/>
        <w:rPr>
          <w:sz w:val="28"/>
        </w:rPr>
      </w:pPr>
      <w:r>
        <w:rPr>
          <w:sz w:val="28"/>
        </w:rPr>
        <w:t>внешкольные тематические мероприятия воспитательной направленности, организуемые педагогами по изучаемым в общеобразовательной организации</w:t>
      </w:r>
      <w:r>
        <w:rPr>
          <w:i/>
          <w:sz w:val="28"/>
        </w:rPr>
        <w:t xml:space="preserve"> </w:t>
      </w:r>
      <w:r>
        <w:rPr>
          <w:sz w:val="28"/>
        </w:rPr>
        <w:t>учебным предметам, курсам, модулям;</w:t>
      </w:r>
    </w:p>
    <w:p w:rsidR="00E10751" w:rsidRDefault="00981F25">
      <w:pPr>
        <w:numPr>
          <w:ilvl w:val="0"/>
          <w:numId w:val="62"/>
        </w:numPr>
        <w:tabs>
          <w:tab w:val="left" w:pos="851"/>
          <w:tab w:val="left" w:pos="993"/>
        </w:tabs>
        <w:spacing w:line="360" w:lineRule="auto"/>
        <w:ind w:left="0" w:firstLine="709"/>
        <w:jc w:val="both"/>
        <w:rPr>
          <w:i/>
          <w:sz w:val="28"/>
        </w:rPr>
      </w:pPr>
      <w:r>
        <w:rPr>
          <w:sz w:val="28"/>
        </w:rPr>
        <w:t>экскурсии, походы выходного дня (в музей, картинную галерею, технопарк,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E10751" w:rsidRDefault="00981F25">
      <w:pPr>
        <w:numPr>
          <w:ilvl w:val="0"/>
          <w:numId w:val="62"/>
        </w:numPr>
        <w:tabs>
          <w:tab w:val="left" w:pos="851"/>
          <w:tab w:val="left" w:pos="993"/>
        </w:tabs>
        <w:spacing w:line="360" w:lineRule="auto"/>
        <w:ind w:left="0" w:firstLine="709"/>
        <w:jc w:val="both"/>
        <w:rPr>
          <w:i/>
          <w:sz w:val="28"/>
        </w:rPr>
      </w:pPr>
      <w:r>
        <w:rPr>
          <w:sz w:val="28"/>
        </w:rPr>
        <w:t xml:space="preserve">литературные, исторические, экологические и другие походы, экскурсии, экспедиции, слёты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E10751" w:rsidRDefault="00981F25">
      <w:pPr>
        <w:numPr>
          <w:ilvl w:val="0"/>
          <w:numId w:val="62"/>
        </w:numPr>
        <w:tabs>
          <w:tab w:val="left" w:pos="851"/>
          <w:tab w:val="left" w:pos="993"/>
        </w:tabs>
        <w:spacing w:line="360" w:lineRule="auto"/>
        <w:ind w:left="0" w:firstLine="709"/>
        <w:jc w:val="both"/>
        <w:rPr>
          <w:sz w:val="28"/>
        </w:rPr>
      </w:pPr>
      <w:r>
        <w:rPr>
          <w:sz w:val="28"/>
        </w:rPr>
        <w:t>выездные события, включающие в себя комплекс коллективных творческих дел, в процессе которых складывается детско-взрослая общность, характеризующаяся доверительными взаимоотношениями, ответственным отношением к делу, атмосферой эмоционально-психологического комфорта.</w:t>
      </w:r>
    </w:p>
    <w:p w:rsidR="00E10751" w:rsidRDefault="00981F25">
      <w:pPr>
        <w:tabs>
          <w:tab w:val="left" w:pos="851"/>
          <w:tab w:val="left" w:pos="2977"/>
        </w:tabs>
        <w:spacing w:line="360" w:lineRule="auto"/>
        <w:ind w:firstLine="709"/>
        <w:rPr>
          <w:sz w:val="28"/>
        </w:rPr>
      </w:pPr>
      <w:r>
        <w:rPr>
          <w:b/>
          <w:sz w:val="28"/>
        </w:rPr>
        <w:lastRenderedPageBreak/>
        <w:t>Организация предметно-пространственной среды</w:t>
      </w:r>
    </w:p>
    <w:p w:rsidR="00E10751" w:rsidRDefault="00981F25">
      <w:pPr>
        <w:tabs>
          <w:tab w:val="left" w:pos="851"/>
          <w:tab w:val="left" w:pos="2977"/>
        </w:tabs>
        <w:spacing w:line="360" w:lineRule="auto"/>
        <w:ind w:firstLine="709"/>
        <w:rPr>
          <w:sz w:val="28"/>
        </w:rPr>
      </w:pPr>
      <w:r>
        <w:rPr>
          <w:i/>
          <w:sz w:val="28"/>
        </w:rPr>
        <w:t>Реализация воспитательного потенциала предметно-пространственной среды может предусматривать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r>
        <w:rPr>
          <w:sz w:val="28"/>
        </w:rPr>
        <w:t xml:space="preserve"> </w:t>
      </w:r>
      <w:r>
        <w:rPr>
          <w:i/>
          <w:sz w:val="28"/>
        </w:rPr>
        <w:t>(указываются конкретные позиции, имеющиеся в общеобразовательной организации или запланированные):</w:t>
      </w:r>
    </w:p>
    <w:p w:rsidR="00E10751" w:rsidRDefault="00981F25">
      <w:pPr>
        <w:numPr>
          <w:ilvl w:val="0"/>
          <w:numId w:val="63"/>
        </w:numPr>
        <w:tabs>
          <w:tab w:val="left" w:pos="993"/>
        </w:tabs>
        <w:spacing w:line="360" w:lineRule="auto"/>
        <w:ind w:left="0" w:firstLine="709"/>
        <w:jc w:val="both"/>
        <w:rPr>
          <w:sz w:val="28"/>
        </w:rPr>
      </w:pPr>
      <w:r>
        <w:rPr>
          <w:sz w:val="28"/>
        </w:rPr>
        <w:t>оформление внешнего вида здания, фасада, холла при входе</w:t>
      </w:r>
      <w:bookmarkStart w:id="41" w:name="_Hlk106819027"/>
      <w:r>
        <w:rPr>
          <w:sz w:val="28"/>
        </w:rPr>
        <w:t xml:space="preserve"> в общеобразовательную организацию</w:t>
      </w:r>
      <w:bookmarkEnd w:id="41"/>
      <w:r>
        <w:rPr>
          <w:sz w:val="28"/>
        </w:rPr>
        <w:t xml:space="preserve"> государственной символикой Российской Федерации, субъекта Российской Федерации, муниципального образования (флаг, герб), изображениями символики Российского государства в разные периоды тысячелетней истории, исторической символики региона;</w:t>
      </w:r>
    </w:p>
    <w:p w:rsidR="00E10751" w:rsidRDefault="00981F25">
      <w:pPr>
        <w:numPr>
          <w:ilvl w:val="0"/>
          <w:numId w:val="63"/>
        </w:numPr>
        <w:tabs>
          <w:tab w:val="left" w:pos="993"/>
        </w:tabs>
        <w:spacing w:line="360" w:lineRule="auto"/>
        <w:ind w:left="0" w:firstLine="709"/>
        <w:jc w:val="both"/>
        <w:rPr>
          <w:sz w:val="28"/>
        </w:rPr>
      </w:pPr>
      <w:r>
        <w:rPr>
          <w:sz w:val="28"/>
        </w:rPr>
        <w:t>организацию и проведение церемоний поднятия (спуска) государственного флага Российской Федерации;</w:t>
      </w:r>
    </w:p>
    <w:p w:rsidR="00E10751" w:rsidRDefault="00981F25">
      <w:pPr>
        <w:numPr>
          <w:ilvl w:val="0"/>
          <w:numId w:val="63"/>
        </w:numPr>
        <w:tabs>
          <w:tab w:val="left" w:pos="993"/>
        </w:tabs>
        <w:spacing w:line="360" w:lineRule="auto"/>
        <w:ind w:left="0" w:firstLine="709"/>
        <w:jc w:val="both"/>
        <w:rPr>
          <w:sz w:val="28"/>
        </w:rPr>
      </w:pPr>
      <w:r>
        <w:rPr>
          <w:sz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местности, региона, России, памятных исторических, гражданских, народных, религиозных мест почитания, портретов выдающихся государственных деятелей России, деятелей культуры, науки, производства, искусства, военных, героев и защитников Отечества;</w:t>
      </w:r>
    </w:p>
    <w:p w:rsidR="00E10751" w:rsidRDefault="00981F25">
      <w:pPr>
        <w:numPr>
          <w:ilvl w:val="0"/>
          <w:numId w:val="63"/>
        </w:numPr>
        <w:tabs>
          <w:tab w:val="left" w:pos="993"/>
        </w:tabs>
        <w:spacing w:line="360" w:lineRule="auto"/>
        <w:ind w:left="0" w:firstLine="709"/>
        <w:jc w:val="both"/>
        <w:rPr>
          <w:sz w:val="28"/>
        </w:rPr>
      </w:pPr>
      <w:r>
        <w:rPr>
          <w:sz w:val="28"/>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региона, местности, предметов традиционной культуры и быта, духовной культуры народов России;</w:t>
      </w:r>
    </w:p>
    <w:p w:rsidR="00E10751" w:rsidRDefault="00981F25">
      <w:pPr>
        <w:numPr>
          <w:ilvl w:val="0"/>
          <w:numId w:val="63"/>
        </w:numPr>
        <w:tabs>
          <w:tab w:val="left" w:pos="993"/>
        </w:tabs>
        <w:spacing w:line="360" w:lineRule="auto"/>
        <w:ind w:left="0" w:firstLine="709"/>
        <w:jc w:val="both"/>
        <w:rPr>
          <w:sz w:val="28"/>
        </w:rPr>
      </w:pPr>
      <w:r>
        <w:rPr>
          <w:sz w:val="28"/>
        </w:rPr>
        <w:t>организацию и поддержание в общеобразовательной организации звукового пространства позитивной духовно-нравственной, гражданско-</w:t>
      </w:r>
      <w:r>
        <w:rPr>
          <w:sz w:val="28"/>
        </w:rPr>
        <w:lastRenderedPageBreak/>
        <w:t xml:space="preserve">патриотической воспитательной направленности (звонки-мелодии, музыка, информационные сообщения), исполнение гимна Российской Федерации; </w:t>
      </w:r>
    </w:p>
    <w:p w:rsidR="00E10751" w:rsidRDefault="00981F25">
      <w:pPr>
        <w:numPr>
          <w:ilvl w:val="0"/>
          <w:numId w:val="63"/>
        </w:numPr>
        <w:tabs>
          <w:tab w:val="left" w:pos="993"/>
        </w:tabs>
        <w:spacing w:line="360" w:lineRule="auto"/>
        <w:ind w:left="0" w:firstLine="709"/>
        <w:jc w:val="both"/>
        <w:rPr>
          <w:sz w:val="28"/>
        </w:rPr>
      </w:pPr>
      <w:r>
        <w:rPr>
          <w:sz w:val="28"/>
        </w:rPr>
        <w:t>разработку, оформление, поддержание, использование в воспитательном процессе «мест гражданского почитания» (</w:t>
      </w:r>
      <w:r>
        <w:rPr>
          <w:i/>
          <w:sz w:val="28"/>
        </w:rPr>
        <w:t>особенно если общеобразовательная организация носит имя выдающегося исторического деятеля, учёного, героя, защитника Отечества и т. п</w:t>
      </w:r>
      <w:r>
        <w:rPr>
          <w:sz w:val="28"/>
        </w:rPr>
        <w:t>.) в помещениях общеобразовательной организации</w:t>
      </w:r>
      <w:r>
        <w:rPr>
          <w:i/>
          <w:sz w:val="28"/>
        </w:rPr>
        <w:t xml:space="preserve"> </w:t>
      </w:r>
      <w:r>
        <w:rPr>
          <w:sz w:val="28"/>
        </w:rPr>
        <w:t xml:space="preserve">или на прилегающей территории для общественно-гражданского почитания лиц, мест, событий в истории России; мемориалов воинской славы, памятников, памятных досок; </w:t>
      </w:r>
    </w:p>
    <w:p w:rsidR="00E10751" w:rsidRDefault="00981F25">
      <w:pPr>
        <w:numPr>
          <w:ilvl w:val="0"/>
          <w:numId w:val="63"/>
        </w:numPr>
        <w:tabs>
          <w:tab w:val="left" w:pos="993"/>
        </w:tabs>
        <w:spacing w:line="360" w:lineRule="auto"/>
        <w:ind w:left="0" w:firstLine="709"/>
        <w:jc w:val="both"/>
        <w:rPr>
          <w:sz w:val="28"/>
        </w:rPr>
      </w:pPr>
      <w:r>
        <w:rPr>
          <w:sz w:val="28"/>
        </w:rPr>
        <w:t xml:space="preserve">оформление и обновление «мест новостей», стендов в помещениях (холл первого этажа, рекреации), содержащих в доступной, привлекательной форме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E10751" w:rsidRDefault="00981F25">
      <w:pPr>
        <w:numPr>
          <w:ilvl w:val="0"/>
          <w:numId w:val="63"/>
        </w:numPr>
        <w:tabs>
          <w:tab w:val="left" w:pos="993"/>
        </w:tabs>
        <w:spacing w:line="360" w:lineRule="auto"/>
        <w:ind w:left="0" w:firstLine="709"/>
        <w:jc w:val="both"/>
        <w:rPr>
          <w:sz w:val="28"/>
        </w:rPr>
      </w:pPr>
      <w:r>
        <w:rPr>
          <w:sz w:val="28"/>
        </w:rPr>
        <w:t>разработку и популяризацию символики общеобразовательной организации</w:t>
      </w:r>
      <w:r>
        <w:rPr>
          <w:i/>
          <w:sz w:val="28"/>
        </w:rPr>
        <w:t xml:space="preserve"> </w:t>
      </w:r>
      <w:r>
        <w:rPr>
          <w:sz w:val="28"/>
        </w:rPr>
        <w:t>(эмблема, флаг, логотип, элементы костюма обучающихся и т. п.), используемой как повседневно, так и в торжественные моменты;</w:t>
      </w:r>
    </w:p>
    <w:p w:rsidR="00E10751" w:rsidRDefault="00981F25">
      <w:pPr>
        <w:numPr>
          <w:ilvl w:val="0"/>
          <w:numId w:val="63"/>
        </w:numPr>
        <w:tabs>
          <w:tab w:val="left" w:pos="993"/>
        </w:tabs>
        <w:spacing w:line="360" w:lineRule="auto"/>
        <w:ind w:left="0" w:firstLine="709"/>
        <w:jc w:val="both"/>
        <w:rPr>
          <w:sz w:val="28"/>
        </w:rPr>
      </w:pPr>
      <w:r>
        <w:rPr>
          <w:sz w:val="28"/>
        </w:rPr>
        <w:t xml:space="preserve">подготовку и размещение регулярно сменяемых экспозиций творческих работ обучающихся в разных предметных областях, демонстрирующих их способности, знакомящих с работами друг друга; </w:t>
      </w:r>
    </w:p>
    <w:p w:rsidR="00E10751" w:rsidRDefault="00981F25">
      <w:pPr>
        <w:numPr>
          <w:ilvl w:val="0"/>
          <w:numId w:val="63"/>
        </w:numPr>
        <w:tabs>
          <w:tab w:val="left" w:pos="993"/>
        </w:tabs>
        <w:spacing w:line="360" w:lineRule="auto"/>
        <w:ind w:left="0" w:firstLine="709"/>
        <w:jc w:val="both"/>
        <w:rPr>
          <w:sz w:val="28"/>
        </w:rPr>
      </w:pPr>
      <w:r>
        <w:rPr>
          <w:sz w:val="28"/>
        </w:rPr>
        <w:t>поддержание эстетического вида и благоустройство всех помещений в общеобразовательной организации, доступных и безопасных рекреационных зон, озеленение территории при общеобразовательной организации;</w:t>
      </w:r>
    </w:p>
    <w:p w:rsidR="00E10751" w:rsidRDefault="00981F25">
      <w:pPr>
        <w:numPr>
          <w:ilvl w:val="0"/>
          <w:numId w:val="63"/>
        </w:numPr>
        <w:tabs>
          <w:tab w:val="left" w:pos="993"/>
        </w:tabs>
        <w:spacing w:line="360" w:lineRule="auto"/>
        <w:ind w:left="0" w:firstLine="709"/>
        <w:jc w:val="both"/>
        <w:rPr>
          <w:sz w:val="28"/>
        </w:rPr>
      </w:pPr>
      <w:r>
        <w:rPr>
          <w:sz w:val="28"/>
        </w:rPr>
        <w:t xml:space="preserve">разработку, оформление, поддержание и использование игровых пространств, спортивных и игровых площадок, зон активного и тихого отдыха; </w:t>
      </w:r>
    </w:p>
    <w:p w:rsidR="00E10751" w:rsidRDefault="00981F25">
      <w:pPr>
        <w:numPr>
          <w:ilvl w:val="0"/>
          <w:numId w:val="63"/>
        </w:numPr>
        <w:tabs>
          <w:tab w:val="left" w:pos="993"/>
        </w:tabs>
        <w:spacing w:line="360" w:lineRule="auto"/>
        <w:ind w:left="0" w:firstLine="709"/>
        <w:jc w:val="both"/>
        <w:rPr>
          <w:sz w:val="28"/>
        </w:rPr>
      </w:pPr>
      <w:r>
        <w:rPr>
          <w:sz w:val="28"/>
        </w:rPr>
        <w:t xml:space="preserve">создание и поддержание в вестибюле или библиотеке стеллажей свободного книгообмена, на которые обучающиеся, родители, педагоги могут выставлять для общего использования свои книги, брать для чтения </w:t>
      </w:r>
      <w:r>
        <w:rPr>
          <w:sz w:val="28"/>
        </w:rPr>
        <w:lastRenderedPageBreak/>
        <w:t>другие;</w:t>
      </w:r>
    </w:p>
    <w:p w:rsidR="00E10751" w:rsidRDefault="00981F25">
      <w:pPr>
        <w:numPr>
          <w:ilvl w:val="0"/>
          <w:numId w:val="63"/>
        </w:numPr>
        <w:tabs>
          <w:tab w:val="left" w:pos="993"/>
        </w:tabs>
        <w:spacing w:line="360" w:lineRule="auto"/>
        <w:ind w:left="0" w:firstLine="709"/>
        <w:jc w:val="both"/>
        <w:rPr>
          <w:sz w:val="28"/>
        </w:rPr>
      </w:pPr>
      <w:r>
        <w:rPr>
          <w:sz w:val="28"/>
        </w:rPr>
        <w:t xml:space="preserve">деятельность классных руководителей и других педагогов вместе с обучающимися, их родителями по благоустройству, оформлению школьных аудиторий, пришкольной территории; </w:t>
      </w:r>
    </w:p>
    <w:p w:rsidR="00E10751" w:rsidRDefault="00981F25">
      <w:pPr>
        <w:numPr>
          <w:ilvl w:val="0"/>
          <w:numId w:val="63"/>
        </w:numPr>
        <w:tabs>
          <w:tab w:val="left" w:pos="993"/>
        </w:tabs>
        <w:spacing w:line="360" w:lineRule="auto"/>
        <w:ind w:left="0" w:firstLine="709"/>
        <w:jc w:val="both"/>
        <w:rPr>
          <w:sz w:val="28"/>
        </w:rPr>
      </w:pPr>
      <w:r>
        <w:rPr>
          <w:sz w:val="28"/>
        </w:rPr>
        <w:t xml:space="preserve">разработку и оформление пространств проведения значимых событий, праздников, церемоний, торжественных линеек, творческих вечеров (событийный дизайн); </w:t>
      </w:r>
    </w:p>
    <w:p w:rsidR="00E10751" w:rsidRDefault="00981F25">
      <w:pPr>
        <w:numPr>
          <w:ilvl w:val="0"/>
          <w:numId w:val="63"/>
        </w:numPr>
        <w:tabs>
          <w:tab w:val="left" w:pos="993"/>
        </w:tabs>
        <w:spacing w:line="360" w:lineRule="auto"/>
        <w:ind w:left="0" w:firstLine="709"/>
        <w:jc w:val="both"/>
        <w:rPr>
          <w:sz w:val="28"/>
        </w:rPr>
      </w:pPr>
      <w:r>
        <w:rPr>
          <w:sz w:val="28"/>
        </w:rPr>
        <w:t xml:space="preserve">разработку и обновление материалов (стендов, плакатов, инсталляций и др.), акцентирующих внимание обучающихся на важных для воспитания ценностях, правилах, традициях, укладе общеобразовательной организации, актуальных вопросах профилактики и безопасности. </w:t>
      </w:r>
    </w:p>
    <w:p w:rsidR="00E10751" w:rsidRDefault="00981F25">
      <w:pPr>
        <w:tabs>
          <w:tab w:val="left" w:pos="993"/>
        </w:tabs>
        <w:spacing w:line="360" w:lineRule="auto"/>
        <w:ind w:firstLine="709"/>
        <w:rPr>
          <w:sz w:val="28"/>
        </w:rPr>
      </w:pPr>
      <w:r>
        <w:rPr>
          <w:sz w:val="28"/>
        </w:rPr>
        <w:t>Предметно-пространственная среда строится как максимально доступная для обучающихся с особыми образовательными потребностями.</w:t>
      </w:r>
    </w:p>
    <w:p w:rsidR="00E10751" w:rsidRDefault="00981F25">
      <w:pPr>
        <w:tabs>
          <w:tab w:val="left" w:pos="851"/>
        </w:tabs>
        <w:spacing w:line="360" w:lineRule="auto"/>
        <w:ind w:firstLine="709"/>
        <w:rPr>
          <w:sz w:val="28"/>
        </w:rPr>
      </w:pPr>
      <w:r>
        <w:rPr>
          <w:b/>
          <w:sz w:val="28"/>
        </w:rPr>
        <w:t>Взаимодействие с родителями (законными представителями)</w:t>
      </w:r>
    </w:p>
    <w:p w:rsidR="00E10751" w:rsidRDefault="00981F25">
      <w:pPr>
        <w:tabs>
          <w:tab w:val="left" w:pos="851"/>
        </w:tabs>
        <w:spacing w:line="360" w:lineRule="auto"/>
        <w:ind w:firstLine="709"/>
        <w:rPr>
          <w:i/>
          <w:sz w:val="28"/>
        </w:rPr>
      </w:pPr>
      <w:r>
        <w:rPr>
          <w:i/>
          <w:sz w:val="28"/>
        </w:rPr>
        <w:t>Реализация воспитательного потенциала взаимодействия с родителями (законными представителями) обучающихся может предусматривать (указываются конкретные позиции, имеющиеся в общеобразовательной организации или запланированные):</w:t>
      </w:r>
    </w:p>
    <w:p w:rsidR="00E10751" w:rsidRDefault="00981F25">
      <w:pPr>
        <w:numPr>
          <w:ilvl w:val="0"/>
          <w:numId w:val="64"/>
        </w:numPr>
        <w:tabs>
          <w:tab w:val="left" w:pos="851"/>
          <w:tab w:val="left" w:pos="993"/>
        </w:tabs>
        <w:spacing w:line="360" w:lineRule="auto"/>
        <w:ind w:left="0" w:firstLine="709"/>
        <w:jc w:val="both"/>
        <w:rPr>
          <w:sz w:val="28"/>
        </w:rPr>
      </w:pPr>
      <w:r>
        <w:rPr>
          <w:sz w:val="28"/>
        </w:rPr>
        <w:t>создание и деятельность в общеобразовательной организации, в классах представительных органов родительского сообщества (родительского комитета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rsidR="00E10751" w:rsidRDefault="00981F25">
      <w:pPr>
        <w:numPr>
          <w:ilvl w:val="0"/>
          <w:numId w:val="64"/>
        </w:numPr>
        <w:tabs>
          <w:tab w:val="left" w:pos="851"/>
          <w:tab w:val="left" w:pos="993"/>
        </w:tabs>
        <w:spacing w:line="360" w:lineRule="auto"/>
        <w:ind w:left="0" w:firstLine="709"/>
        <w:jc w:val="both"/>
        <w:rPr>
          <w:sz w:val="28"/>
        </w:rPr>
      </w:pPr>
      <w:r>
        <w:rPr>
          <w:sz w:val="28"/>
        </w:rPr>
        <w:t>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E10751" w:rsidRDefault="00981F25">
      <w:pPr>
        <w:numPr>
          <w:ilvl w:val="0"/>
          <w:numId w:val="64"/>
        </w:numPr>
        <w:tabs>
          <w:tab w:val="left" w:pos="851"/>
          <w:tab w:val="left" w:pos="993"/>
        </w:tabs>
        <w:spacing w:line="360" w:lineRule="auto"/>
        <w:ind w:left="0" w:firstLine="709"/>
        <w:jc w:val="both"/>
        <w:rPr>
          <w:sz w:val="28"/>
        </w:rPr>
      </w:pPr>
      <w:r>
        <w:rPr>
          <w:sz w:val="28"/>
        </w:rPr>
        <w:t>родительские дни, в которые родители (законные представители) могут посещать уроки и внеурочные занятия;</w:t>
      </w:r>
    </w:p>
    <w:p w:rsidR="00E10751" w:rsidRDefault="00981F25">
      <w:pPr>
        <w:numPr>
          <w:ilvl w:val="0"/>
          <w:numId w:val="64"/>
        </w:numPr>
        <w:tabs>
          <w:tab w:val="left" w:pos="851"/>
          <w:tab w:val="left" w:pos="993"/>
        </w:tabs>
        <w:spacing w:line="360" w:lineRule="auto"/>
        <w:ind w:left="0" w:firstLine="709"/>
        <w:jc w:val="both"/>
        <w:rPr>
          <w:sz w:val="28"/>
        </w:rPr>
      </w:pPr>
      <w:r>
        <w:rPr>
          <w:sz w:val="28"/>
        </w:rPr>
        <w:t xml:space="preserve">работу семейных клубов, родительских гостиных, предоставляющих </w:t>
      </w:r>
      <w:r>
        <w:rPr>
          <w:sz w:val="28"/>
        </w:rPr>
        <w:lastRenderedPageBreak/>
        <w:t>родителям, педагогам и обучающимся площадку для совместного досуга и общения, с обсуждением актуальных вопросов воспитания;</w:t>
      </w:r>
    </w:p>
    <w:p w:rsidR="00E10751" w:rsidRDefault="00981F25">
      <w:pPr>
        <w:numPr>
          <w:ilvl w:val="0"/>
          <w:numId w:val="64"/>
        </w:numPr>
        <w:tabs>
          <w:tab w:val="left" w:pos="851"/>
          <w:tab w:val="left" w:pos="993"/>
        </w:tabs>
        <w:spacing w:line="360" w:lineRule="auto"/>
        <w:ind w:left="0" w:firstLine="709"/>
        <w:jc w:val="both"/>
        <w:rPr>
          <w:sz w:val="28"/>
        </w:rPr>
      </w:pPr>
      <w:r>
        <w:rPr>
          <w:sz w:val="28"/>
        </w:rPr>
        <w:t xml:space="preserve">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rsidR="00E10751" w:rsidRDefault="00981F25">
      <w:pPr>
        <w:numPr>
          <w:ilvl w:val="0"/>
          <w:numId w:val="64"/>
        </w:numPr>
        <w:tabs>
          <w:tab w:val="left" w:pos="851"/>
          <w:tab w:val="left" w:pos="993"/>
        </w:tabs>
        <w:spacing w:line="360" w:lineRule="auto"/>
        <w:ind w:left="0" w:firstLine="709"/>
        <w:jc w:val="both"/>
        <w:rPr>
          <w:sz w:val="28"/>
        </w:rPr>
      </w:pPr>
      <w:r>
        <w:rPr>
          <w:sz w:val="28"/>
        </w:rPr>
        <w:t xml:space="preserve">родительские форумы на интернет-сайте общеобразовательной организации, интернет-сообщества, группы с участием педагогов, на которых обсуждаются интересующие родителей вопросы, согласуется совместная деятельность;  </w:t>
      </w:r>
    </w:p>
    <w:p w:rsidR="00E10751" w:rsidRDefault="00981F25">
      <w:pPr>
        <w:numPr>
          <w:ilvl w:val="0"/>
          <w:numId w:val="64"/>
        </w:numPr>
        <w:tabs>
          <w:tab w:val="left" w:pos="851"/>
          <w:tab w:val="left" w:pos="993"/>
        </w:tabs>
        <w:spacing w:line="360" w:lineRule="auto"/>
        <w:ind w:left="0" w:firstLine="709"/>
        <w:jc w:val="both"/>
        <w:rPr>
          <w:sz w:val="28"/>
        </w:rPr>
      </w:pPr>
      <w:r>
        <w:rPr>
          <w:sz w:val="28"/>
        </w:rPr>
        <w:t>участие родителей в психолого-педагогических консилиумах в случаях, предусмотренных нормативными документами о психолого-педагогическом консилиуме в общеобразовательной организации</w:t>
      </w:r>
      <w:r>
        <w:rPr>
          <w:i/>
          <w:sz w:val="28"/>
        </w:rPr>
        <w:t xml:space="preserve"> </w:t>
      </w:r>
      <w:r>
        <w:rPr>
          <w:sz w:val="28"/>
        </w:rPr>
        <w:t>в соответствии с порядком привлечения родителей (законных представителей);</w:t>
      </w:r>
    </w:p>
    <w:p w:rsidR="00E10751" w:rsidRDefault="00981F25">
      <w:pPr>
        <w:numPr>
          <w:ilvl w:val="0"/>
          <w:numId w:val="64"/>
        </w:numPr>
        <w:tabs>
          <w:tab w:val="left" w:pos="851"/>
          <w:tab w:val="left" w:pos="993"/>
        </w:tabs>
        <w:spacing w:line="360" w:lineRule="auto"/>
        <w:ind w:left="0" w:firstLine="709"/>
        <w:jc w:val="both"/>
        <w:rPr>
          <w:sz w:val="28"/>
        </w:rPr>
      </w:pPr>
      <w:r>
        <w:rPr>
          <w:sz w:val="28"/>
        </w:rPr>
        <w:t>привлечение родителей (законных представителей) к подготовке и проведению классных и общешкольных мероприятий;</w:t>
      </w:r>
    </w:p>
    <w:p w:rsidR="00E10751" w:rsidRDefault="00981F25">
      <w:pPr>
        <w:numPr>
          <w:ilvl w:val="0"/>
          <w:numId w:val="64"/>
        </w:numPr>
        <w:tabs>
          <w:tab w:val="left" w:pos="851"/>
          <w:tab w:val="left" w:pos="993"/>
        </w:tabs>
        <w:spacing w:line="360" w:lineRule="auto"/>
        <w:ind w:left="0" w:firstLine="709"/>
        <w:jc w:val="both"/>
        <w:rPr>
          <w:sz w:val="28"/>
        </w:rPr>
      </w:pPr>
      <w:r>
        <w:rPr>
          <w:sz w:val="28"/>
        </w:rPr>
        <w:t>при наличии среди обучающихся детей-сирот, оставшихся без попечения родителей, приёмных детей целевое взаимодействие с их законными представителями.</w:t>
      </w:r>
      <w:bookmarkStart w:id="42" w:name="_Hlk85440179"/>
      <w:bookmarkEnd w:id="42"/>
    </w:p>
    <w:p w:rsidR="00E10751" w:rsidRDefault="00981F25">
      <w:pPr>
        <w:spacing w:line="360" w:lineRule="auto"/>
        <w:ind w:firstLine="709"/>
        <w:rPr>
          <w:sz w:val="28"/>
        </w:rPr>
      </w:pPr>
      <w:r>
        <w:rPr>
          <w:b/>
          <w:sz w:val="28"/>
        </w:rPr>
        <w:t>Самоуправление</w:t>
      </w:r>
    </w:p>
    <w:p w:rsidR="00E10751" w:rsidRDefault="00981F25">
      <w:pPr>
        <w:tabs>
          <w:tab w:val="left" w:pos="851"/>
        </w:tabs>
        <w:spacing w:line="360" w:lineRule="auto"/>
        <w:ind w:firstLine="709"/>
        <w:rPr>
          <w:i/>
          <w:sz w:val="28"/>
        </w:rPr>
      </w:pPr>
      <w:r>
        <w:rPr>
          <w:i/>
          <w:sz w:val="28"/>
        </w:rPr>
        <w:t>Реализация воспитательного потенциала ученического самоуправления в общеобразовательной организации может предусматривать (указываются конкретные позиции, имеющиеся в общеобразовательной организации или запланированные):</w:t>
      </w:r>
    </w:p>
    <w:p w:rsidR="00E10751" w:rsidRDefault="00981F25">
      <w:pPr>
        <w:numPr>
          <w:ilvl w:val="0"/>
          <w:numId w:val="65"/>
        </w:numPr>
        <w:tabs>
          <w:tab w:val="left" w:pos="993"/>
        </w:tabs>
        <w:spacing w:line="360" w:lineRule="auto"/>
        <w:ind w:left="0" w:firstLine="709"/>
        <w:contextualSpacing/>
        <w:jc w:val="both"/>
        <w:rPr>
          <w:sz w:val="28"/>
        </w:rPr>
      </w:pPr>
      <w:r>
        <w:rPr>
          <w:sz w:val="28"/>
        </w:rPr>
        <w:t>организацию и деятельность органов ученического самоуправления (совет обучающихся или др.), избранных обучающимися;</w:t>
      </w:r>
    </w:p>
    <w:p w:rsidR="00E10751" w:rsidRDefault="00981F25">
      <w:pPr>
        <w:numPr>
          <w:ilvl w:val="0"/>
          <w:numId w:val="66"/>
        </w:numPr>
        <w:tabs>
          <w:tab w:val="left" w:pos="993"/>
        </w:tabs>
        <w:spacing w:line="360" w:lineRule="auto"/>
        <w:ind w:left="0" w:firstLine="709"/>
        <w:jc w:val="both"/>
        <w:rPr>
          <w:sz w:val="28"/>
        </w:rPr>
      </w:pPr>
      <w:r>
        <w:rPr>
          <w:sz w:val="28"/>
        </w:rPr>
        <w:t xml:space="preserve">представление органами ученического самоуправления интересов обучающихся в процессе управления общеобразовательной организацией; </w:t>
      </w:r>
    </w:p>
    <w:p w:rsidR="00E10751" w:rsidRDefault="00981F25">
      <w:pPr>
        <w:numPr>
          <w:ilvl w:val="0"/>
          <w:numId w:val="66"/>
        </w:numPr>
        <w:tabs>
          <w:tab w:val="left" w:pos="993"/>
        </w:tabs>
        <w:spacing w:line="360" w:lineRule="auto"/>
        <w:ind w:left="0" w:firstLine="709"/>
        <w:jc w:val="both"/>
        <w:rPr>
          <w:sz w:val="28"/>
        </w:rPr>
      </w:pPr>
      <w:r>
        <w:rPr>
          <w:sz w:val="28"/>
        </w:rPr>
        <w:t>защиту органами ученического самоуправления законных интересов и прав обучающихся;</w:t>
      </w:r>
    </w:p>
    <w:p w:rsidR="00E10751" w:rsidRDefault="00981F25">
      <w:pPr>
        <w:numPr>
          <w:ilvl w:val="0"/>
          <w:numId w:val="66"/>
        </w:numPr>
        <w:tabs>
          <w:tab w:val="left" w:pos="993"/>
        </w:tabs>
        <w:spacing w:line="360" w:lineRule="auto"/>
        <w:ind w:left="0" w:firstLine="709"/>
        <w:jc w:val="both"/>
        <w:rPr>
          <w:sz w:val="28"/>
        </w:rPr>
      </w:pPr>
      <w:r>
        <w:rPr>
          <w:sz w:val="28"/>
        </w:rPr>
        <w:lastRenderedPageBreak/>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общеобразовательной организации. </w:t>
      </w:r>
    </w:p>
    <w:p w:rsidR="00E10751" w:rsidRDefault="00981F25">
      <w:pPr>
        <w:tabs>
          <w:tab w:val="left" w:pos="851"/>
        </w:tabs>
        <w:spacing w:line="360" w:lineRule="auto"/>
        <w:ind w:firstLine="709"/>
        <w:rPr>
          <w:b/>
          <w:sz w:val="28"/>
        </w:rPr>
      </w:pPr>
      <w:r>
        <w:rPr>
          <w:b/>
          <w:sz w:val="28"/>
        </w:rPr>
        <w:t>Профилактика и безопасность</w:t>
      </w:r>
    </w:p>
    <w:p w:rsidR="00E10751" w:rsidRDefault="00981F25">
      <w:pPr>
        <w:tabs>
          <w:tab w:val="left" w:pos="851"/>
        </w:tabs>
        <w:spacing w:line="360" w:lineRule="auto"/>
        <w:ind w:firstLine="709"/>
        <w:rPr>
          <w:i/>
          <w:sz w:val="28"/>
        </w:rPr>
      </w:pPr>
      <w:r>
        <w:rPr>
          <w:i/>
          <w:sz w:val="28"/>
        </w:rPr>
        <w:t>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общеобразовательной организации может предусматривать (указываются конкретные позиции, имеющиеся в общеобразовательной организации или запланированные):</w:t>
      </w:r>
    </w:p>
    <w:p w:rsidR="00E10751" w:rsidRDefault="00981F25">
      <w:pPr>
        <w:numPr>
          <w:ilvl w:val="0"/>
          <w:numId w:val="67"/>
        </w:numPr>
        <w:tabs>
          <w:tab w:val="left" w:pos="993"/>
        </w:tabs>
        <w:spacing w:line="360" w:lineRule="auto"/>
        <w:ind w:left="0" w:firstLine="709"/>
        <w:jc w:val="both"/>
        <w:rPr>
          <w:sz w:val="28"/>
        </w:rPr>
      </w:pPr>
      <w:r>
        <w:rPr>
          <w:sz w:val="28"/>
        </w:rPr>
        <w:t>организацию деятельности педагогического коллектива по созданию в общеобразовательной организации</w:t>
      </w:r>
      <w:r>
        <w:rPr>
          <w:i/>
          <w:sz w:val="28"/>
        </w:rPr>
        <w:t xml:space="preserve"> </w:t>
      </w:r>
      <w:r>
        <w:rPr>
          <w:sz w:val="28"/>
        </w:rPr>
        <w:t>эффективной профилактической среды обеспечения безопасности жизнедеятельности как условия успешной воспитательной деятельности;</w:t>
      </w:r>
    </w:p>
    <w:p w:rsidR="00E10751" w:rsidRDefault="00981F25">
      <w:pPr>
        <w:numPr>
          <w:ilvl w:val="0"/>
          <w:numId w:val="67"/>
        </w:numPr>
        <w:tabs>
          <w:tab w:val="left" w:pos="993"/>
        </w:tabs>
        <w:spacing w:line="360" w:lineRule="auto"/>
        <w:ind w:left="0" w:firstLine="709"/>
        <w:jc w:val="both"/>
        <w:rPr>
          <w:sz w:val="28"/>
        </w:rPr>
      </w:pPr>
      <w:r>
        <w:rPr>
          <w:sz w:val="28"/>
        </w:rPr>
        <w:t>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E10751" w:rsidRDefault="00981F25">
      <w:pPr>
        <w:numPr>
          <w:ilvl w:val="0"/>
          <w:numId w:val="67"/>
        </w:numPr>
        <w:tabs>
          <w:tab w:val="left" w:pos="993"/>
        </w:tabs>
        <w:spacing w:line="360" w:lineRule="auto"/>
        <w:ind w:left="0" w:firstLine="709"/>
        <w:jc w:val="both"/>
        <w:rPr>
          <w:sz w:val="28"/>
        </w:rPr>
      </w:pPr>
      <w:r>
        <w:rPr>
          <w:sz w:val="28"/>
        </w:rPr>
        <w:t xml:space="preserve">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w:t>
      </w:r>
      <w:proofErr w:type="spellStart"/>
      <w:r>
        <w:rPr>
          <w:sz w:val="28"/>
        </w:rPr>
        <w:t>конфликтологов</w:t>
      </w:r>
      <w:proofErr w:type="spellEnd"/>
      <w:r>
        <w:rPr>
          <w:sz w:val="28"/>
        </w:rPr>
        <w:t xml:space="preserve">, коррекционных педагогов, работников социальных служб, правоохранительных органов, опеки и т. д.); </w:t>
      </w:r>
    </w:p>
    <w:p w:rsidR="00E10751" w:rsidRDefault="00981F25">
      <w:pPr>
        <w:numPr>
          <w:ilvl w:val="0"/>
          <w:numId w:val="67"/>
        </w:numPr>
        <w:tabs>
          <w:tab w:val="left" w:pos="993"/>
          <w:tab w:val="left" w:pos="1134"/>
        </w:tabs>
        <w:spacing w:line="360" w:lineRule="auto"/>
        <w:ind w:left="0" w:firstLine="709"/>
        <w:jc w:val="both"/>
        <w:rPr>
          <w:sz w:val="28"/>
        </w:rPr>
      </w:pPr>
      <w:r>
        <w:rPr>
          <w:sz w:val="28"/>
        </w:rPr>
        <w:t xml:space="preserve">разработку и реализацию профилактических программ, направленных на работу как с </w:t>
      </w:r>
      <w:proofErr w:type="spellStart"/>
      <w:r>
        <w:rPr>
          <w:sz w:val="28"/>
        </w:rPr>
        <w:t>девиантными</w:t>
      </w:r>
      <w:proofErr w:type="spellEnd"/>
      <w:r>
        <w:rPr>
          <w:sz w:val="28"/>
        </w:rPr>
        <w:t xml:space="preserve"> обучающимися, так и с их окружением; организацию межведомственного взаимодействия;</w:t>
      </w:r>
    </w:p>
    <w:p w:rsidR="00E10751" w:rsidRDefault="00981F25">
      <w:pPr>
        <w:numPr>
          <w:ilvl w:val="0"/>
          <w:numId w:val="67"/>
        </w:numPr>
        <w:tabs>
          <w:tab w:val="left" w:pos="993"/>
          <w:tab w:val="left" w:pos="1134"/>
        </w:tabs>
        <w:spacing w:line="360" w:lineRule="auto"/>
        <w:ind w:left="0" w:firstLine="709"/>
        <w:jc w:val="both"/>
        <w:rPr>
          <w:sz w:val="28"/>
        </w:rPr>
      </w:pPr>
      <w:r>
        <w:rPr>
          <w:sz w:val="28"/>
        </w:rPr>
        <w:t>вовлечение обучающихся в воспитательную деятельность, проекты, программы профилактической направленности социальных и природных рисков в общеобразовательной организации</w:t>
      </w:r>
      <w:r>
        <w:rPr>
          <w:i/>
          <w:sz w:val="28"/>
        </w:rPr>
        <w:t xml:space="preserve"> </w:t>
      </w:r>
      <w:r>
        <w:rPr>
          <w:sz w:val="28"/>
        </w:rPr>
        <w:t xml:space="preserve">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w:t>
      </w:r>
      <w:r>
        <w:rPr>
          <w:sz w:val="28"/>
        </w:rPr>
        <w:lastRenderedPageBreak/>
        <w:t xml:space="preserve">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Pr>
          <w:sz w:val="28"/>
        </w:rPr>
        <w:t>антиэкстремистской</w:t>
      </w:r>
      <w:proofErr w:type="spellEnd"/>
      <w:r>
        <w:rPr>
          <w:sz w:val="28"/>
        </w:rPr>
        <w:t xml:space="preserve"> безопасности, гражданской обороне и т. д.);</w:t>
      </w:r>
    </w:p>
    <w:p w:rsidR="00E10751" w:rsidRDefault="00981F25">
      <w:pPr>
        <w:numPr>
          <w:ilvl w:val="0"/>
          <w:numId w:val="67"/>
        </w:numPr>
        <w:tabs>
          <w:tab w:val="left" w:pos="993"/>
          <w:tab w:val="left" w:pos="1134"/>
        </w:tabs>
        <w:spacing w:line="360" w:lineRule="auto"/>
        <w:ind w:left="0" w:firstLine="709"/>
        <w:jc w:val="both"/>
        <w:rPr>
          <w:sz w:val="28"/>
        </w:rPr>
      </w:pPr>
      <w:r>
        <w:rPr>
          <w:sz w:val="28"/>
        </w:rPr>
        <w:t xml:space="preserve">организацию превентивной работы с обучающимися со сценариями социально одобряемого поведения, по развитию навыков </w:t>
      </w:r>
      <w:proofErr w:type="spellStart"/>
      <w:r>
        <w:rPr>
          <w:sz w:val="28"/>
        </w:rPr>
        <w:t>саморефлексии</w:t>
      </w:r>
      <w:proofErr w:type="spellEnd"/>
      <w:r>
        <w:rPr>
          <w:sz w:val="28"/>
        </w:rPr>
        <w:t>, самоконтроля, устойчивости к негативным воздействиям, групповому давлению;</w:t>
      </w:r>
    </w:p>
    <w:p w:rsidR="00E10751" w:rsidRDefault="00981F25">
      <w:pPr>
        <w:numPr>
          <w:ilvl w:val="0"/>
          <w:numId w:val="67"/>
        </w:numPr>
        <w:tabs>
          <w:tab w:val="left" w:pos="993"/>
          <w:tab w:val="left" w:pos="1134"/>
        </w:tabs>
        <w:spacing w:line="360" w:lineRule="auto"/>
        <w:ind w:left="0" w:firstLine="709"/>
        <w:jc w:val="both"/>
        <w:rPr>
          <w:sz w:val="28"/>
        </w:rPr>
      </w:pPr>
      <w:r>
        <w:rPr>
          <w:sz w:val="28"/>
        </w:rPr>
        <w:t xml:space="preserve"> профилактику правонарушений, девиаций посредством организации деятельности, альтернативной </w:t>
      </w:r>
      <w:proofErr w:type="spellStart"/>
      <w:r>
        <w:rPr>
          <w:sz w:val="28"/>
        </w:rPr>
        <w:t>девиантному</w:t>
      </w:r>
      <w:proofErr w:type="spellEnd"/>
      <w:r>
        <w:rPr>
          <w:sz w:val="28"/>
        </w:rPr>
        <w:t xml:space="preserve"> поведению — познания (путешествия), испытания себя (походы, спорт), значимого общения, творчества, деятельности (в том числе профессиональной, религиозно-духовной, благотворительной, художественной и др.);</w:t>
      </w:r>
    </w:p>
    <w:p w:rsidR="00E10751" w:rsidRDefault="00981F25">
      <w:pPr>
        <w:numPr>
          <w:ilvl w:val="0"/>
          <w:numId w:val="67"/>
        </w:numPr>
        <w:tabs>
          <w:tab w:val="left" w:pos="993"/>
          <w:tab w:val="left" w:pos="1134"/>
        </w:tabs>
        <w:spacing w:line="360" w:lineRule="auto"/>
        <w:ind w:left="0" w:firstLine="709"/>
        <w:jc w:val="both"/>
        <w:rPr>
          <w:sz w:val="28"/>
        </w:rPr>
      </w:pPr>
      <w:r>
        <w:rPr>
          <w:sz w:val="28"/>
        </w:rPr>
        <w:t>предупреждение, профилактику и целенаправленную деятельность в случаях появления, расширения, влияния в общеобразовательной организации</w:t>
      </w:r>
      <w:r>
        <w:rPr>
          <w:i/>
          <w:sz w:val="28"/>
        </w:rPr>
        <w:t xml:space="preserve"> </w:t>
      </w:r>
      <w:r>
        <w:rPr>
          <w:sz w:val="28"/>
        </w:rPr>
        <w:t xml:space="preserve">маргинальных групп обучающихся (оставивших обучение, криминальной направленности, с агрессивным поведением и др.); </w:t>
      </w:r>
    </w:p>
    <w:p w:rsidR="00E10751" w:rsidRDefault="00981F25">
      <w:pPr>
        <w:numPr>
          <w:ilvl w:val="0"/>
          <w:numId w:val="67"/>
        </w:numPr>
        <w:tabs>
          <w:tab w:val="left" w:pos="993"/>
          <w:tab w:val="left" w:pos="1134"/>
        </w:tabs>
        <w:spacing w:line="360" w:lineRule="auto"/>
        <w:ind w:left="0" w:firstLine="709"/>
        <w:jc w:val="both"/>
        <w:rPr>
          <w:sz w:val="28"/>
        </w:rPr>
      </w:pPr>
      <w:r>
        <w:rPr>
          <w:sz w:val="28"/>
        </w:rPr>
        <w:t>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E10751" w:rsidRDefault="00981F25">
      <w:pPr>
        <w:spacing w:line="360" w:lineRule="auto"/>
        <w:ind w:firstLine="709"/>
        <w:rPr>
          <w:sz w:val="28"/>
        </w:rPr>
      </w:pPr>
      <w:r>
        <w:rPr>
          <w:b/>
          <w:sz w:val="28"/>
        </w:rPr>
        <w:t>Социальное партнёрство</w:t>
      </w:r>
    </w:p>
    <w:p w:rsidR="00E10751" w:rsidRDefault="00981F25">
      <w:pPr>
        <w:tabs>
          <w:tab w:val="left" w:pos="851"/>
        </w:tabs>
        <w:spacing w:line="360" w:lineRule="auto"/>
        <w:ind w:firstLine="709"/>
        <w:rPr>
          <w:i/>
          <w:sz w:val="28"/>
        </w:rPr>
      </w:pPr>
      <w:r>
        <w:rPr>
          <w:i/>
          <w:sz w:val="28"/>
        </w:rPr>
        <w:t>Реализация воспитательного потенциала социального партнёрства может предусматривать</w:t>
      </w:r>
      <w:r>
        <w:rPr>
          <w:sz w:val="28"/>
        </w:rPr>
        <w:t xml:space="preserve"> </w:t>
      </w:r>
      <w:r>
        <w:rPr>
          <w:i/>
          <w:sz w:val="28"/>
        </w:rPr>
        <w:t>(указываются конкретные позиции, имеющиеся в общеобразовательной организации или запланированные):</w:t>
      </w:r>
    </w:p>
    <w:p w:rsidR="00E10751" w:rsidRDefault="00981F25">
      <w:pPr>
        <w:numPr>
          <w:ilvl w:val="0"/>
          <w:numId w:val="68"/>
        </w:numPr>
        <w:tabs>
          <w:tab w:val="left" w:pos="993"/>
          <w:tab w:val="left" w:pos="1134"/>
        </w:tabs>
        <w:spacing w:line="360" w:lineRule="auto"/>
        <w:ind w:left="0" w:firstLine="709"/>
        <w:jc w:val="both"/>
        <w:rPr>
          <w:sz w:val="28"/>
        </w:rPr>
      </w:pPr>
      <w:r>
        <w:rPr>
          <w:sz w:val="28"/>
        </w:rPr>
        <w:t xml:space="preserve">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w:t>
      </w:r>
      <w:r>
        <w:rPr>
          <w:sz w:val="28"/>
        </w:rPr>
        <w:lastRenderedPageBreak/>
        <w:t>региональные, школьные праздники, торжественные мероприятия и т. п.);</w:t>
      </w:r>
    </w:p>
    <w:p w:rsidR="00E10751" w:rsidRDefault="00981F25">
      <w:pPr>
        <w:numPr>
          <w:ilvl w:val="0"/>
          <w:numId w:val="68"/>
        </w:numPr>
        <w:tabs>
          <w:tab w:val="left" w:pos="993"/>
          <w:tab w:val="left" w:pos="1134"/>
        </w:tabs>
        <w:spacing w:line="360" w:lineRule="auto"/>
        <w:ind w:left="0" w:firstLine="709"/>
        <w:jc w:val="both"/>
        <w:rPr>
          <w:sz w:val="28"/>
        </w:rPr>
      </w:pPr>
      <w:r>
        <w:rPr>
          <w:sz w:val="28"/>
        </w:rPr>
        <w:t>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E10751" w:rsidRDefault="00981F25">
      <w:pPr>
        <w:numPr>
          <w:ilvl w:val="0"/>
          <w:numId w:val="68"/>
        </w:numPr>
        <w:tabs>
          <w:tab w:val="left" w:pos="993"/>
          <w:tab w:val="left" w:pos="1134"/>
        </w:tabs>
        <w:spacing w:line="360" w:lineRule="auto"/>
        <w:ind w:left="0" w:firstLine="709"/>
        <w:jc w:val="both"/>
        <w:rPr>
          <w:sz w:val="28"/>
        </w:rPr>
      </w:pPr>
      <w:r>
        <w:rPr>
          <w:sz w:val="28"/>
        </w:rPr>
        <w:t>проведение на базе организаций-партнёров отдельных уроков, занятий, внешкольных мероприятий, акций воспитательной направленности;</w:t>
      </w:r>
    </w:p>
    <w:p w:rsidR="00E10751" w:rsidRDefault="00981F25">
      <w:pPr>
        <w:numPr>
          <w:ilvl w:val="0"/>
          <w:numId w:val="68"/>
        </w:numPr>
        <w:tabs>
          <w:tab w:val="left" w:pos="993"/>
          <w:tab w:val="left" w:pos="1134"/>
        </w:tabs>
        <w:spacing w:line="360" w:lineRule="auto"/>
        <w:ind w:left="0" w:firstLine="709"/>
        <w:jc w:val="both"/>
        <w:rPr>
          <w:sz w:val="28"/>
        </w:rPr>
      </w:pPr>
      <w:r>
        <w:rPr>
          <w:sz w:val="28"/>
        </w:rPr>
        <w:t xml:space="preserve">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E10751" w:rsidRDefault="00981F25">
      <w:pPr>
        <w:numPr>
          <w:ilvl w:val="0"/>
          <w:numId w:val="68"/>
        </w:numPr>
        <w:tabs>
          <w:tab w:val="left" w:pos="993"/>
          <w:tab w:val="left" w:pos="1134"/>
        </w:tabs>
        <w:spacing w:line="360" w:lineRule="auto"/>
        <w:ind w:left="0" w:firstLine="709"/>
        <w:jc w:val="both"/>
        <w:rPr>
          <w:b/>
          <w:i/>
          <w:sz w:val="28"/>
        </w:rPr>
      </w:pPr>
      <w:r>
        <w:rPr>
          <w:sz w:val="28"/>
        </w:rPr>
        <w:t>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E10751" w:rsidRDefault="00981F25">
      <w:pPr>
        <w:tabs>
          <w:tab w:val="left" w:pos="851"/>
        </w:tabs>
        <w:spacing w:line="360" w:lineRule="auto"/>
        <w:ind w:firstLine="709"/>
        <w:rPr>
          <w:sz w:val="28"/>
        </w:rPr>
      </w:pPr>
      <w:r>
        <w:rPr>
          <w:b/>
          <w:sz w:val="28"/>
        </w:rPr>
        <w:t>Профориентация</w:t>
      </w:r>
    </w:p>
    <w:p w:rsidR="00E10751" w:rsidRDefault="00981F25">
      <w:pPr>
        <w:tabs>
          <w:tab w:val="left" w:pos="851"/>
        </w:tabs>
        <w:spacing w:line="360" w:lineRule="auto"/>
        <w:ind w:firstLine="709"/>
        <w:rPr>
          <w:sz w:val="28"/>
        </w:rPr>
      </w:pPr>
      <w:r>
        <w:rPr>
          <w:i/>
          <w:sz w:val="28"/>
        </w:rPr>
        <w:t xml:space="preserve">Реализация воспитательного потенциала </w:t>
      </w:r>
      <w:proofErr w:type="spellStart"/>
      <w:r>
        <w:rPr>
          <w:i/>
          <w:sz w:val="28"/>
        </w:rPr>
        <w:t>профориентационной</w:t>
      </w:r>
      <w:proofErr w:type="spellEnd"/>
      <w:r>
        <w:rPr>
          <w:i/>
          <w:sz w:val="28"/>
        </w:rPr>
        <w:t xml:space="preserve"> работы общеобразовательной организации может предусматривать (указываются конкретные позиции, имеющиеся в общеобразовательной организации или запланированные):</w:t>
      </w:r>
      <w:r>
        <w:rPr>
          <w:sz w:val="28"/>
        </w:rPr>
        <w:t xml:space="preserve"> </w:t>
      </w:r>
    </w:p>
    <w:p w:rsidR="00E10751" w:rsidRDefault="00981F25">
      <w:pPr>
        <w:numPr>
          <w:ilvl w:val="0"/>
          <w:numId w:val="67"/>
        </w:numPr>
        <w:tabs>
          <w:tab w:val="left" w:pos="851"/>
          <w:tab w:val="left" w:pos="993"/>
        </w:tabs>
        <w:spacing w:line="360" w:lineRule="auto"/>
        <w:ind w:left="0" w:firstLine="709"/>
        <w:jc w:val="both"/>
        <w:rPr>
          <w:sz w:val="28"/>
        </w:rPr>
      </w:pPr>
      <w:r>
        <w:rPr>
          <w:sz w:val="28"/>
        </w:rPr>
        <w:t xml:space="preserve">проведение циклов </w:t>
      </w:r>
      <w:proofErr w:type="spellStart"/>
      <w:r>
        <w:rPr>
          <w:sz w:val="28"/>
        </w:rPr>
        <w:t>профориентационных</w:t>
      </w:r>
      <w:proofErr w:type="spellEnd"/>
      <w:r>
        <w:rPr>
          <w:sz w:val="28"/>
        </w:rPr>
        <w:t xml:space="preserve"> часов, направленных на подготовку обучающегося к осознанному планированию и реализации своего профессионального будущего;</w:t>
      </w:r>
    </w:p>
    <w:p w:rsidR="00E10751" w:rsidRDefault="00981F25">
      <w:pPr>
        <w:numPr>
          <w:ilvl w:val="0"/>
          <w:numId w:val="67"/>
        </w:numPr>
        <w:tabs>
          <w:tab w:val="left" w:pos="851"/>
          <w:tab w:val="left" w:pos="993"/>
        </w:tabs>
        <w:spacing w:line="360" w:lineRule="auto"/>
        <w:ind w:left="0" w:firstLine="709"/>
        <w:jc w:val="both"/>
        <w:rPr>
          <w:sz w:val="28"/>
        </w:rPr>
      </w:pPr>
      <w:proofErr w:type="spellStart"/>
      <w:r>
        <w:rPr>
          <w:sz w:val="28"/>
        </w:rPr>
        <w:t>профориентационные</w:t>
      </w:r>
      <w:proofErr w:type="spellEnd"/>
      <w:r>
        <w:rPr>
          <w:sz w:val="28"/>
        </w:rPr>
        <w:t xml:space="preserve"> игры (игры-симуляции, деловые игры, </w:t>
      </w:r>
      <w:proofErr w:type="spellStart"/>
      <w:r>
        <w:rPr>
          <w:sz w:val="28"/>
        </w:rPr>
        <w:t>квесты</w:t>
      </w:r>
      <w:proofErr w:type="spellEnd"/>
      <w:r>
        <w:rPr>
          <w:sz w:val="28"/>
        </w:rPr>
        <w:t>, кейсы), расширяющие знания о профессиях, способах выбора профессий, особенностях, условиях разной профессиональной деятельности;</w:t>
      </w:r>
    </w:p>
    <w:p w:rsidR="00E10751" w:rsidRDefault="00981F25">
      <w:pPr>
        <w:numPr>
          <w:ilvl w:val="0"/>
          <w:numId w:val="67"/>
        </w:numPr>
        <w:tabs>
          <w:tab w:val="left" w:pos="851"/>
          <w:tab w:val="left" w:pos="993"/>
        </w:tabs>
        <w:spacing w:line="360" w:lineRule="auto"/>
        <w:ind w:left="0" w:firstLine="709"/>
        <w:jc w:val="both"/>
        <w:rPr>
          <w:sz w:val="28"/>
        </w:rPr>
      </w:pPr>
      <w:r>
        <w:rPr>
          <w:sz w:val="28"/>
        </w:rPr>
        <w:t>экскурсии на предприятия, в организации, дающие начальные представления о существующих профессиях и условиях работы;</w:t>
      </w:r>
    </w:p>
    <w:p w:rsidR="00E10751" w:rsidRDefault="00981F25">
      <w:pPr>
        <w:numPr>
          <w:ilvl w:val="0"/>
          <w:numId w:val="67"/>
        </w:numPr>
        <w:tabs>
          <w:tab w:val="left" w:pos="851"/>
          <w:tab w:val="left" w:pos="993"/>
        </w:tabs>
        <w:spacing w:line="360" w:lineRule="auto"/>
        <w:ind w:left="0" w:firstLine="709"/>
        <w:jc w:val="both"/>
        <w:rPr>
          <w:sz w:val="28"/>
        </w:rPr>
      </w:pPr>
      <w:r>
        <w:rPr>
          <w:sz w:val="28"/>
        </w:rPr>
        <w:t xml:space="preserve">посещение </w:t>
      </w:r>
      <w:proofErr w:type="spellStart"/>
      <w:r>
        <w:rPr>
          <w:sz w:val="28"/>
        </w:rPr>
        <w:t>профориентационных</w:t>
      </w:r>
      <w:proofErr w:type="spellEnd"/>
      <w:r>
        <w:rPr>
          <w:sz w:val="28"/>
        </w:rPr>
        <w:t xml:space="preserve"> выставок, ярмарок профессий, </w:t>
      </w:r>
      <w:r>
        <w:rPr>
          <w:sz w:val="28"/>
        </w:rPr>
        <w:lastRenderedPageBreak/>
        <w:t xml:space="preserve">тематических </w:t>
      </w:r>
      <w:proofErr w:type="spellStart"/>
      <w:r>
        <w:rPr>
          <w:sz w:val="28"/>
        </w:rPr>
        <w:t>профориентационных</w:t>
      </w:r>
      <w:proofErr w:type="spellEnd"/>
      <w:r>
        <w:rPr>
          <w:sz w:val="28"/>
        </w:rPr>
        <w:t xml:space="preserve"> парков, лагерей, дней открытых дверей в организациях профессионального, высшего образования;</w:t>
      </w:r>
    </w:p>
    <w:p w:rsidR="00E10751" w:rsidRDefault="00981F25">
      <w:pPr>
        <w:numPr>
          <w:ilvl w:val="0"/>
          <w:numId w:val="67"/>
        </w:numPr>
        <w:tabs>
          <w:tab w:val="left" w:pos="851"/>
          <w:tab w:val="left" w:pos="993"/>
        </w:tabs>
        <w:spacing w:line="360" w:lineRule="auto"/>
        <w:ind w:left="0" w:firstLine="709"/>
        <w:jc w:val="both"/>
        <w:rPr>
          <w:sz w:val="28"/>
        </w:rPr>
      </w:pPr>
      <w:r>
        <w:rPr>
          <w:sz w:val="28"/>
        </w:rPr>
        <w:t xml:space="preserve">организацию на базе детского лагеря при общеобразовательной организации </w:t>
      </w:r>
      <w:proofErr w:type="spellStart"/>
      <w:r>
        <w:rPr>
          <w:sz w:val="28"/>
        </w:rPr>
        <w:t>профориентационных</w:t>
      </w:r>
      <w:proofErr w:type="spellEnd"/>
      <w:r>
        <w:rPr>
          <w:sz w:val="28"/>
        </w:rPr>
        <w:t xml:space="preserve"> смен с участием экспертов в области профориентации, где обучающиеся могут познакомиться с профессиями, получить представление об их специфике, попробовать свои силы в той или иной профессии, развить соответствующие навыки;</w:t>
      </w:r>
    </w:p>
    <w:p w:rsidR="00E10751" w:rsidRDefault="00981F25">
      <w:pPr>
        <w:numPr>
          <w:ilvl w:val="0"/>
          <w:numId w:val="67"/>
        </w:numPr>
        <w:tabs>
          <w:tab w:val="left" w:pos="851"/>
          <w:tab w:val="left" w:pos="993"/>
        </w:tabs>
        <w:spacing w:line="360" w:lineRule="auto"/>
        <w:ind w:left="0" w:firstLine="709"/>
        <w:jc w:val="both"/>
        <w:rPr>
          <w:sz w:val="28"/>
        </w:rPr>
      </w:pPr>
      <w:r>
        <w:rPr>
          <w:sz w:val="28"/>
        </w:rPr>
        <w:t xml:space="preserve">совместное с педагогами изучение обучающимися </w:t>
      </w:r>
      <w:proofErr w:type="spellStart"/>
      <w:r>
        <w:rPr>
          <w:sz w:val="28"/>
        </w:rPr>
        <w:t>интернет-ресурсов</w:t>
      </w:r>
      <w:proofErr w:type="spellEnd"/>
      <w:r>
        <w:rPr>
          <w:sz w:val="28"/>
        </w:rPr>
        <w:t xml:space="preserve">, посвящённых выбору профессий, прохождение </w:t>
      </w:r>
      <w:proofErr w:type="spellStart"/>
      <w:r>
        <w:rPr>
          <w:sz w:val="28"/>
        </w:rPr>
        <w:t>профориентационного</w:t>
      </w:r>
      <w:proofErr w:type="spellEnd"/>
      <w:r>
        <w:rPr>
          <w:sz w:val="28"/>
        </w:rPr>
        <w:t xml:space="preserve"> онлайн-тестирования, онлайн-курсов по интересующим профессиям и направлениям профессионального образования;</w:t>
      </w:r>
    </w:p>
    <w:p w:rsidR="00E10751" w:rsidRDefault="00981F25">
      <w:pPr>
        <w:numPr>
          <w:ilvl w:val="0"/>
          <w:numId w:val="67"/>
        </w:numPr>
        <w:tabs>
          <w:tab w:val="left" w:pos="851"/>
          <w:tab w:val="left" w:pos="993"/>
        </w:tabs>
        <w:spacing w:line="360" w:lineRule="auto"/>
        <w:ind w:left="0" w:firstLine="709"/>
        <w:jc w:val="both"/>
        <w:rPr>
          <w:sz w:val="28"/>
        </w:rPr>
      </w:pPr>
      <w:r>
        <w:rPr>
          <w:sz w:val="28"/>
        </w:rPr>
        <w:t xml:space="preserve">участие в работе всероссийских </w:t>
      </w:r>
      <w:proofErr w:type="spellStart"/>
      <w:r>
        <w:rPr>
          <w:sz w:val="28"/>
        </w:rPr>
        <w:t>профориентационных</w:t>
      </w:r>
      <w:proofErr w:type="spellEnd"/>
      <w:r>
        <w:rPr>
          <w:sz w:val="28"/>
        </w:rPr>
        <w:t xml:space="preserve"> проектов;</w:t>
      </w:r>
    </w:p>
    <w:p w:rsidR="00E10751" w:rsidRDefault="00981F25">
      <w:pPr>
        <w:numPr>
          <w:ilvl w:val="0"/>
          <w:numId w:val="67"/>
        </w:numPr>
        <w:tabs>
          <w:tab w:val="left" w:pos="851"/>
          <w:tab w:val="left" w:pos="993"/>
        </w:tabs>
        <w:spacing w:line="360" w:lineRule="auto"/>
        <w:ind w:left="0" w:firstLine="709"/>
        <w:jc w:val="both"/>
        <w:rPr>
          <w:sz w:val="28"/>
        </w:rPr>
      </w:pPr>
      <w:r>
        <w:rPr>
          <w:sz w:val="28"/>
        </w:rPr>
        <w:t>индивидуальное консультирование психологом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E10751" w:rsidRDefault="00981F25">
      <w:pPr>
        <w:numPr>
          <w:ilvl w:val="0"/>
          <w:numId w:val="67"/>
        </w:numPr>
        <w:tabs>
          <w:tab w:val="left" w:pos="851"/>
          <w:tab w:val="left" w:pos="993"/>
        </w:tabs>
        <w:spacing w:line="360" w:lineRule="auto"/>
        <w:ind w:left="0" w:firstLine="709"/>
        <w:jc w:val="both"/>
        <w:rPr>
          <w:sz w:val="28"/>
        </w:rPr>
      </w:pPr>
      <w:r>
        <w:rPr>
          <w:sz w:val="28"/>
        </w:rPr>
        <w:t xml:space="preserve">освоение обучающимися основ профессии в рамках различных курсов, включённых в обязательную часть образовательной программы, в рамках компонента участников образовательных отношений, внеурочной деятельности, дополнительного образования. </w:t>
      </w:r>
    </w:p>
    <w:p w:rsidR="00E10751" w:rsidRDefault="00981F25">
      <w:pPr>
        <w:keepNext/>
        <w:keepLines/>
        <w:spacing w:line="360" w:lineRule="auto"/>
        <w:outlineLvl w:val="0"/>
        <w:rPr>
          <w:b/>
          <w:sz w:val="28"/>
        </w:rPr>
      </w:pPr>
      <w:r>
        <w:rPr>
          <w:b/>
          <w:sz w:val="28"/>
        </w:rPr>
        <w:br w:type="page"/>
      </w:r>
      <w:r>
        <w:rPr>
          <w:b/>
          <w:sz w:val="28"/>
        </w:rPr>
        <w:lastRenderedPageBreak/>
        <w:t>РАЗДЕЛ 3. ОРГАНИЗАЦИОННЫЙ</w:t>
      </w:r>
    </w:p>
    <w:p w:rsidR="00E10751" w:rsidRDefault="00E10751">
      <w:pPr>
        <w:keepNext/>
        <w:keepLines/>
        <w:spacing w:line="360" w:lineRule="auto"/>
        <w:outlineLvl w:val="0"/>
        <w:rPr>
          <w:b/>
          <w:sz w:val="28"/>
        </w:rPr>
      </w:pPr>
    </w:p>
    <w:p w:rsidR="00E10751" w:rsidRDefault="00981F25">
      <w:pPr>
        <w:keepNext/>
        <w:keepLines/>
        <w:spacing w:line="360" w:lineRule="auto"/>
        <w:outlineLvl w:val="0"/>
        <w:rPr>
          <w:b/>
          <w:sz w:val="28"/>
        </w:rPr>
      </w:pPr>
      <w:r>
        <w:rPr>
          <w:b/>
          <w:sz w:val="28"/>
        </w:rPr>
        <w:t>3.1 Кадровое обеспечение</w:t>
      </w:r>
    </w:p>
    <w:p w:rsidR="00E10751" w:rsidRDefault="00981F25">
      <w:pPr>
        <w:tabs>
          <w:tab w:val="left" w:pos="851"/>
        </w:tabs>
        <w:spacing w:line="360" w:lineRule="auto"/>
        <w:ind w:firstLine="709"/>
        <w:rPr>
          <w:i/>
          <w:sz w:val="28"/>
        </w:rPr>
      </w:pPr>
      <w:r>
        <w:rPr>
          <w:i/>
          <w:sz w:val="28"/>
        </w:rPr>
        <w:t>В данном разделе могут быть представлены решения в общеобразовательной организации, в соответствии с ФГОС общего образования всех уровней, по разделению функционала, связанного с планированием, организацией, обеспечением, реализацией воспитательной деятельности; по вопросам повышения квалификации педагогических работников в сфере воспитания; психолого-педагогического сопровождения обучающихся, в том числе с ОВЗ и других категорий; по привлечению специалистов других организаций (образовательных, социальных, правоохранительных и др.).</w:t>
      </w:r>
    </w:p>
    <w:p w:rsidR="00E10751" w:rsidRDefault="00E10751">
      <w:pPr>
        <w:keepNext/>
        <w:keepLines/>
        <w:spacing w:line="360" w:lineRule="auto"/>
        <w:outlineLvl w:val="0"/>
        <w:rPr>
          <w:b/>
          <w:sz w:val="28"/>
        </w:rPr>
      </w:pPr>
    </w:p>
    <w:p w:rsidR="00E10751" w:rsidRDefault="00981F25">
      <w:pPr>
        <w:keepNext/>
        <w:keepLines/>
        <w:spacing w:line="360" w:lineRule="auto"/>
        <w:outlineLvl w:val="0"/>
        <w:rPr>
          <w:b/>
          <w:sz w:val="28"/>
        </w:rPr>
      </w:pPr>
      <w:r>
        <w:rPr>
          <w:b/>
          <w:sz w:val="28"/>
        </w:rPr>
        <w:t>3.2 Нормативно-методическое обеспечение</w:t>
      </w:r>
    </w:p>
    <w:p w:rsidR="00E10751" w:rsidRDefault="00981F25">
      <w:pPr>
        <w:tabs>
          <w:tab w:val="left" w:pos="851"/>
        </w:tabs>
        <w:spacing w:line="360" w:lineRule="auto"/>
        <w:ind w:firstLine="709"/>
        <w:rPr>
          <w:i/>
          <w:sz w:val="28"/>
        </w:rPr>
      </w:pPr>
      <w:r>
        <w:rPr>
          <w:i/>
          <w:sz w:val="28"/>
        </w:rPr>
        <w:t xml:space="preserve">В данном разделе могут быть представлены решения на уровне общеобразовательной организации по принятию, внесению изменений в должностные инструкции педагогических работников по вопросам воспитательной деятельности, ведению договорных отношений, сетевой форме организации образовательного процесса, сотрудничеству с социальными партнёрами, нормативному, методическому обеспечению воспитательной деятельности. </w:t>
      </w:r>
    </w:p>
    <w:p w:rsidR="00E10751" w:rsidRDefault="00981F25">
      <w:pPr>
        <w:tabs>
          <w:tab w:val="left" w:pos="851"/>
        </w:tabs>
        <w:spacing w:line="360" w:lineRule="auto"/>
        <w:ind w:firstLine="709"/>
        <w:rPr>
          <w:i/>
          <w:sz w:val="28"/>
        </w:rPr>
      </w:pPr>
      <w:r>
        <w:rPr>
          <w:i/>
          <w:sz w:val="28"/>
        </w:rPr>
        <w:t>Представляются ссылки на локальные нормативные акты, в которые вносятся изменения в связи с утверждением рабочей программы воспитания.</w:t>
      </w:r>
    </w:p>
    <w:p w:rsidR="00E10751" w:rsidRDefault="00E10751">
      <w:pPr>
        <w:tabs>
          <w:tab w:val="left" w:pos="851"/>
        </w:tabs>
        <w:spacing w:line="360" w:lineRule="auto"/>
        <w:outlineLvl w:val="0"/>
        <w:rPr>
          <w:b/>
          <w:sz w:val="28"/>
        </w:rPr>
      </w:pPr>
    </w:p>
    <w:p w:rsidR="00E10751" w:rsidRDefault="00981F25">
      <w:pPr>
        <w:tabs>
          <w:tab w:val="left" w:pos="851"/>
        </w:tabs>
        <w:spacing w:line="360" w:lineRule="auto"/>
        <w:outlineLvl w:val="0"/>
        <w:rPr>
          <w:b/>
          <w:sz w:val="28"/>
        </w:rPr>
      </w:pPr>
      <w:r>
        <w:rPr>
          <w:b/>
          <w:sz w:val="28"/>
        </w:rPr>
        <w:t>3.3 Требования к условиям работы с обучающимися с особыми образовательными потребностями</w:t>
      </w:r>
    </w:p>
    <w:p w:rsidR="00E10751" w:rsidRDefault="00981F25">
      <w:pPr>
        <w:tabs>
          <w:tab w:val="left" w:pos="851"/>
        </w:tabs>
        <w:spacing w:line="360" w:lineRule="auto"/>
        <w:ind w:firstLine="709"/>
        <w:rPr>
          <w:i/>
          <w:sz w:val="28"/>
        </w:rPr>
      </w:pPr>
      <w:r>
        <w:rPr>
          <w:i/>
          <w:sz w:val="28"/>
        </w:rPr>
        <w:t xml:space="preserve">Данный раздел наполняется конкретными материалами с учётом наличия обучающихся с особыми образовательными потребностями. Требования к организации среды для обучающихся с ОВЗ отражаются в примерных адаптированных основных образовательных программах для </w:t>
      </w:r>
      <w:r>
        <w:rPr>
          <w:i/>
          <w:sz w:val="28"/>
        </w:rPr>
        <w:lastRenderedPageBreak/>
        <w:t>обучающихся каждой нозологической группы.</w:t>
      </w:r>
    </w:p>
    <w:p w:rsidR="00E10751" w:rsidRDefault="00981F25">
      <w:pPr>
        <w:tabs>
          <w:tab w:val="left" w:pos="851"/>
        </w:tabs>
        <w:spacing w:line="360" w:lineRule="auto"/>
        <w:ind w:firstLine="709"/>
        <w:rPr>
          <w:sz w:val="28"/>
        </w:rPr>
      </w:pPr>
      <w:r>
        <w:rPr>
          <w:sz w:val="28"/>
        </w:rPr>
        <w:t xml:space="preserve">В воспитательной работе с категориями обучающихся, имеющих особые образовательные потребности: обучающихся с инвалидностью, с ОВЗ, из социально уязвимых групп (например, воспитанники детских домов, из семей мигрантов, билингвы и др.), одарённых, с отклоняющимся поведением, </w:t>
      </w:r>
      <w:r>
        <w:rPr>
          <w:sz w:val="24"/>
        </w:rPr>
        <w:t xml:space="preserve">— </w:t>
      </w:r>
      <w:r>
        <w:rPr>
          <w:sz w:val="28"/>
        </w:rPr>
        <w:t>создаются особые условия (</w:t>
      </w:r>
      <w:r>
        <w:rPr>
          <w:i/>
          <w:sz w:val="28"/>
        </w:rPr>
        <w:t>описываются эти условия</w:t>
      </w:r>
      <w:r>
        <w:rPr>
          <w:sz w:val="28"/>
        </w:rPr>
        <w:t>).</w:t>
      </w:r>
    </w:p>
    <w:p w:rsidR="00E10751" w:rsidRDefault="00981F25">
      <w:pPr>
        <w:tabs>
          <w:tab w:val="left" w:pos="851"/>
        </w:tabs>
        <w:spacing w:line="360" w:lineRule="auto"/>
        <w:ind w:firstLine="709"/>
        <w:rPr>
          <w:sz w:val="28"/>
        </w:rPr>
      </w:pPr>
      <w:r>
        <w:rPr>
          <w:sz w:val="28"/>
        </w:rPr>
        <w:t>Особыми задачами воспитания обучающихся с особыми образовательными потребностями являются:</w:t>
      </w:r>
    </w:p>
    <w:p w:rsidR="00E10751" w:rsidRDefault="00981F25">
      <w:pPr>
        <w:numPr>
          <w:ilvl w:val="0"/>
          <w:numId w:val="69"/>
        </w:numPr>
        <w:tabs>
          <w:tab w:val="left" w:pos="993"/>
        </w:tabs>
        <w:spacing w:line="360" w:lineRule="auto"/>
        <w:ind w:left="0" w:firstLine="709"/>
        <w:jc w:val="both"/>
        <w:rPr>
          <w:sz w:val="28"/>
        </w:rPr>
      </w:pPr>
      <w:r>
        <w:rPr>
          <w:sz w:val="28"/>
        </w:rPr>
        <w:t>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E10751" w:rsidRDefault="00981F25">
      <w:pPr>
        <w:numPr>
          <w:ilvl w:val="0"/>
          <w:numId w:val="69"/>
        </w:numPr>
        <w:tabs>
          <w:tab w:val="left" w:pos="993"/>
        </w:tabs>
        <w:spacing w:line="360" w:lineRule="auto"/>
        <w:ind w:left="0" w:firstLine="709"/>
        <w:jc w:val="both"/>
        <w:rPr>
          <w:sz w:val="28"/>
        </w:rPr>
      </w:pPr>
      <w:r>
        <w:rPr>
          <w:sz w:val="28"/>
        </w:rPr>
        <w:t>формирование доброжелательного отношения к обучающимся и их семьям со стороны всех участников образовательных отношений;</w:t>
      </w:r>
    </w:p>
    <w:p w:rsidR="00E10751" w:rsidRDefault="00981F25">
      <w:pPr>
        <w:numPr>
          <w:ilvl w:val="0"/>
          <w:numId w:val="69"/>
        </w:numPr>
        <w:tabs>
          <w:tab w:val="left" w:pos="993"/>
        </w:tabs>
        <w:spacing w:line="360" w:lineRule="auto"/>
        <w:ind w:left="0" w:firstLine="709"/>
        <w:jc w:val="both"/>
        <w:rPr>
          <w:sz w:val="28"/>
        </w:rPr>
      </w:pPr>
      <w:r>
        <w:rPr>
          <w:sz w:val="28"/>
        </w:rPr>
        <w:t>построение воспитательной деятельности с учётом индивидуальных особенностей и возможностей каждого обучающегося;</w:t>
      </w:r>
    </w:p>
    <w:p w:rsidR="00E10751" w:rsidRDefault="00981F25">
      <w:pPr>
        <w:numPr>
          <w:ilvl w:val="0"/>
          <w:numId w:val="69"/>
        </w:numPr>
        <w:tabs>
          <w:tab w:val="left" w:pos="993"/>
        </w:tabs>
        <w:spacing w:line="360" w:lineRule="auto"/>
        <w:ind w:left="0" w:firstLine="709"/>
        <w:jc w:val="both"/>
        <w:rPr>
          <w:sz w:val="28"/>
        </w:rPr>
      </w:pPr>
      <w:r>
        <w:rPr>
          <w:sz w:val="28"/>
        </w:rPr>
        <w:t>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E10751" w:rsidRDefault="00981F25">
      <w:pPr>
        <w:spacing w:line="360" w:lineRule="auto"/>
        <w:ind w:firstLine="709"/>
        <w:rPr>
          <w:sz w:val="28"/>
        </w:rPr>
      </w:pPr>
      <w:r>
        <w:rPr>
          <w:sz w:val="28"/>
        </w:rPr>
        <w:t>При организации воспитания обучающихся с особыми образовательными потребностями необходимо ориентироваться на:</w:t>
      </w:r>
    </w:p>
    <w:p w:rsidR="00E10751" w:rsidRDefault="00981F25">
      <w:pPr>
        <w:spacing w:line="360" w:lineRule="auto"/>
        <w:ind w:firstLine="709"/>
        <w:rPr>
          <w:sz w:val="28"/>
        </w:rPr>
      </w:pPr>
      <w:r>
        <w:rPr>
          <w:sz w:val="28"/>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E10751" w:rsidRDefault="00981F25">
      <w:pPr>
        <w:spacing w:line="360" w:lineRule="auto"/>
        <w:ind w:firstLine="709"/>
        <w:rPr>
          <w:sz w:val="28"/>
        </w:rPr>
      </w:pPr>
      <w:r>
        <w:rPr>
          <w:sz w:val="28"/>
        </w:rPr>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E10751" w:rsidRDefault="00981F25">
      <w:pPr>
        <w:spacing w:line="360" w:lineRule="auto"/>
        <w:ind w:firstLine="709"/>
        <w:rPr>
          <w:sz w:val="28"/>
        </w:rPr>
      </w:pPr>
      <w:r>
        <w:rPr>
          <w:sz w:val="28"/>
        </w:rPr>
        <w:t xml:space="preserve">– личностно-ориентированный подход в организации всех видов </w:t>
      </w:r>
      <w:r>
        <w:rPr>
          <w:sz w:val="28"/>
        </w:rPr>
        <w:lastRenderedPageBreak/>
        <w:t>деятельности</w:t>
      </w:r>
      <w:r>
        <w:rPr>
          <w:i/>
          <w:sz w:val="28"/>
        </w:rPr>
        <w:t xml:space="preserve"> </w:t>
      </w:r>
      <w:r>
        <w:rPr>
          <w:sz w:val="28"/>
        </w:rPr>
        <w:t>обучающихся с особыми образовательными потребностями.</w:t>
      </w:r>
    </w:p>
    <w:p w:rsidR="00E10751" w:rsidRDefault="00E10751">
      <w:pPr>
        <w:tabs>
          <w:tab w:val="left" w:pos="851"/>
        </w:tabs>
        <w:spacing w:line="360" w:lineRule="auto"/>
        <w:ind w:firstLine="709"/>
        <w:rPr>
          <w:sz w:val="28"/>
        </w:rPr>
      </w:pPr>
    </w:p>
    <w:p w:rsidR="00E10751" w:rsidRDefault="00981F25">
      <w:pPr>
        <w:keepNext/>
        <w:keepLines/>
        <w:spacing w:line="360" w:lineRule="auto"/>
        <w:outlineLvl w:val="0"/>
        <w:rPr>
          <w:b/>
          <w:sz w:val="28"/>
        </w:rPr>
      </w:pPr>
      <w:r>
        <w:rPr>
          <w:b/>
          <w:sz w:val="28"/>
        </w:rPr>
        <w:t>3.4 Система поощрения социальной успешности и проявлений активной жизненной позиции обучающихся</w:t>
      </w:r>
    </w:p>
    <w:p w:rsidR="00E10751" w:rsidRDefault="00981F25">
      <w:pPr>
        <w:spacing w:line="360" w:lineRule="auto"/>
        <w:ind w:firstLine="709"/>
        <w:rPr>
          <w:sz w:val="28"/>
        </w:rPr>
      </w:pPr>
      <w:r>
        <w:rPr>
          <w:sz w:val="28"/>
        </w:rPr>
        <w:t>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Система проявлений активной жизненной позиции и поощрения социальной успешности обучающихся строится на принципах:</w:t>
      </w:r>
    </w:p>
    <w:p w:rsidR="00E10751" w:rsidRDefault="00981F25">
      <w:pPr>
        <w:widowControl/>
        <w:numPr>
          <w:ilvl w:val="0"/>
          <w:numId w:val="70"/>
        </w:numPr>
        <w:tabs>
          <w:tab w:val="left" w:pos="851"/>
          <w:tab w:val="left" w:pos="993"/>
        </w:tabs>
        <w:spacing w:line="360" w:lineRule="auto"/>
        <w:ind w:left="0" w:firstLine="567"/>
        <w:jc w:val="both"/>
        <w:rPr>
          <w:sz w:val="28"/>
        </w:rPr>
      </w:pPr>
      <w:r>
        <w:rPr>
          <w:sz w:val="28"/>
        </w:rPr>
        <w:t>публичности, открытости поощрений (информирование всех обучающихся о награждении, проведение награждений в присутствии значительного числа обучающихся);</w:t>
      </w:r>
    </w:p>
    <w:p w:rsidR="00E10751" w:rsidRDefault="00981F25">
      <w:pPr>
        <w:widowControl/>
        <w:numPr>
          <w:ilvl w:val="0"/>
          <w:numId w:val="70"/>
        </w:numPr>
        <w:tabs>
          <w:tab w:val="left" w:pos="851"/>
          <w:tab w:val="left" w:pos="993"/>
        </w:tabs>
        <w:spacing w:line="360" w:lineRule="auto"/>
        <w:ind w:left="0" w:firstLine="567"/>
        <w:jc w:val="both"/>
        <w:rPr>
          <w:sz w:val="28"/>
        </w:rPr>
      </w:pPr>
      <w:r>
        <w:rPr>
          <w:sz w:val="28"/>
        </w:rPr>
        <w:t xml:space="preserve">соответствия артефактов и процедур награждения укладу </w:t>
      </w:r>
      <w:bookmarkStart w:id="43" w:name="_Hlk106819691"/>
      <w:r>
        <w:rPr>
          <w:sz w:val="28"/>
        </w:rPr>
        <w:t>общеобразовательной организации</w:t>
      </w:r>
      <w:bookmarkEnd w:id="43"/>
      <w:r>
        <w:rPr>
          <w:sz w:val="28"/>
        </w:rPr>
        <w:t>, качеству воспитывающей среды, символике общеобразовательной организации;</w:t>
      </w:r>
    </w:p>
    <w:p w:rsidR="00E10751" w:rsidRDefault="00981F25">
      <w:pPr>
        <w:widowControl/>
        <w:numPr>
          <w:ilvl w:val="0"/>
          <w:numId w:val="70"/>
        </w:numPr>
        <w:tabs>
          <w:tab w:val="left" w:pos="851"/>
          <w:tab w:val="left" w:pos="993"/>
        </w:tabs>
        <w:spacing w:line="360" w:lineRule="auto"/>
        <w:ind w:left="0" w:firstLine="567"/>
        <w:jc w:val="both"/>
        <w:rPr>
          <w:sz w:val="28"/>
        </w:rPr>
      </w:pPr>
      <w:r>
        <w:rPr>
          <w:sz w:val="28"/>
        </w:rPr>
        <w:t>прозрачности правил поощрения (наличие положения о награждениях, неукоснительное следование порядку, зафиксированному в этом документе, соблюдение справедливости при выдвижении кандидатур);</w:t>
      </w:r>
    </w:p>
    <w:p w:rsidR="00E10751" w:rsidRDefault="00981F25">
      <w:pPr>
        <w:widowControl/>
        <w:numPr>
          <w:ilvl w:val="0"/>
          <w:numId w:val="70"/>
        </w:numPr>
        <w:tabs>
          <w:tab w:val="left" w:pos="851"/>
          <w:tab w:val="left" w:pos="993"/>
        </w:tabs>
        <w:spacing w:line="360" w:lineRule="auto"/>
        <w:ind w:left="0" w:firstLine="567"/>
        <w:jc w:val="both"/>
        <w:rPr>
          <w:sz w:val="28"/>
        </w:rPr>
      </w:pPr>
      <w:r>
        <w:rPr>
          <w:sz w:val="28"/>
        </w:rPr>
        <w:t>регулирования частоты награждений (недопущение избыточности в поощрениях, чрезмерно больших групп поощряемых и т. п.);</w:t>
      </w:r>
    </w:p>
    <w:p w:rsidR="00E10751" w:rsidRDefault="00981F25">
      <w:pPr>
        <w:widowControl/>
        <w:numPr>
          <w:ilvl w:val="0"/>
          <w:numId w:val="70"/>
        </w:numPr>
        <w:tabs>
          <w:tab w:val="left" w:pos="851"/>
          <w:tab w:val="left" w:pos="993"/>
        </w:tabs>
        <w:spacing w:line="360" w:lineRule="auto"/>
        <w:ind w:left="0" w:firstLine="567"/>
        <w:jc w:val="both"/>
        <w:rPr>
          <w:sz w:val="28"/>
        </w:rPr>
      </w:pPr>
      <w:r>
        <w:rPr>
          <w:sz w:val="28"/>
        </w:rPr>
        <w:t>сочетания индивидуального и коллективного поощрения (использование индивидуальных и коллективных наград даёт возможность стимулировать индивидуальную и коллективную активность обучающихся, преодолевать межличностные противоречия между обучающимися, получившими и не получившими награды);</w:t>
      </w:r>
    </w:p>
    <w:p w:rsidR="00E10751" w:rsidRDefault="00981F25">
      <w:pPr>
        <w:widowControl/>
        <w:numPr>
          <w:ilvl w:val="0"/>
          <w:numId w:val="70"/>
        </w:numPr>
        <w:tabs>
          <w:tab w:val="left" w:pos="851"/>
          <w:tab w:val="left" w:pos="993"/>
        </w:tabs>
        <w:spacing w:line="360" w:lineRule="auto"/>
        <w:ind w:left="0" w:firstLine="567"/>
        <w:jc w:val="both"/>
        <w:rPr>
          <w:sz w:val="28"/>
        </w:rPr>
      </w:pPr>
      <w:r>
        <w:rPr>
          <w:sz w:val="28"/>
        </w:rPr>
        <w:t xml:space="preserve">привлечения к участию в системе поощрений на всех стадиях родителей (законных представителей) обучающихся, представителей родительского сообщества, самих обучающихся, их представителей (с учётом </w:t>
      </w:r>
      <w:r>
        <w:rPr>
          <w:sz w:val="28"/>
        </w:rPr>
        <w:lastRenderedPageBreak/>
        <w:t>наличия ученического самоуправления), сторонних организаций, их статусных представителей;</w:t>
      </w:r>
    </w:p>
    <w:p w:rsidR="00E10751" w:rsidRDefault="00981F25">
      <w:pPr>
        <w:widowControl/>
        <w:numPr>
          <w:ilvl w:val="0"/>
          <w:numId w:val="70"/>
        </w:numPr>
        <w:tabs>
          <w:tab w:val="left" w:pos="851"/>
          <w:tab w:val="left" w:pos="993"/>
        </w:tabs>
        <w:spacing w:line="360" w:lineRule="auto"/>
        <w:ind w:left="0" w:firstLine="567"/>
        <w:jc w:val="both"/>
        <w:rPr>
          <w:sz w:val="28"/>
        </w:rPr>
      </w:pPr>
      <w:proofErr w:type="spellStart"/>
      <w:r>
        <w:rPr>
          <w:sz w:val="28"/>
        </w:rPr>
        <w:t>дифференцированности</w:t>
      </w:r>
      <w:proofErr w:type="spellEnd"/>
      <w:r>
        <w:rPr>
          <w:sz w:val="28"/>
        </w:rPr>
        <w:t xml:space="preserve"> поощрений (наличие уровней и типов наград позволяет продлить стимулирующее действие системы поощрения).</w:t>
      </w:r>
    </w:p>
    <w:p w:rsidR="00E10751" w:rsidRDefault="00981F25">
      <w:pPr>
        <w:spacing w:line="360" w:lineRule="auto"/>
        <w:ind w:firstLine="709"/>
        <w:rPr>
          <w:sz w:val="28"/>
        </w:rPr>
      </w:pPr>
      <w:r>
        <w:rPr>
          <w:sz w:val="28"/>
        </w:rPr>
        <w:t>Формы поощрения проявлений активной жизненной позиции обучающихся и социальной успешности (</w:t>
      </w:r>
      <w:r>
        <w:rPr>
          <w:i/>
          <w:sz w:val="28"/>
        </w:rPr>
        <w:t>формы могут быть изменены, их состав расширен</w:t>
      </w:r>
      <w:r>
        <w:rPr>
          <w:sz w:val="28"/>
        </w:rPr>
        <w:t>): индивидуальные и групповые портфолио, рейтинги, благотворительная поддержка.</w:t>
      </w:r>
    </w:p>
    <w:p w:rsidR="00E10751" w:rsidRDefault="00981F25">
      <w:pPr>
        <w:spacing w:line="360" w:lineRule="auto"/>
        <w:ind w:firstLine="709"/>
        <w:rPr>
          <w:sz w:val="28"/>
        </w:rPr>
      </w:pPr>
      <w:r>
        <w:rPr>
          <w:sz w:val="28"/>
        </w:rPr>
        <w:t xml:space="preserve">Ведение портфолио — деятельность обучающихся при её организации и регулярном поощрении классными руководителями, поддержке родителями (законными представителями) по собиранию (накоплению) артефактов, фиксирующих и символизирующих достижения обучающегося. </w:t>
      </w:r>
    </w:p>
    <w:p w:rsidR="00E10751" w:rsidRDefault="00981F25">
      <w:pPr>
        <w:spacing w:line="360" w:lineRule="auto"/>
        <w:ind w:firstLine="709"/>
        <w:rPr>
          <w:sz w:val="28"/>
        </w:rPr>
      </w:pPr>
      <w:r>
        <w:rPr>
          <w:sz w:val="28"/>
        </w:rPr>
        <w:t>Портфолио может включать артефакты признания личностных достижений, достижений в группе, участия в деятельности (грамоты, поощрительные письма, фотографии призов, фото изделий, работ и др., участвовавших в конкурсах и т. д.). Кроме индивидуального портфолио, возможно ведение портфолио класса.</w:t>
      </w:r>
    </w:p>
    <w:p w:rsidR="00E10751" w:rsidRDefault="00981F25">
      <w:pPr>
        <w:spacing w:line="360" w:lineRule="auto"/>
        <w:ind w:firstLine="709"/>
        <w:rPr>
          <w:sz w:val="28"/>
        </w:rPr>
      </w:pPr>
      <w:r>
        <w:rPr>
          <w:sz w:val="28"/>
        </w:rPr>
        <w:t xml:space="preserve">Рейтинги — размещение имен (фамилий) обучающихся или названий (номеров) групп обучающихся, классов в последовательности, определяемой их успешностью, достижениями в чём-либо. </w:t>
      </w:r>
    </w:p>
    <w:p w:rsidR="00E10751" w:rsidRDefault="00981F25">
      <w:pPr>
        <w:spacing w:line="360" w:lineRule="auto"/>
        <w:ind w:firstLine="709"/>
        <w:rPr>
          <w:sz w:val="28"/>
        </w:rPr>
      </w:pPr>
      <w:r>
        <w:rPr>
          <w:sz w:val="28"/>
        </w:rPr>
        <w:t xml:space="preserve">Благотворительная поддержка обучающихся, групп обучающихся (классов и др.) может заключаться в материальной поддержке проведения в общеобразовательной организации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 </w:t>
      </w:r>
    </w:p>
    <w:p w:rsidR="00E10751" w:rsidRDefault="00981F25">
      <w:pPr>
        <w:spacing w:line="360" w:lineRule="auto"/>
        <w:ind w:firstLine="709"/>
        <w:rPr>
          <w:sz w:val="28"/>
        </w:rPr>
      </w:pPr>
      <w:r>
        <w:rPr>
          <w:sz w:val="28"/>
        </w:rPr>
        <w:t>Благотворительность предусматривает публичную презентацию благотворителей и их деятельности.</w:t>
      </w:r>
    </w:p>
    <w:p w:rsidR="00E10751" w:rsidRDefault="00981F25">
      <w:pPr>
        <w:spacing w:line="360" w:lineRule="auto"/>
        <w:ind w:firstLine="709"/>
        <w:rPr>
          <w:i/>
          <w:sz w:val="28"/>
        </w:rPr>
      </w:pPr>
      <w:r>
        <w:rPr>
          <w:i/>
          <w:sz w:val="28"/>
        </w:rPr>
        <w:t xml:space="preserve">Использование рейтингов, их форма, публичность, привлечение благотворителей, в том числе из социальных партнёров, их статус, акции, деятельность должны соответствовать укладу общеобразовательной </w:t>
      </w:r>
      <w:r>
        <w:rPr>
          <w:i/>
          <w:sz w:val="28"/>
        </w:rPr>
        <w:lastRenderedPageBreak/>
        <w:t>организации, цели, задачам, традициям воспитания, согласовываться с представителями родительского сообщества во избежание деструктивного воздействия на взаимоотношения в общеобразовательной организации.</w:t>
      </w:r>
    </w:p>
    <w:p w:rsidR="00E10751" w:rsidRDefault="00E10751">
      <w:pPr>
        <w:spacing w:line="360" w:lineRule="auto"/>
        <w:ind w:firstLine="709"/>
        <w:rPr>
          <w:sz w:val="28"/>
        </w:rPr>
      </w:pPr>
    </w:p>
    <w:p w:rsidR="00E10751" w:rsidRDefault="00981F25">
      <w:pPr>
        <w:keepNext/>
        <w:keepLines/>
        <w:spacing w:line="360" w:lineRule="auto"/>
        <w:outlineLvl w:val="0"/>
        <w:rPr>
          <w:b/>
          <w:sz w:val="28"/>
        </w:rPr>
      </w:pPr>
      <w:r>
        <w:rPr>
          <w:b/>
          <w:sz w:val="28"/>
        </w:rPr>
        <w:t>3.5 Анализ воспитательного процесса</w:t>
      </w:r>
    </w:p>
    <w:p w:rsidR="00E10751" w:rsidRDefault="00981F25">
      <w:pPr>
        <w:tabs>
          <w:tab w:val="left" w:pos="851"/>
        </w:tabs>
        <w:spacing w:line="360" w:lineRule="auto"/>
        <w:ind w:firstLine="709"/>
        <w:rPr>
          <w:sz w:val="28"/>
        </w:rPr>
      </w:pPr>
      <w:r>
        <w:rPr>
          <w:sz w:val="28"/>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установленными соответствующими ФГОС.</w:t>
      </w:r>
    </w:p>
    <w:p w:rsidR="00E10751" w:rsidRDefault="00981F25">
      <w:pPr>
        <w:tabs>
          <w:tab w:val="left" w:pos="851"/>
        </w:tabs>
        <w:spacing w:line="360" w:lineRule="auto"/>
        <w:ind w:firstLine="709"/>
        <w:rPr>
          <w:sz w:val="28"/>
        </w:rPr>
      </w:pPr>
      <w:r>
        <w:rPr>
          <w:sz w:val="28"/>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E10751" w:rsidRDefault="00981F25">
      <w:pPr>
        <w:tabs>
          <w:tab w:val="left" w:pos="851"/>
        </w:tabs>
        <w:spacing w:line="360" w:lineRule="auto"/>
        <w:ind w:firstLine="709"/>
        <w:rPr>
          <w:sz w:val="28"/>
        </w:rPr>
      </w:pPr>
      <w:r>
        <w:rPr>
          <w:sz w:val="28"/>
        </w:rPr>
        <w:t>Планирование анализа воспитательного процесса включается в календарный план воспитательной работы.</w:t>
      </w:r>
    </w:p>
    <w:p w:rsidR="00E10751" w:rsidRDefault="00981F25">
      <w:pPr>
        <w:tabs>
          <w:tab w:val="left" w:pos="851"/>
        </w:tabs>
        <w:spacing w:line="360" w:lineRule="auto"/>
        <w:ind w:firstLine="709"/>
        <w:rPr>
          <w:sz w:val="28"/>
        </w:rPr>
      </w:pPr>
      <w:r>
        <w:rPr>
          <w:sz w:val="28"/>
        </w:rPr>
        <w:t>Основные принципы самоанализа воспитательной работы:</w:t>
      </w:r>
    </w:p>
    <w:p w:rsidR="00E10751" w:rsidRDefault="00981F25">
      <w:pPr>
        <w:numPr>
          <w:ilvl w:val="0"/>
          <w:numId w:val="71"/>
        </w:numPr>
        <w:tabs>
          <w:tab w:val="left" w:pos="993"/>
        </w:tabs>
        <w:spacing w:line="360" w:lineRule="auto"/>
        <w:ind w:left="0" w:firstLine="709"/>
        <w:jc w:val="both"/>
        <w:rPr>
          <w:sz w:val="28"/>
        </w:rPr>
      </w:pPr>
      <w:r>
        <w:rPr>
          <w:sz w:val="28"/>
        </w:rPr>
        <w:t xml:space="preserve">взаимное уважение всех участников образовательных отношений; </w:t>
      </w:r>
    </w:p>
    <w:p w:rsidR="00E10751" w:rsidRDefault="00981F25">
      <w:pPr>
        <w:numPr>
          <w:ilvl w:val="0"/>
          <w:numId w:val="71"/>
        </w:numPr>
        <w:tabs>
          <w:tab w:val="left" w:pos="993"/>
        </w:tabs>
        <w:spacing w:line="360" w:lineRule="auto"/>
        <w:ind w:left="0" w:firstLine="709"/>
        <w:jc w:val="both"/>
        <w:rPr>
          <w:sz w:val="28"/>
        </w:rPr>
      </w:pPr>
      <w:r>
        <w:rPr>
          <w:sz w:val="28"/>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E10751" w:rsidRDefault="00981F25">
      <w:pPr>
        <w:numPr>
          <w:ilvl w:val="0"/>
          <w:numId w:val="71"/>
        </w:numPr>
        <w:tabs>
          <w:tab w:val="left" w:pos="993"/>
        </w:tabs>
        <w:spacing w:line="360" w:lineRule="auto"/>
        <w:ind w:left="0" w:firstLine="709"/>
        <w:jc w:val="both"/>
        <w:rPr>
          <w:sz w:val="28"/>
        </w:rPr>
      </w:pPr>
      <w:r>
        <w:rPr>
          <w:sz w:val="28"/>
        </w:rPr>
        <w:t>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E10751" w:rsidRDefault="00981F25">
      <w:pPr>
        <w:numPr>
          <w:ilvl w:val="0"/>
          <w:numId w:val="71"/>
        </w:numPr>
        <w:tabs>
          <w:tab w:val="left" w:pos="851"/>
          <w:tab w:val="left" w:pos="993"/>
        </w:tabs>
        <w:spacing w:line="360" w:lineRule="auto"/>
        <w:ind w:left="0" w:firstLine="709"/>
        <w:jc w:val="both"/>
        <w:rPr>
          <w:sz w:val="28"/>
        </w:rPr>
      </w:pPr>
      <w:r>
        <w:rPr>
          <w:sz w:val="28"/>
        </w:rPr>
        <w:t xml:space="preserve">распределённая ответственность за результаты личностного развития </w:t>
      </w:r>
      <w:r>
        <w:rPr>
          <w:sz w:val="28"/>
        </w:rPr>
        <w:lastRenderedPageBreak/>
        <w:t>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E10751" w:rsidRDefault="00981F25">
      <w:pPr>
        <w:tabs>
          <w:tab w:val="left" w:pos="851"/>
        </w:tabs>
        <w:spacing w:line="360" w:lineRule="auto"/>
        <w:ind w:firstLine="709"/>
        <w:rPr>
          <w:sz w:val="28"/>
        </w:rPr>
      </w:pPr>
      <w:r>
        <w:rPr>
          <w:sz w:val="28"/>
        </w:rPr>
        <w:t>Основные направления анализа воспитательного процесса (</w:t>
      </w:r>
      <w:r>
        <w:rPr>
          <w:i/>
          <w:sz w:val="28"/>
        </w:rPr>
        <w:t>предложенные направления являются примерными, их можно уточнять, корректировать, исходя из особенностей уклада, традиций, ресурсов общеобразовательной организации, контингента обучающихся и др.</w:t>
      </w:r>
      <w:r>
        <w:rPr>
          <w:sz w:val="28"/>
        </w:rPr>
        <w:t xml:space="preserve">): </w:t>
      </w:r>
    </w:p>
    <w:p w:rsidR="00E10751" w:rsidRDefault="00981F25">
      <w:pPr>
        <w:tabs>
          <w:tab w:val="left" w:pos="851"/>
        </w:tabs>
        <w:spacing w:line="360" w:lineRule="auto"/>
        <w:ind w:firstLine="709"/>
        <w:rPr>
          <w:sz w:val="28"/>
        </w:rPr>
      </w:pPr>
      <w:r>
        <w:rPr>
          <w:sz w:val="28"/>
        </w:rPr>
        <w:t xml:space="preserve">1. Результаты воспитания, социализации и саморазвития обучающихся. </w:t>
      </w:r>
    </w:p>
    <w:p w:rsidR="00E10751" w:rsidRDefault="00981F25">
      <w:pPr>
        <w:tabs>
          <w:tab w:val="left" w:pos="851"/>
        </w:tabs>
        <w:spacing w:line="360" w:lineRule="auto"/>
        <w:ind w:firstLine="709"/>
        <w:rPr>
          <w:sz w:val="28"/>
        </w:rPr>
      </w:pPr>
      <w:r>
        <w:rPr>
          <w:sz w:val="28"/>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E10751" w:rsidRDefault="00981F25">
      <w:pPr>
        <w:tabs>
          <w:tab w:val="left" w:pos="851"/>
        </w:tabs>
        <w:spacing w:line="360" w:lineRule="auto"/>
        <w:ind w:firstLine="709"/>
        <w:rPr>
          <w:sz w:val="28"/>
        </w:rPr>
      </w:pPr>
      <w:r>
        <w:rPr>
          <w:sz w:val="28"/>
        </w:rPr>
        <w:t xml:space="preserve">Анализ проводится классными руководителями вместе с заместителем директора по воспитательной работе </w:t>
      </w:r>
      <w:bookmarkStart w:id="44" w:name="_Hlk100927456"/>
      <w:r>
        <w:rPr>
          <w:sz w:val="28"/>
        </w:rPr>
        <w:t xml:space="preserve">(советником директора по воспитанию, педагогом-психологом, социальным педагогом, при наличии) </w:t>
      </w:r>
      <w:bookmarkEnd w:id="44"/>
      <w:r>
        <w:rPr>
          <w:sz w:val="28"/>
        </w:rPr>
        <w:t xml:space="preserve">с последующим обсуждением результатов на методическом объединении классных руководителей или педагогическом совете. </w:t>
      </w:r>
    </w:p>
    <w:p w:rsidR="00E10751" w:rsidRDefault="00981F25">
      <w:pPr>
        <w:tabs>
          <w:tab w:val="left" w:pos="851"/>
        </w:tabs>
        <w:spacing w:line="360" w:lineRule="auto"/>
        <w:ind w:firstLine="709"/>
        <w:rPr>
          <w:sz w:val="28"/>
        </w:rPr>
      </w:pPr>
      <w:r>
        <w:rPr>
          <w:sz w:val="28"/>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E10751" w:rsidRDefault="00981F25">
      <w:pPr>
        <w:tabs>
          <w:tab w:val="left" w:pos="851"/>
        </w:tabs>
        <w:spacing w:line="360" w:lineRule="auto"/>
        <w:ind w:firstLine="709"/>
        <w:rPr>
          <w:sz w:val="28"/>
        </w:rPr>
      </w:pPr>
      <w:r>
        <w:rPr>
          <w:sz w:val="28"/>
        </w:rPr>
        <w:t>2. Состояние совместной деятельности обучающихся и взрослых.</w:t>
      </w:r>
    </w:p>
    <w:p w:rsidR="00E10751" w:rsidRDefault="00981F25">
      <w:pPr>
        <w:tabs>
          <w:tab w:val="left" w:pos="851"/>
        </w:tabs>
        <w:spacing w:line="360" w:lineRule="auto"/>
        <w:ind w:firstLine="709"/>
        <w:rPr>
          <w:sz w:val="28"/>
        </w:rPr>
      </w:pPr>
      <w:r>
        <w:rPr>
          <w:sz w:val="28"/>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E10751" w:rsidRDefault="00981F25">
      <w:pPr>
        <w:tabs>
          <w:tab w:val="left" w:pos="851"/>
        </w:tabs>
        <w:spacing w:line="360" w:lineRule="auto"/>
        <w:ind w:firstLine="709"/>
        <w:rPr>
          <w:sz w:val="28"/>
        </w:rPr>
      </w:pPr>
      <w:r>
        <w:rPr>
          <w:sz w:val="28"/>
        </w:rPr>
        <w:t xml:space="preserve">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w:t>
      </w:r>
      <w:r>
        <w:rPr>
          <w:sz w:val="28"/>
        </w:rPr>
        <w:lastRenderedPageBreak/>
        <w:t>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 (</w:t>
      </w:r>
      <w:r>
        <w:rPr>
          <w:i/>
          <w:sz w:val="28"/>
        </w:rPr>
        <w:t>выбираются вопросы, которые помогут проанализировать проделанную работу</w:t>
      </w:r>
      <w:r>
        <w:rPr>
          <w:sz w:val="28"/>
        </w:rPr>
        <w:t>):</w:t>
      </w:r>
    </w:p>
    <w:p w:rsidR="00E10751" w:rsidRDefault="00981F25">
      <w:pPr>
        <w:numPr>
          <w:ilvl w:val="0"/>
          <w:numId w:val="72"/>
        </w:numPr>
        <w:tabs>
          <w:tab w:val="left" w:pos="851"/>
        </w:tabs>
        <w:spacing w:line="360" w:lineRule="auto"/>
        <w:ind w:left="0" w:firstLine="567"/>
        <w:jc w:val="both"/>
        <w:rPr>
          <w:sz w:val="28"/>
        </w:rPr>
      </w:pPr>
      <w:r>
        <w:rPr>
          <w:sz w:val="28"/>
        </w:rPr>
        <w:t>реализации воспитательного потенциала урочной деятельности;</w:t>
      </w:r>
    </w:p>
    <w:p w:rsidR="00E10751" w:rsidRDefault="00981F25">
      <w:pPr>
        <w:numPr>
          <w:ilvl w:val="0"/>
          <w:numId w:val="72"/>
        </w:numPr>
        <w:tabs>
          <w:tab w:val="left" w:pos="851"/>
        </w:tabs>
        <w:spacing w:line="360" w:lineRule="auto"/>
        <w:ind w:left="0" w:firstLine="567"/>
        <w:jc w:val="both"/>
        <w:rPr>
          <w:sz w:val="28"/>
        </w:rPr>
      </w:pPr>
      <w:r>
        <w:rPr>
          <w:sz w:val="28"/>
        </w:rPr>
        <w:t>организуемой внеурочной деятельности обучающихся;</w:t>
      </w:r>
    </w:p>
    <w:p w:rsidR="00E10751" w:rsidRDefault="00981F25">
      <w:pPr>
        <w:numPr>
          <w:ilvl w:val="0"/>
          <w:numId w:val="72"/>
        </w:numPr>
        <w:tabs>
          <w:tab w:val="left" w:pos="851"/>
        </w:tabs>
        <w:spacing w:line="360" w:lineRule="auto"/>
        <w:ind w:left="0" w:firstLine="567"/>
        <w:jc w:val="both"/>
        <w:rPr>
          <w:sz w:val="28"/>
        </w:rPr>
      </w:pPr>
      <w:r>
        <w:rPr>
          <w:sz w:val="28"/>
        </w:rPr>
        <w:t>деятельности классных руководителей и их классов;</w:t>
      </w:r>
    </w:p>
    <w:p w:rsidR="00E10751" w:rsidRDefault="00981F25">
      <w:pPr>
        <w:numPr>
          <w:ilvl w:val="0"/>
          <w:numId w:val="72"/>
        </w:numPr>
        <w:tabs>
          <w:tab w:val="left" w:pos="851"/>
        </w:tabs>
        <w:spacing w:line="360" w:lineRule="auto"/>
        <w:ind w:left="0" w:firstLine="567"/>
        <w:jc w:val="both"/>
        <w:rPr>
          <w:sz w:val="28"/>
        </w:rPr>
      </w:pPr>
      <w:r>
        <w:rPr>
          <w:sz w:val="28"/>
        </w:rPr>
        <w:t>проводимых общешкольных основных дел, мероприятий;</w:t>
      </w:r>
    </w:p>
    <w:p w:rsidR="00E10751" w:rsidRDefault="00981F25">
      <w:pPr>
        <w:numPr>
          <w:ilvl w:val="0"/>
          <w:numId w:val="72"/>
        </w:numPr>
        <w:tabs>
          <w:tab w:val="left" w:pos="851"/>
        </w:tabs>
        <w:spacing w:line="360" w:lineRule="auto"/>
        <w:ind w:left="0" w:firstLine="567"/>
        <w:jc w:val="both"/>
        <w:rPr>
          <w:sz w:val="28"/>
        </w:rPr>
      </w:pPr>
      <w:r>
        <w:rPr>
          <w:sz w:val="28"/>
        </w:rPr>
        <w:t xml:space="preserve">внешкольных мероприятий; </w:t>
      </w:r>
    </w:p>
    <w:p w:rsidR="00E10751" w:rsidRDefault="00981F25">
      <w:pPr>
        <w:numPr>
          <w:ilvl w:val="0"/>
          <w:numId w:val="72"/>
        </w:numPr>
        <w:tabs>
          <w:tab w:val="left" w:pos="851"/>
        </w:tabs>
        <w:spacing w:line="360" w:lineRule="auto"/>
        <w:ind w:left="0" w:firstLine="567"/>
        <w:jc w:val="both"/>
        <w:rPr>
          <w:sz w:val="28"/>
        </w:rPr>
      </w:pPr>
      <w:r>
        <w:rPr>
          <w:sz w:val="28"/>
        </w:rPr>
        <w:t>создания и поддержки предметно-пространственной среды;</w:t>
      </w:r>
    </w:p>
    <w:p w:rsidR="00E10751" w:rsidRDefault="00981F25">
      <w:pPr>
        <w:numPr>
          <w:ilvl w:val="0"/>
          <w:numId w:val="72"/>
        </w:numPr>
        <w:tabs>
          <w:tab w:val="left" w:pos="851"/>
        </w:tabs>
        <w:spacing w:line="360" w:lineRule="auto"/>
        <w:ind w:left="0" w:firstLine="567"/>
        <w:jc w:val="both"/>
        <w:rPr>
          <w:sz w:val="28"/>
        </w:rPr>
      </w:pPr>
      <w:r>
        <w:rPr>
          <w:sz w:val="28"/>
        </w:rPr>
        <w:t>взаимодействия с родительским сообществом;</w:t>
      </w:r>
    </w:p>
    <w:p w:rsidR="00E10751" w:rsidRDefault="00981F25">
      <w:pPr>
        <w:numPr>
          <w:ilvl w:val="0"/>
          <w:numId w:val="72"/>
        </w:numPr>
        <w:tabs>
          <w:tab w:val="left" w:pos="851"/>
        </w:tabs>
        <w:spacing w:line="360" w:lineRule="auto"/>
        <w:ind w:left="0" w:firstLine="567"/>
        <w:jc w:val="both"/>
        <w:rPr>
          <w:sz w:val="28"/>
        </w:rPr>
      </w:pPr>
      <w:r>
        <w:rPr>
          <w:sz w:val="28"/>
        </w:rPr>
        <w:t>деятельности ученического самоуправления;</w:t>
      </w:r>
    </w:p>
    <w:p w:rsidR="00E10751" w:rsidRDefault="00981F25">
      <w:pPr>
        <w:numPr>
          <w:ilvl w:val="0"/>
          <w:numId w:val="72"/>
        </w:numPr>
        <w:tabs>
          <w:tab w:val="left" w:pos="851"/>
        </w:tabs>
        <w:spacing w:line="360" w:lineRule="auto"/>
        <w:ind w:left="0" w:firstLine="567"/>
        <w:jc w:val="both"/>
        <w:rPr>
          <w:sz w:val="28"/>
        </w:rPr>
      </w:pPr>
      <w:r>
        <w:rPr>
          <w:sz w:val="28"/>
        </w:rPr>
        <w:t>деятельности по профилактике и безопасности;</w:t>
      </w:r>
    </w:p>
    <w:p w:rsidR="00E10751" w:rsidRDefault="00981F25">
      <w:pPr>
        <w:numPr>
          <w:ilvl w:val="0"/>
          <w:numId w:val="72"/>
        </w:numPr>
        <w:tabs>
          <w:tab w:val="left" w:pos="851"/>
        </w:tabs>
        <w:spacing w:line="360" w:lineRule="auto"/>
        <w:ind w:left="0" w:firstLine="567"/>
        <w:jc w:val="both"/>
        <w:rPr>
          <w:sz w:val="28"/>
        </w:rPr>
      </w:pPr>
      <w:r>
        <w:rPr>
          <w:sz w:val="28"/>
        </w:rPr>
        <w:t>реализации потенциала социального партнёрства;</w:t>
      </w:r>
    </w:p>
    <w:p w:rsidR="00E10751" w:rsidRDefault="00981F25">
      <w:pPr>
        <w:numPr>
          <w:ilvl w:val="0"/>
          <w:numId w:val="72"/>
        </w:numPr>
        <w:tabs>
          <w:tab w:val="left" w:pos="851"/>
        </w:tabs>
        <w:spacing w:line="360" w:lineRule="auto"/>
        <w:ind w:left="0" w:firstLine="567"/>
        <w:jc w:val="both"/>
        <w:rPr>
          <w:sz w:val="28"/>
        </w:rPr>
      </w:pPr>
      <w:r>
        <w:rPr>
          <w:sz w:val="28"/>
        </w:rPr>
        <w:t>деятельности по профориентации обучающихся;</w:t>
      </w:r>
    </w:p>
    <w:p w:rsidR="00E10751" w:rsidRDefault="00981F25">
      <w:pPr>
        <w:numPr>
          <w:ilvl w:val="0"/>
          <w:numId w:val="72"/>
        </w:numPr>
        <w:tabs>
          <w:tab w:val="left" w:pos="851"/>
        </w:tabs>
        <w:spacing w:line="360" w:lineRule="auto"/>
        <w:ind w:left="0" w:firstLine="567"/>
        <w:jc w:val="both"/>
        <w:rPr>
          <w:sz w:val="28"/>
        </w:rPr>
      </w:pPr>
      <w:r>
        <w:rPr>
          <w:i/>
          <w:sz w:val="28"/>
        </w:rPr>
        <w:t>и т. д. по дополнительным модулям, иным позициям в п. 2.2.</w:t>
      </w:r>
    </w:p>
    <w:p w:rsidR="00E10751" w:rsidRDefault="00981F25">
      <w:pPr>
        <w:tabs>
          <w:tab w:val="left" w:pos="567"/>
          <w:tab w:val="left" w:pos="851"/>
        </w:tabs>
        <w:spacing w:line="360" w:lineRule="auto"/>
        <w:ind w:firstLine="709"/>
        <w:rPr>
          <w:sz w:val="28"/>
        </w:rPr>
      </w:pPr>
      <w:r>
        <w:rPr>
          <w:sz w:val="28"/>
        </w:rPr>
        <w:t xml:space="preserve">Итогом самоанализа является перечень выявленных проблем, над решением которых предстоит работать педагогическому коллективу. </w:t>
      </w:r>
    </w:p>
    <w:p w:rsidR="00E10751" w:rsidRDefault="00981F25">
      <w:pPr>
        <w:tabs>
          <w:tab w:val="left" w:pos="851"/>
        </w:tabs>
        <w:spacing w:line="360" w:lineRule="auto"/>
        <w:ind w:firstLine="709"/>
        <w:rPr>
          <w:sz w:val="28"/>
        </w:rPr>
      </w:pPr>
      <w:r>
        <w:rPr>
          <w:sz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воспитательной работе при его наличии) в конце учебного года, рассматриваются и утверждаются педагогическим советом или иным коллегиальным органом управления в общеобразовательной организации.</w:t>
      </w:r>
    </w:p>
    <w:p w:rsidR="00E10751" w:rsidRDefault="00E10751">
      <w:pPr>
        <w:pStyle w:val="a7"/>
        <w:ind w:left="1647"/>
        <w:rPr>
          <w:rFonts w:ascii="Times New Roman" w:hAnsi="Times New Roman"/>
          <w:b/>
          <w:sz w:val="24"/>
        </w:rPr>
      </w:pPr>
    </w:p>
    <w:p w:rsidR="00E10751" w:rsidRDefault="00981F25">
      <w:pPr>
        <w:widowControl/>
        <w:spacing w:after="200" w:line="276" w:lineRule="auto"/>
        <w:rPr>
          <w:sz w:val="24"/>
        </w:rPr>
      </w:pPr>
      <w:r>
        <w:rPr>
          <w:sz w:val="24"/>
        </w:rPr>
        <w:br w:type="page"/>
      </w:r>
    </w:p>
    <w:p w:rsidR="00E10751" w:rsidRDefault="00981F25">
      <w:pPr>
        <w:tabs>
          <w:tab w:val="left" w:pos="426"/>
        </w:tabs>
        <w:spacing w:before="83"/>
        <w:jc w:val="center"/>
        <w:outlineLvl w:val="0"/>
        <w:rPr>
          <w:b/>
          <w:sz w:val="24"/>
        </w:rPr>
      </w:pPr>
      <w:r>
        <w:rPr>
          <w:b/>
          <w:sz w:val="24"/>
        </w:rPr>
        <w:lastRenderedPageBreak/>
        <w:t>3.ОРГАНИЗАЦИОННЫЙ</w:t>
      </w:r>
      <w:r>
        <w:rPr>
          <w:b/>
          <w:spacing w:val="62"/>
          <w:sz w:val="24"/>
        </w:rPr>
        <w:t xml:space="preserve"> </w:t>
      </w:r>
      <w:r>
        <w:rPr>
          <w:b/>
          <w:spacing w:val="-2"/>
          <w:sz w:val="24"/>
        </w:rPr>
        <w:t>РАЗДЕЛ</w:t>
      </w:r>
    </w:p>
    <w:p w:rsidR="00E10751" w:rsidRDefault="00981F25">
      <w:pPr>
        <w:tabs>
          <w:tab w:val="left" w:pos="284"/>
        </w:tabs>
        <w:spacing w:before="83"/>
        <w:ind w:firstLine="426"/>
        <w:outlineLvl w:val="0"/>
        <w:rPr>
          <w:b/>
          <w:sz w:val="24"/>
        </w:rPr>
      </w:pPr>
      <w:r>
        <w:rPr>
          <w:b/>
          <w:sz w:val="24"/>
        </w:rPr>
        <w:t xml:space="preserve">3.1.УЧЕБНЫЙ ПЛАН  </w:t>
      </w:r>
    </w:p>
    <w:p w:rsidR="00E10751" w:rsidRDefault="00981F25">
      <w:pPr>
        <w:tabs>
          <w:tab w:val="left" w:pos="9214"/>
        </w:tabs>
        <w:ind w:left="20" w:right="-1" w:hanging="20"/>
        <w:contextualSpacing/>
        <w:jc w:val="both"/>
        <w:rPr>
          <w:sz w:val="24"/>
        </w:rPr>
      </w:pPr>
      <w:r>
        <w:rPr>
          <w:sz w:val="24"/>
        </w:rPr>
        <w:t xml:space="preserve">    Учебный план муниципального бюджетного общеобразовательного учреждения «</w:t>
      </w:r>
      <w:proofErr w:type="spellStart"/>
      <w:r>
        <w:rPr>
          <w:sz w:val="24"/>
        </w:rPr>
        <w:t>Камскополянская</w:t>
      </w:r>
      <w:proofErr w:type="spellEnd"/>
      <w:r>
        <w:rPr>
          <w:sz w:val="24"/>
        </w:rPr>
        <w:t xml:space="preserve"> средняя общеобразовательная школа №2 с углубленным изучением отдельных предметов» (далее – Учебный план) является документом, фиксирующим общий объём нагрузки, максимальный объем аудиторной нагрузки обучающихся, состав и структуру предметных областей, распределяет учебное время, отводимое на их освоение по классам и учебным предметам. </w:t>
      </w:r>
    </w:p>
    <w:p w:rsidR="00E10751" w:rsidRDefault="00981F25">
      <w:pPr>
        <w:tabs>
          <w:tab w:val="left" w:pos="9214"/>
        </w:tabs>
        <w:spacing w:after="353"/>
        <w:ind w:left="20" w:right="-1" w:hanging="20"/>
        <w:contextualSpacing/>
        <w:jc w:val="both"/>
        <w:rPr>
          <w:sz w:val="24"/>
        </w:rPr>
      </w:pPr>
      <w:r>
        <w:rPr>
          <w:sz w:val="24"/>
        </w:rPr>
        <w:t xml:space="preserve">           Учебный план МБОУ «КСОШ №2» НМР РТ соответствует действующему законодательству Российской Федерации в области образования и реализует принципы системности, непрерывности, вариативности и индивидуальной дифференциации образования.</w:t>
      </w:r>
    </w:p>
    <w:p w:rsidR="00E10751" w:rsidRDefault="00981F25">
      <w:pPr>
        <w:tabs>
          <w:tab w:val="left" w:pos="9214"/>
        </w:tabs>
        <w:spacing w:after="353"/>
        <w:ind w:left="20" w:right="-1" w:hanging="20"/>
        <w:contextualSpacing/>
        <w:jc w:val="both"/>
        <w:rPr>
          <w:sz w:val="24"/>
        </w:rPr>
      </w:pPr>
      <w:r>
        <w:rPr>
          <w:sz w:val="24"/>
        </w:rPr>
        <w:t xml:space="preserve">          Учебный план определяет общие рамки прини</w:t>
      </w:r>
      <w:r>
        <w:rPr>
          <w:spacing w:val="2"/>
          <w:sz w:val="24"/>
        </w:rPr>
        <w:t xml:space="preserve">маемых решений при отборе учебного материала, формировании перечня результатов образования </w:t>
      </w:r>
      <w:r>
        <w:rPr>
          <w:sz w:val="24"/>
        </w:rPr>
        <w:t>и организации образовательной деятельности.</w:t>
      </w:r>
    </w:p>
    <w:p w:rsidR="00E10751" w:rsidRDefault="00981F25">
      <w:pPr>
        <w:tabs>
          <w:tab w:val="left" w:pos="9214"/>
        </w:tabs>
        <w:spacing w:after="353"/>
        <w:ind w:left="20" w:right="-1" w:hanging="20"/>
        <w:contextualSpacing/>
        <w:jc w:val="both"/>
        <w:rPr>
          <w:spacing w:val="-4"/>
          <w:sz w:val="24"/>
        </w:rPr>
      </w:pPr>
      <w:r>
        <w:rPr>
          <w:sz w:val="24"/>
        </w:rPr>
        <w:t xml:space="preserve">           </w:t>
      </w:r>
      <w:r>
        <w:rPr>
          <w:spacing w:val="-4"/>
          <w:sz w:val="24"/>
        </w:rPr>
        <w:t xml:space="preserve">Содержание образования при получении начального общего образования реализуется преимущественно за счет учебных курсов, обеспечивающих целостное восприятие мира, </w:t>
      </w:r>
      <w:proofErr w:type="spellStart"/>
      <w:r>
        <w:rPr>
          <w:spacing w:val="-4"/>
          <w:sz w:val="24"/>
        </w:rPr>
        <w:t>системно­деятельностный</w:t>
      </w:r>
      <w:proofErr w:type="spellEnd"/>
      <w:r>
        <w:rPr>
          <w:spacing w:val="-4"/>
          <w:sz w:val="24"/>
        </w:rPr>
        <w:t xml:space="preserve"> подход и индивидуализацию обучения.</w:t>
      </w:r>
    </w:p>
    <w:p w:rsidR="00E10751" w:rsidRDefault="00981F25">
      <w:pPr>
        <w:tabs>
          <w:tab w:val="left" w:pos="9214"/>
        </w:tabs>
        <w:spacing w:after="353"/>
        <w:ind w:left="20" w:right="-1" w:hanging="20"/>
        <w:contextualSpacing/>
        <w:jc w:val="both"/>
        <w:rPr>
          <w:sz w:val="24"/>
        </w:rPr>
      </w:pPr>
      <w:r>
        <w:rPr>
          <w:spacing w:val="-4"/>
          <w:sz w:val="24"/>
        </w:rPr>
        <w:t xml:space="preserve">          Учебный план школы обеспечивает в случаях, предусмотренных законодательством Российской Федерации в сфере образования,  </w:t>
      </w:r>
      <w:r>
        <w:rPr>
          <w:sz w:val="24"/>
        </w:rPr>
        <w:t>возможность обучения на государственных языках субъектов Российской Федерации и родном (нерусском) языке, возможность их изучения, а также устанавливает количество занятий, отводимых на изучение этих языков, по классам (годам) обучения.</w:t>
      </w:r>
    </w:p>
    <w:p w:rsidR="00E10751" w:rsidRDefault="00981F25">
      <w:pPr>
        <w:ind w:firstLine="698"/>
        <w:contextualSpacing/>
        <w:jc w:val="both"/>
        <w:rPr>
          <w:sz w:val="24"/>
        </w:rPr>
      </w:pPr>
      <w:r>
        <w:rPr>
          <w:sz w:val="24"/>
        </w:rPr>
        <w:t>Вариативность содержания образовательных программ начального общего образования реализуется через возможность формирования программ начального общего образования различного уровня сложности и направленности с учетом образовательных потребностей и способностей обучающихся.</w:t>
      </w:r>
      <w:r>
        <w:rPr>
          <w:b/>
          <w:sz w:val="24"/>
        </w:rPr>
        <w:t xml:space="preserve"> </w:t>
      </w:r>
    </w:p>
    <w:p w:rsidR="00E10751" w:rsidRDefault="00981F25">
      <w:pPr>
        <w:tabs>
          <w:tab w:val="left" w:pos="9214"/>
        </w:tabs>
        <w:spacing w:after="353"/>
        <w:ind w:left="20" w:right="-1" w:hanging="20"/>
        <w:contextualSpacing/>
        <w:jc w:val="both"/>
        <w:rPr>
          <w:sz w:val="24"/>
        </w:rPr>
      </w:pPr>
      <w:r>
        <w:rPr>
          <w:sz w:val="24"/>
        </w:rPr>
        <w:t xml:space="preserve">           Учебный план Школы состоит из двух частей — обязательной части (80%) и части, формируемой участниками образовательных отношений (20% от общего объема ООП НОО).</w:t>
      </w:r>
    </w:p>
    <w:p w:rsidR="00E10751" w:rsidRDefault="00981F25">
      <w:pPr>
        <w:tabs>
          <w:tab w:val="left" w:pos="10206"/>
        </w:tabs>
        <w:spacing w:after="353"/>
        <w:ind w:left="20" w:right="-1" w:hanging="20"/>
        <w:contextualSpacing/>
        <w:jc w:val="both"/>
        <w:rPr>
          <w:sz w:val="24"/>
        </w:rPr>
      </w:pPr>
      <w:r>
        <w:rPr>
          <w:sz w:val="24"/>
        </w:rPr>
        <w:t xml:space="preserve">           Обязательная часть учебного плана определяет </w:t>
      </w:r>
      <w:r>
        <w:rPr>
          <w:spacing w:val="2"/>
          <w:sz w:val="24"/>
        </w:rPr>
        <w:t>состав учебных предметов обязательных предметных обла</w:t>
      </w:r>
      <w:r>
        <w:rPr>
          <w:sz w:val="24"/>
        </w:rPr>
        <w:t>стей, которые должны быть реализованы во всех имеющих государственную аккредитацию образовательных организациях, реализующих основную образовательную программу начального общего образования, и учебное время, отводимое на их изучение по классам (годам) обучения.</w:t>
      </w:r>
    </w:p>
    <w:p w:rsidR="00E10751" w:rsidRDefault="00981F25">
      <w:pPr>
        <w:tabs>
          <w:tab w:val="left" w:pos="9214"/>
        </w:tabs>
        <w:spacing w:after="353"/>
        <w:ind w:left="20" w:right="-1" w:hanging="20"/>
        <w:contextualSpacing/>
        <w:jc w:val="both"/>
        <w:rPr>
          <w:sz w:val="24"/>
        </w:rPr>
      </w:pPr>
      <w:r>
        <w:rPr>
          <w:sz w:val="24"/>
        </w:rPr>
        <w:tab/>
        <w:t xml:space="preserve">       </w:t>
      </w:r>
      <w:r>
        <w:rPr>
          <w:spacing w:val="2"/>
          <w:sz w:val="24"/>
        </w:rPr>
        <w:t>Обязательная часть учебного плана отражает содержание образования, которое обеспечивает достижение</w:t>
      </w:r>
      <w:r>
        <w:rPr>
          <w:sz w:val="24"/>
        </w:rPr>
        <w:t xml:space="preserve"> важнейших целей современного начального общего образования:</w:t>
      </w:r>
    </w:p>
    <w:p w:rsidR="00E10751" w:rsidRDefault="00981F25">
      <w:pPr>
        <w:tabs>
          <w:tab w:val="left" w:pos="9214"/>
        </w:tabs>
        <w:spacing w:after="353"/>
        <w:ind w:left="20" w:right="-1" w:hanging="20"/>
        <w:contextualSpacing/>
        <w:jc w:val="both"/>
        <w:rPr>
          <w:sz w:val="24"/>
        </w:rPr>
      </w:pPr>
      <w:r>
        <w:rPr>
          <w:sz w:val="24"/>
        </w:rPr>
        <w:t>- формирование гражданской идентичности обучающихся, приобщение их к общекультурным, национальным и этнокультурным ценностям;</w:t>
      </w:r>
    </w:p>
    <w:p w:rsidR="00E10751" w:rsidRDefault="00981F25">
      <w:pPr>
        <w:tabs>
          <w:tab w:val="left" w:pos="9214"/>
        </w:tabs>
        <w:spacing w:after="353"/>
        <w:ind w:left="20" w:right="-1" w:hanging="20"/>
        <w:contextualSpacing/>
        <w:jc w:val="both"/>
        <w:rPr>
          <w:sz w:val="24"/>
        </w:rPr>
      </w:pPr>
      <w:r>
        <w:rPr>
          <w:sz w:val="24"/>
        </w:rPr>
        <w:t xml:space="preserve">- готовность обучающихся к продолжению образования на </w:t>
      </w:r>
      <w:r>
        <w:rPr>
          <w:spacing w:val="2"/>
          <w:sz w:val="24"/>
        </w:rPr>
        <w:t xml:space="preserve">последующих уровнях основного общего образования, их </w:t>
      </w:r>
      <w:r>
        <w:rPr>
          <w:sz w:val="24"/>
        </w:rPr>
        <w:t>приобщение к информационным технологиям;</w:t>
      </w:r>
    </w:p>
    <w:p w:rsidR="00E10751" w:rsidRDefault="00981F25">
      <w:pPr>
        <w:tabs>
          <w:tab w:val="left" w:pos="9214"/>
        </w:tabs>
        <w:spacing w:after="353"/>
        <w:ind w:left="20" w:right="-1" w:hanging="20"/>
        <w:contextualSpacing/>
        <w:jc w:val="both"/>
        <w:rPr>
          <w:sz w:val="24"/>
        </w:rPr>
      </w:pPr>
      <w:r>
        <w:rPr>
          <w:spacing w:val="2"/>
          <w:sz w:val="24"/>
        </w:rPr>
        <w:t xml:space="preserve">- формирование здорового образа жизни, элементарных </w:t>
      </w:r>
      <w:r>
        <w:rPr>
          <w:sz w:val="24"/>
        </w:rPr>
        <w:t>правил поведения в экстремальных ситуациях;</w:t>
      </w:r>
    </w:p>
    <w:p w:rsidR="00E10751" w:rsidRDefault="00981F25">
      <w:pPr>
        <w:tabs>
          <w:tab w:val="left" w:pos="9214"/>
        </w:tabs>
        <w:spacing w:after="353"/>
        <w:ind w:left="20" w:right="-1" w:hanging="20"/>
        <w:contextualSpacing/>
        <w:jc w:val="both"/>
        <w:rPr>
          <w:sz w:val="24"/>
        </w:rPr>
      </w:pPr>
      <w:r>
        <w:rPr>
          <w:sz w:val="24"/>
        </w:rPr>
        <w:t>- личностное развитие обучающегося в соответствии с его индивидуальностью.</w:t>
      </w:r>
    </w:p>
    <w:p w:rsidR="00E10751" w:rsidRDefault="00981F25">
      <w:pPr>
        <w:tabs>
          <w:tab w:val="left" w:pos="9214"/>
        </w:tabs>
        <w:spacing w:after="353"/>
        <w:ind w:left="20" w:right="-1" w:hanging="20"/>
        <w:contextualSpacing/>
        <w:jc w:val="both"/>
        <w:rPr>
          <w:sz w:val="24"/>
        </w:rPr>
      </w:pPr>
      <w:r>
        <w:rPr>
          <w:sz w:val="24"/>
        </w:rPr>
        <w:t xml:space="preserve">         </w:t>
      </w:r>
      <w:r>
        <w:rPr>
          <w:spacing w:val="2"/>
          <w:sz w:val="24"/>
        </w:rPr>
        <w:t xml:space="preserve">Общие характеристики, направления, цели и практические задачи учебных предметов, курсов, предусмотренных </w:t>
      </w:r>
      <w:r>
        <w:rPr>
          <w:sz w:val="24"/>
        </w:rPr>
        <w:t xml:space="preserve">требованиями ФГОС НОО к структуре основной образовательной программы начального общего образования, приведены в разделе «Программы отдельных учебных предметов, курсов» основной образовательной программы начального общего образования.     </w:t>
      </w:r>
    </w:p>
    <w:p w:rsidR="00E10751" w:rsidRDefault="00981F25">
      <w:pPr>
        <w:tabs>
          <w:tab w:val="left" w:pos="9214"/>
        </w:tabs>
        <w:spacing w:after="353"/>
        <w:ind w:left="20" w:right="-1" w:hanging="20"/>
        <w:contextualSpacing/>
        <w:jc w:val="both"/>
        <w:rPr>
          <w:sz w:val="24"/>
        </w:rPr>
      </w:pPr>
      <w:r>
        <w:rPr>
          <w:sz w:val="24"/>
        </w:rPr>
        <w:tab/>
        <w:t xml:space="preserve">         Расписание учебных занятий составляется с учётом дневной и недельной динамики умственной работоспособности обучающихся и шкалы трудности учебных предметов. Образовательная недельная нагрузка распределяется равномерно в течение учебной </w:t>
      </w:r>
      <w:r>
        <w:rPr>
          <w:sz w:val="24"/>
        </w:rPr>
        <w:lastRenderedPageBreak/>
        <w:t xml:space="preserve">недели, при этом объём максимально допустимой нагрузки в течение дня должен соответствовать действующим санитарным правилам и нормативам. </w:t>
      </w:r>
    </w:p>
    <w:p w:rsidR="00E10751" w:rsidRDefault="00981F25">
      <w:pPr>
        <w:rPr>
          <w:sz w:val="24"/>
        </w:rPr>
      </w:pPr>
      <w:r>
        <w:rPr>
          <w:sz w:val="24"/>
        </w:rPr>
        <w:tab/>
        <w:t>Образовательная организация самостоятельна в организации образовательной деятельности (урочной и внеурочной), в выборе видов деятельности по каждому предмету (проектная деятельность, практические и лабораторные занятия, экскурсии и т. д.). Во время занятий необходим перерыв для гимнастики не менее 2 минут.</w:t>
      </w:r>
    </w:p>
    <w:p w:rsidR="00E10751" w:rsidRDefault="00981F25">
      <w:pPr>
        <w:tabs>
          <w:tab w:val="left" w:pos="284"/>
        </w:tabs>
        <w:spacing w:before="83"/>
        <w:ind w:firstLine="426"/>
        <w:outlineLvl w:val="0"/>
        <w:rPr>
          <w:b/>
          <w:sz w:val="24"/>
        </w:rPr>
      </w:pPr>
      <w:r>
        <w:rPr>
          <w:b/>
          <w:sz w:val="24"/>
        </w:rPr>
        <w:t xml:space="preserve">Урочная деятельность </w:t>
      </w:r>
      <w:r>
        <w:rPr>
          <w:sz w:val="24"/>
        </w:rPr>
        <w:t>направлена на достижение обучающимися планируемых результатов освоения программы начального общего образования с учётом обязательных для изучения учебных предметов.</w:t>
      </w:r>
    </w:p>
    <w:p w:rsidR="00E10751" w:rsidRDefault="00981F25">
      <w:pPr>
        <w:tabs>
          <w:tab w:val="left" w:pos="9214"/>
        </w:tabs>
        <w:spacing w:after="353"/>
        <w:ind w:left="20" w:right="-1" w:hanging="20"/>
        <w:contextualSpacing/>
        <w:jc w:val="both"/>
        <w:rPr>
          <w:sz w:val="24"/>
        </w:rPr>
      </w:pPr>
      <w:r>
        <w:rPr>
          <w:sz w:val="24"/>
        </w:rPr>
        <w:t xml:space="preserve">         Часть учебного плана, формируемая участниками образовательных отношений, обеспечивает реализацию индивидуальных потребностей обучающихся. Время, отводимое на данную часть внутри максимально допустимой недельной </w:t>
      </w:r>
      <w:r>
        <w:rPr>
          <w:spacing w:val="2"/>
          <w:sz w:val="24"/>
        </w:rPr>
        <w:t>нагрузки обучающихся</w:t>
      </w:r>
      <w:r>
        <w:rPr>
          <w:sz w:val="24"/>
        </w:rPr>
        <w:t>, может быть использовано: на увеличение учебных часов, от</w:t>
      </w:r>
      <w:r>
        <w:rPr>
          <w:spacing w:val="2"/>
          <w:sz w:val="24"/>
        </w:rPr>
        <w:t xml:space="preserve">водимых на изучение отдельных учебных предметов, учебных курсов, учебных модулей по выбору родителей (законных представителей) несовершеннолетних обучающихся, в том числе предусматривающих углублённое изучение учебных  предметов </w:t>
      </w:r>
      <w:r>
        <w:rPr>
          <w:sz w:val="24"/>
        </w:rPr>
        <w:t xml:space="preserve">с целью удовлетворения различных </w:t>
      </w:r>
      <w:r>
        <w:rPr>
          <w:spacing w:val="2"/>
          <w:sz w:val="24"/>
        </w:rPr>
        <w:t>интересов обучающихся, потребностей в физическом развитии и совершенствовании, а также учитывающих этнокуль</w:t>
      </w:r>
      <w:r>
        <w:rPr>
          <w:sz w:val="24"/>
        </w:rPr>
        <w:t>турные интересы.</w:t>
      </w:r>
    </w:p>
    <w:p w:rsidR="00E10751" w:rsidRDefault="00981F25">
      <w:pPr>
        <w:tabs>
          <w:tab w:val="left" w:pos="9214"/>
        </w:tabs>
        <w:spacing w:after="353"/>
        <w:ind w:left="20" w:right="-1" w:hanging="20"/>
        <w:contextualSpacing/>
        <w:jc w:val="both"/>
        <w:rPr>
          <w:sz w:val="24"/>
        </w:rPr>
      </w:pPr>
      <w:r>
        <w:rPr>
          <w:sz w:val="24"/>
        </w:rPr>
        <w:t xml:space="preserve">          В учебном плане сохранен объем часов, необходимый для освоения обучающимися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 Количество часов, отведенное на освоение обучающимися учебного плана школы, не превышает величину максимально допустимой недельной учебной нагрузки.</w:t>
      </w:r>
    </w:p>
    <w:p w:rsidR="00E10751" w:rsidRDefault="00981F25">
      <w:pPr>
        <w:tabs>
          <w:tab w:val="left" w:pos="9214"/>
        </w:tabs>
        <w:spacing w:after="353"/>
        <w:ind w:left="20" w:right="-1" w:firstLine="547"/>
        <w:contextualSpacing/>
        <w:jc w:val="both"/>
        <w:rPr>
          <w:sz w:val="24"/>
        </w:rPr>
      </w:pPr>
      <w:r>
        <w:rPr>
          <w:b/>
          <w:sz w:val="24"/>
        </w:rPr>
        <w:t xml:space="preserve">Внеурочная деятельность </w:t>
      </w:r>
      <w:r>
        <w:rPr>
          <w:sz w:val="24"/>
        </w:rPr>
        <w:t>направлена на достижение планируемых результатов освоения программы начального общего образования с учётом выбора участниками образовательных отношений учебных курсов внеурочной деятельности из перечня, предлагаемого образовательной организацией. Осуществляется в формах, отличных от урочной (экскурсии, походы, соревнования, посещения театров, музеев, проведение общественно-полезных практик и иные формы)</w:t>
      </w:r>
    </w:p>
    <w:p w:rsidR="00E10751" w:rsidRDefault="00981F25">
      <w:pPr>
        <w:tabs>
          <w:tab w:val="left" w:pos="9214"/>
        </w:tabs>
        <w:spacing w:after="353"/>
        <w:ind w:left="20" w:right="-1" w:firstLine="547"/>
        <w:contextualSpacing/>
        <w:jc w:val="both"/>
        <w:rPr>
          <w:sz w:val="24"/>
        </w:rPr>
      </w:pPr>
      <w:r>
        <w:rPr>
          <w:sz w:val="24"/>
        </w:rPr>
        <w:t xml:space="preserve"> </w:t>
      </w:r>
      <w:r>
        <w:rPr>
          <w:spacing w:val="2"/>
          <w:sz w:val="24"/>
        </w:rPr>
        <w:t>Организация занятий по направлениям внеурочной деятельности является неотъемлемой частью образовательной деятельности в школе. МБОУ «КСОШ №2» НМР РТ, осуществляющая образовательную деятельность,</w:t>
      </w:r>
      <w:r>
        <w:rPr>
          <w:sz w:val="24"/>
        </w:rPr>
        <w:t xml:space="preserve"> предоставляет обучающимся возможность выбора широкого спектра занятий, направленных на их развитие.</w:t>
      </w:r>
    </w:p>
    <w:p w:rsidR="00E10751" w:rsidRDefault="00981F25">
      <w:pPr>
        <w:tabs>
          <w:tab w:val="left" w:pos="9214"/>
        </w:tabs>
        <w:spacing w:after="353"/>
        <w:ind w:left="20" w:right="-1" w:hanging="20"/>
        <w:contextualSpacing/>
        <w:jc w:val="both"/>
        <w:rPr>
          <w:sz w:val="24"/>
        </w:rPr>
      </w:pPr>
      <w:r>
        <w:rPr>
          <w:sz w:val="24"/>
        </w:rPr>
        <w:t xml:space="preserve">         Формы организации образовательной деятельности, чередование учебной и внеурочной деятельности в рамках реализации основной образовательной программы начального общего образования определяет организация, осуществляющая образовательную деятельность.</w:t>
      </w:r>
    </w:p>
    <w:p w:rsidR="00E10751" w:rsidRDefault="00981F25">
      <w:pPr>
        <w:tabs>
          <w:tab w:val="left" w:pos="9214"/>
        </w:tabs>
        <w:ind w:left="20" w:right="-1" w:hanging="20"/>
        <w:contextualSpacing/>
        <w:jc w:val="both"/>
        <w:rPr>
          <w:sz w:val="24"/>
        </w:rPr>
      </w:pPr>
      <w:r>
        <w:rPr>
          <w:sz w:val="24"/>
        </w:rPr>
        <w:t xml:space="preserve">        В целях удовлетворения образовательных потребностей и интересов обучающихся могут разрабатываться индивидуальные учебные планы, в том числе для ускоренного обучения, в пределах осваиваемой программы начального общего образования в порядке, установленном локальными нормативными актами образовательной организации. Реализация индивидуальных учебных планов, программ сопровождается </w:t>
      </w:r>
      <w:proofErr w:type="spellStart"/>
      <w:r>
        <w:rPr>
          <w:sz w:val="24"/>
        </w:rPr>
        <w:t>тьюторской</w:t>
      </w:r>
      <w:proofErr w:type="spellEnd"/>
      <w:r>
        <w:rPr>
          <w:sz w:val="24"/>
        </w:rPr>
        <w:t xml:space="preserve"> поддержкой. </w:t>
      </w:r>
    </w:p>
    <w:p w:rsidR="00E10751" w:rsidRDefault="00981F25">
      <w:pPr>
        <w:tabs>
          <w:tab w:val="left" w:pos="9214"/>
        </w:tabs>
        <w:ind w:left="20" w:right="-1" w:firstLine="547"/>
        <w:contextualSpacing/>
        <w:jc w:val="both"/>
        <w:rPr>
          <w:color w:val="C00000"/>
          <w:sz w:val="24"/>
        </w:rPr>
      </w:pPr>
      <w:r>
        <w:rPr>
          <w:sz w:val="24"/>
        </w:rPr>
        <w:t xml:space="preserve">Время, отведённое на внеурочную деятельность, не учитывается при определении максимально допустимой недельной учебной нагрузки обучающихся, </w:t>
      </w:r>
      <w:r>
        <w:rPr>
          <w:color w:val="C00000"/>
          <w:sz w:val="24"/>
        </w:rPr>
        <w:t>но учитывается при определении объёмов финансирования, направляемых на реализацию основной образовательной программы начального общего образования.</w:t>
      </w:r>
    </w:p>
    <w:p w:rsidR="00E10751" w:rsidRDefault="00981F25">
      <w:pPr>
        <w:tabs>
          <w:tab w:val="left" w:pos="9214"/>
        </w:tabs>
        <w:ind w:left="20" w:right="-1" w:hanging="20"/>
        <w:contextualSpacing/>
        <w:jc w:val="both"/>
        <w:rPr>
          <w:sz w:val="24"/>
        </w:rPr>
      </w:pPr>
      <w:r>
        <w:rPr>
          <w:sz w:val="24"/>
        </w:rPr>
        <w:tab/>
        <w:t xml:space="preserve">           Для получения качественного образования для обучающихся на дому или в медицинской организации предусмотрена реализация образовательных программ с применением электронного обучения и дистанционных образовательных технологий и различные формы организации образовательного процесса  (приходящий на дом учитель, дистанционное обучение, посещение предметов в школе.)</w:t>
      </w:r>
    </w:p>
    <w:p w:rsidR="00E10751" w:rsidRDefault="00981F25">
      <w:pPr>
        <w:tabs>
          <w:tab w:val="left" w:pos="9214"/>
        </w:tabs>
        <w:ind w:left="20" w:right="-1" w:hanging="20"/>
        <w:contextualSpacing/>
        <w:jc w:val="both"/>
        <w:rPr>
          <w:sz w:val="24"/>
        </w:rPr>
      </w:pPr>
      <w:r>
        <w:rPr>
          <w:sz w:val="24"/>
        </w:rPr>
        <w:t xml:space="preserve">          Осуществление образовательной деятельности регламентируется образовательной </w:t>
      </w:r>
      <w:r>
        <w:rPr>
          <w:sz w:val="24"/>
        </w:rPr>
        <w:lastRenderedPageBreak/>
        <w:t>программой, представленной в виде индивидуального учебного плана, расписания учебных занятий, которые рассматриваются и принимаются на педагогическом совете Школы, согласовываются с родителями (законными представителями) учащегося, утверждаются распорядительным актом Школы и доводятся до сведения родителей (законных представителей) под роспись.</w:t>
      </w:r>
    </w:p>
    <w:p w:rsidR="00E10751" w:rsidRDefault="00981F25">
      <w:pPr>
        <w:tabs>
          <w:tab w:val="left" w:pos="9214"/>
        </w:tabs>
        <w:spacing w:after="353"/>
        <w:ind w:left="20" w:right="-1" w:hanging="20"/>
        <w:contextualSpacing/>
        <w:jc w:val="both"/>
        <w:rPr>
          <w:color w:val="C00000"/>
          <w:sz w:val="24"/>
        </w:rPr>
      </w:pPr>
      <w:r>
        <w:rPr>
          <w:color w:val="C00000"/>
          <w:sz w:val="24"/>
        </w:rPr>
        <w:t xml:space="preserve">          </w:t>
      </w:r>
      <w:proofErr w:type="gramStart"/>
      <w:r>
        <w:rPr>
          <w:color w:val="C00000"/>
          <w:sz w:val="24"/>
        </w:rPr>
        <w:t>Для  обучающихся</w:t>
      </w:r>
      <w:proofErr w:type="gramEnd"/>
      <w:r>
        <w:rPr>
          <w:color w:val="C00000"/>
          <w:sz w:val="24"/>
        </w:rPr>
        <w:t xml:space="preserve">,  которые  учатся  в  режиме инклюзии,  обязательной  частью внеурочной деятельности является коррекционно-развивающая область. АООП НОО, обеспечивает коррекцию недостатков в развитии обучающихся. Часы, отводимые  на  коррекционно-развивающую  область,  включаются  в  часы,  отводимые  на внеурочную деятельность (в объеме не менее 5 часов для варианта 5.1), и являются обязательными. Содержание коррекционно-развивающей области разрабатывается в   соответствии   с   рекомендациями   психолого- медико- педагогической   комиссии Нижнекамского муниципального района РТ. </w:t>
      </w:r>
    </w:p>
    <w:p w:rsidR="00E10751" w:rsidRDefault="00981F25">
      <w:pPr>
        <w:tabs>
          <w:tab w:val="left" w:pos="9214"/>
        </w:tabs>
        <w:spacing w:after="353"/>
        <w:ind w:left="20" w:right="-1" w:hanging="20"/>
        <w:contextualSpacing/>
        <w:jc w:val="both"/>
        <w:rPr>
          <w:sz w:val="24"/>
        </w:rPr>
      </w:pPr>
      <w:r>
        <w:rPr>
          <w:sz w:val="24"/>
        </w:rPr>
        <w:t xml:space="preserve">        При проведении занятий по родному языку</w:t>
      </w:r>
      <w:r>
        <w:rPr>
          <w:spacing w:val="2"/>
          <w:sz w:val="24"/>
        </w:rPr>
        <w:t xml:space="preserve"> (1—4 классы) и по иностранному </w:t>
      </w:r>
      <w:r>
        <w:rPr>
          <w:sz w:val="24"/>
        </w:rPr>
        <w:t>языку (2—4 классы) осуществляется деление классов на две группы при наполняемости 25 и более человек. При наличии необходимых ресурсов возможно деление на группы классов с меньшей наполняемостью.</w:t>
      </w:r>
    </w:p>
    <w:p w:rsidR="00E10751" w:rsidRDefault="00981F25">
      <w:pPr>
        <w:tabs>
          <w:tab w:val="left" w:pos="9214"/>
        </w:tabs>
        <w:spacing w:after="353"/>
        <w:ind w:left="20" w:right="-1" w:hanging="20"/>
        <w:contextualSpacing/>
        <w:jc w:val="both"/>
        <w:rPr>
          <w:spacing w:val="-2"/>
          <w:sz w:val="24"/>
        </w:rPr>
      </w:pPr>
      <w:r>
        <w:rPr>
          <w:color w:val="C00000"/>
          <w:sz w:val="24"/>
        </w:rPr>
        <w:t xml:space="preserve">       </w:t>
      </w:r>
      <w:r>
        <w:rPr>
          <w:sz w:val="24"/>
        </w:rPr>
        <w:t xml:space="preserve">Школа работает в режиме шестидневной учебной недели, кроме 1-4 классов. </w:t>
      </w:r>
      <w:r>
        <w:rPr>
          <w:spacing w:val="-2"/>
          <w:sz w:val="24"/>
        </w:rPr>
        <w:t>Для учащихся 1-4 классов продолжительность учебной недели составляет 5 дней.</w:t>
      </w:r>
    </w:p>
    <w:p w:rsidR="00E10751" w:rsidRDefault="00981F25">
      <w:pPr>
        <w:tabs>
          <w:tab w:val="left" w:pos="9214"/>
        </w:tabs>
        <w:spacing w:after="353"/>
        <w:ind w:left="20" w:right="-1" w:hanging="20"/>
        <w:contextualSpacing/>
        <w:jc w:val="both"/>
        <w:rPr>
          <w:sz w:val="24"/>
        </w:rPr>
      </w:pPr>
      <w:r>
        <w:rPr>
          <w:spacing w:val="-2"/>
          <w:sz w:val="24"/>
        </w:rPr>
        <w:t xml:space="preserve">       </w:t>
      </w:r>
      <w:r>
        <w:rPr>
          <w:sz w:val="24"/>
        </w:rPr>
        <w:t xml:space="preserve">Учебный год в школе начинается 1 сентября. Обучение осуществляется в одну смену. Начало занятий 8 ч. 00 мин. </w:t>
      </w:r>
    </w:p>
    <w:p w:rsidR="00E10751" w:rsidRDefault="00981F25">
      <w:pPr>
        <w:tabs>
          <w:tab w:val="left" w:pos="9214"/>
        </w:tabs>
        <w:spacing w:after="353"/>
        <w:ind w:left="20" w:right="-1" w:hanging="20"/>
        <w:contextualSpacing/>
        <w:jc w:val="both"/>
        <w:rPr>
          <w:sz w:val="24"/>
        </w:rPr>
      </w:pPr>
      <w:r>
        <w:rPr>
          <w:sz w:val="24"/>
        </w:rPr>
        <w:t xml:space="preserve">        </w:t>
      </w:r>
      <w:r>
        <w:rPr>
          <w:spacing w:val="-2"/>
          <w:sz w:val="24"/>
        </w:rPr>
        <w:t xml:space="preserve"> </w:t>
      </w:r>
      <w:r>
        <w:rPr>
          <w:sz w:val="24"/>
        </w:rPr>
        <w:t>Продолжительность учебного года при получении начального общего образования составляет 34 недели, в 1 классе — 33 недели.</w:t>
      </w:r>
    </w:p>
    <w:p w:rsidR="00E10751" w:rsidRDefault="00981F25">
      <w:pPr>
        <w:tabs>
          <w:tab w:val="left" w:pos="9214"/>
        </w:tabs>
        <w:spacing w:after="353"/>
        <w:ind w:left="20" w:right="-1" w:hanging="20"/>
        <w:contextualSpacing/>
        <w:jc w:val="both"/>
        <w:rPr>
          <w:sz w:val="24"/>
        </w:rPr>
      </w:pPr>
      <w:r>
        <w:rPr>
          <w:sz w:val="24"/>
        </w:rPr>
        <w:t xml:space="preserve">          Количество учебных занятий за 4 учебных года не может составлять менее 2954 часов и более 3190 часов в соответствии с требованиями к организации образовательного процесса к учебной нагрузке при 5-дневной учебной неделе. </w:t>
      </w:r>
    </w:p>
    <w:p w:rsidR="00E10751" w:rsidRDefault="00981F25">
      <w:pPr>
        <w:tabs>
          <w:tab w:val="left" w:pos="9214"/>
        </w:tabs>
        <w:spacing w:after="353"/>
        <w:ind w:left="20" w:right="-1" w:hanging="20"/>
        <w:contextualSpacing/>
        <w:jc w:val="both"/>
        <w:rPr>
          <w:sz w:val="24"/>
        </w:rPr>
      </w:pPr>
      <w:r>
        <w:rPr>
          <w:sz w:val="24"/>
        </w:rPr>
        <w:t xml:space="preserve">         Продолжительность каникул в течение учебного года составляет не менее 30 календарных дней, летом — не менее </w:t>
      </w:r>
      <w:r>
        <w:rPr>
          <w:spacing w:val="2"/>
          <w:sz w:val="24"/>
        </w:rPr>
        <w:t xml:space="preserve">8 недель. Для обучающихся в 1 классе устанавливаются в </w:t>
      </w:r>
      <w:r>
        <w:rPr>
          <w:sz w:val="24"/>
        </w:rPr>
        <w:t>течение года дополнительные недельные каникулы.</w:t>
      </w:r>
    </w:p>
    <w:p w:rsidR="00E10751" w:rsidRDefault="00981F25">
      <w:pPr>
        <w:tabs>
          <w:tab w:val="left" w:pos="9214"/>
        </w:tabs>
        <w:spacing w:after="353"/>
        <w:ind w:left="20" w:right="-1" w:hanging="20"/>
        <w:contextualSpacing/>
        <w:jc w:val="both"/>
        <w:rPr>
          <w:sz w:val="24"/>
        </w:rPr>
      </w:pPr>
      <w:r>
        <w:rPr>
          <w:sz w:val="24"/>
        </w:rPr>
        <w:t xml:space="preserve">         Продолжительность урока составляет: в 1 классе — 35 минут (сентябрь – декабрь), 40 минут (январь – май); во 2—4 классах — 40 минут.  </w:t>
      </w:r>
    </w:p>
    <w:p w:rsidR="00E10751" w:rsidRDefault="00981F25">
      <w:pPr>
        <w:tabs>
          <w:tab w:val="left" w:pos="284"/>
        </w:tabs>
        <w:ind w:left="142" w:firstLine="426"/>
        <w:jc w:val="both"/>
        <w:rPr>
          <w:sz w:val="24"/>
        </w:rPr>
      </w:pPr>
      <w:r>
        <w:rPr>
          <w:sz w:val="24"/>
        </w:rPr>
        <w:t xml:space="preserve"> Обучение в первом классе проводится без балльного оценивания обучающихся и без домашних заданий.</w:t>
      </w:r>
    </w:p>
    <w:p w:rsidR="00E10751" w:rsidRDefault="00981F25">
      <w:pPr>
        <w:tabs>
          <w:tab w:val="left" w:pos="284"/>
        </w:tabs>
        <w:ind w:left="142" w:firstLine="426"/>
        <w:jc w:val="both"/>
        <w:rPr>
          <w:b/>
          <w:sz w:val="24"/>
        </w:rPr>
      </w:pPr>
      <w:r>
        <w:rPr>
          <w:sz w:val="24"/>
        </w:rPr>
        <w:t xml:space="preserve">Обучение в  четвертом классе  по предмету ОРКСЭ проводится </w:t>
      </w:r>
      <w:r>
        <w:rPr>
          <w:b/>
          <w:sz w:val="24"/>
        </w:rPr>
        <w:t xml:space="preserve">без балльного оценивания знаний обучающихся. </w:t>
      </w:r>
    </w:p>
    <w:p w:rsidR="00E10751" w:rsidRDefault="00981F25">
      <w:pPr>
        <w:tabs>
          <w:tab w:val="left" w:pos="284"/>
        </w:tabs>
        <w:ind w:left="142" w:firstLine="426"/>
        <w:jc w:val="both"/>
        <w:rPr>
          <w:sz w:val="24"/>
        </w:rPr>
      </w:pPr>
      <w:r>
        <w:rPr>
          <w:sz w:val="24"/>
        </w:rPr>
        <w:t>Ежедневное количество, продолжительность и последовательность учебных занятий и перемен определяется школьным расписанием с учетом активного отдыха и горячего питания учащихся.</w:t>
      </w:r>
    </w:p>
    <w:p w:rsidR="00E10751" w:rsidRDefault="00981F25">
      <w:pPr>
        <w:tabs>
          <w:tab w:val="left" w:pos="284"/>
        </w:tabs>
        <w:ind w:left="142" w:firstLine="426"/>
        <w:jc w:val="both"/>
        <w:rPr>
          <w:sz w:val="24"/>
        </w:rPr>
      </w:pPr>
      <w:r>
        <w:rPr>
          <w:sz w:val="24"/>
        </w:rPr>
        <w:t xml:space="preserve">Между уроками предусмотрены перемены: по 15 - 20 минут. </w:t>
      </w:r>
    </w:p>
    <w:p w:rsidR="00E10751" w:rsidRDefault="00981F25">
      <w:pPr>
        <w:tabs>
          <w:tab w:val="left" w:pos="284"/>
        </w:tabs>
        <w:ind w:left="142" w:firstLine="426"/>
        <w:jc w:val="both"/>
        <w:rPr>
          <w:sz w:val="24"/>
        </w:rPr>
      </w:pPr>
      <w:r>
        <w:rPr>
          <w:sz w:val="24"/>
        </w:rPr>
        <w:t xml:space="preserve">Данный режим работы общеобразовательного учреждения обеспечивает выполнение учебного плана в соответствии с интересами и потребностями обучающихся, способствуя </w:t>
      </w:r>
      <w:proofErr w:type="gramStart"/>
      <w:r>
        <w:rPr>
          <w:sz w:val="24"/>
        </w:rPr>
        <w:t>реализации  идеи</w:t>
      </w:r>
      <w:proofErr w:type="gramEnd"/>
      <w:r>
        <w:rPr>
          <w:sz w:val="24"/>
        </w:rPr>
        <w:t xml:space="preserve"> развития личности в культурно-нравственном и интеллектуальном  плане в условиях информатизации общества, создавая условия для самовыражения и самоопределения обучающихся. </w:t>
      </w:r>
    </w:p>
    <w:p w:rsidR="00E10751" w:rsidRDefault="00E10751">
      <w:pPr>
        <w:tabs>
          <w:tab w:val="left" w:pos="284"/>
        </w:tabs>
        <w:ind w:left="142" w:firstLine="426"/>
        <w:jc w:val="both"/>
        <w:rPr>
          <w:b/>
          <w:sz w:val="24"/>
          <w:u w:val="single"/>
        </w:rPr>
      </w:pPr>
    </w:p>
    <w:p w:rsidR="00E10751" w:rsidRDefault="00981F25">
      <w:pPr>
        <w:tabs>
          <w:tab w:val="left" w:pos="9214"/>
        </w:tabs>
        <w:spacing w:after="353"/>
        <w:ind w:left="20" w:right="-1" w:hanging="20"/>
        <w:contextualSpacing/>
        <w:jc w:val="both"/>
        <w:rPr>
          <w:sz w:val="24"/>
        </w:rPr>
      </w:pPr>
      <w:r>
        <w:rPr>
          <w:sz w:val="24"/>
        </w:rPr>
        <w:t xml:space="preserve">         Основой для разработки учебного плана МБОУ «КСОШ №2» НМР РТ для 1-4 классов является Федеральный учебный план начального общего образования, в котором отражаются и конкретизируются основные показатели учебного плана: состав учебных предметов; недельное распределение учебного времени, отводимого на освоение содержания образования по классам, учебным предметам; </w:t>
      </w:r>
      <w:r>
        <w:rPr>
          <w:spacing w:val="-4"/>
          <w:sz w:val="24"/>
        </w:rPr>
        <w:t>максимально допустимая недельная нагрузка обучающихся</w:t>
      </w:r>
      <w:r>
        <w:rPr>
          <w:sz w:val="24"/>
        </w:rPr>
        <w:t xml:space="preserve">. </w:t>
      </w:r>
    </w:p>
    <w:p w:rsidR="00E10751" w:rsidRDefault="00981F25">
      <w:pPr>
        <w:tabs>
          <w:tab w:val="left" w:pos="284"/>
        </w:tabs>
        <w:ind w:left="142" w:firstLine="284"/>
        <w:jc w:val="center"/>
        <w:rPr>
          <w:b/>
          <w:sz w:val="24"/>
          <w:u w:val="single"/>
        </w:rPr>
      </w:pPr>
      <w:r>
        <w:rPr>
          <w:b/>
          <w:sz w:val="24"/>
          <w:u w:val="single"/>
        </w:rPr>
        <w:t>Основными задачами в начальном звене являются:</w:t>
      </w:r>
    </w:p>
    <w:p w:rsidR="00E10751" w:rsidRDefault="00981F25">
      <w:pPr>
        <w:tabs>
          <w:tab w:val="left" w:pos="284"/>
        </w:tabs>
        <w:ind w:left="142" w:firstLine="284"/>
        <w:contextualSpacing/>
        <w:jc w:val="both"/>
        <w:rPr>
          <w:sz w:val="24"/>
        </w:rPr>
      </w:pPr>
      <w:r>
        <w:rPr>
          <w:sz w:val="24"/>
        </w:rPr>
        <w:t xml:space="preserve">- Создание условий для формирования у учащихся современного уровня знаний, </w:t>
      </w:r>
      <w:r>
        <w:rPr>
          <w:sz w:val="24"/>
        </w:rPr>
        <w:lastRenderedPageBreak/>
        <w:t>универсальных познавательных способностей и компетентностей через реализацию новых образовательных технологий;</w:t>
      </w:r>
    </w:p>
    <w:p w:rsidR="00E10751" w:rsidRDefault="00981F25">
      <w:pPr>
        <w:tabs>
          <w:tab w:val="left" w:pos="284"/>
        </w:tabs>
        <w:ind w:left="142" w:firstLine="284"/>
        <w:contextualSpacing/>
        <w:jc w:val="both"/>
        <w:rPr>
          <w:sz w:val="24"/>
        </w:rPr>
      </w:pPr>
      <w:r>
        <w:rPr>
          <w:sz w:val="24"/>
        </w:rPr>
        <w:t>- Создание условий для развития творческих способностей и творческой инициативы учащихся через учебный процесс, систему внеклассной работы;</w:t>
      </w:r>
    </w:p>
    <w:p w:rsidR="00E10751" w:rsidRDefault="00981F25">
      <w:pPr>
        <w:tabs>
          <w:tab w:val="left" w:pos="284"/>
        </w:tabs>
        <w:ind w:left="142" w:firstLine="284"/>
        <w:contextualSpacing/>
        <w:jc w:val="both"/>
        <w:rPr>
          <w:sz w:val="24"/>
        </w:rPr>
      </w:pPr>
      <w:r>
        <w:rPr>
          <w:sz w:val="24"/>
        </w:rPr>
        <w:t>- Использование всех возможностей инновационных технологий обучения для стимулирования мотивации познания школьников.</w:t>
      </w:r>
    </w:p>
    <w:p w:rsidR="00E10751" w:rsidRDefault="00981F25">
      <w:pPr>
        <w:tabs>
          <w:tab w:val="left" w:pos="284"/>
        </w:tabs>
        <w:ind w:left="142" w:firstLine="284"/>
        <w:jc w:val="both"/>
        <w:rPr>
          <w:sz w:val="24"/>
        </w:rPr>
      </w:pPr>
      <w:r>
        <w:rPr>
          <w:sz w:val="24"/>
        </w:rPr>
        <w:t xml:space="preserve">Образовательный (учебный) план при получении начального образования разработан на основе </w:t>
      </w:r>
      <w:r>
        <w:rPr>
          <w:color w:val="C00000"/>
          <w:sz w:val="24"/>
        </w:rPr>
        <w:t xml:space="preserve">федерального </w:t>
      </w:r>
      <w:proofErr w:type="gramStart"/>
      <w:r>
        <w:rPr>
          <w:sz w:val="24"/>
        </w:rPr>
        <w:t>(</w:t>
      </w:r>
      <w:r>
        <w:rPr>
          <w:color w:val="C00000"/>
          <w:sz w:val="24"/>
        </w:rPr>
        <w:t xml:space="preserve"> </w:t>
      </w:r>
      <w:proofErr w:type="spellStart"/>
      <w:r>
        <w:rPr>
          <w:sz w:val="24"/>
        </w:rPr>
        <w:t>образоательного</w:t>
      </w:r>
      <w:proofErr w:type="spellEnd"/>
      <w:proofErr w:type="gramEnd"/>
      <w:r>
        <w:rPr>
          <w:sz w:val="24"/>
        </w:rPr>
        <w:t xml:space="preserve"> плана образовательных учреждений РФ в области образования, обеспечивает исполнение Федеральных государственных образовательных стандартов начального общего образования. </w:t>
      </w:r>
    </w:p>
    <w:p w:rsidR="00E10751" w:rsidRDefault="00E10751">
      <w:pPr>
        <w:tabs>
          <w:tab w:val="left" w:pos="284"/>
        </w:tabs>
        <w:ind w:left="142" w:firstLine="284"/>
        <w:jc w:val="both"/>
        <w:rPr>
          <w:sz w:val="24"/>
        </w:rPr>
      </w:pPr>
    </w:p>
    <w:p w:rsidR="00E10751" w:rsidRDefault="00981F25">
      <w:pPr>
        <w:tabs>
          <w:tab w:val="left" w:pos="284"/>
        </w:tabs>
        <w:ind w:left="142" w:firstLine="426"/>
        <w:jc w:val="center"/>
        <w:rPr>
          <w:b/>
          <w:sz w:val="24"/>
          <w:u w:val="single"/>
        </w:rPr>
      </w:pPr>
      <w:r>
        <w:rPr>
          <w:b/>
          <w:sz w:val="24"/>
          <w:u w:val="single"/>
        </w:rPr>
        <w:t>Приоритеты при формировании образовательного (учебного) плана:</w:t>
      </w:r>
    </w:p>
    <w:p w:rsidR="00E10751" w:rsidRDefault="00981F25">
      <w:pPr>
        <w:tabs>
          <w:tab w:val="left" w:pos="284"/>
        </w:tabs>
        <w:ind w:left="142"/>
        <w:contextualSpacing/>
        <w:jc w:val="both"/>
        <w:rPr>
          <w:sz w:val="24"/>
        </w:rPr>
      </w:pPr>
      <w:r>
        <w:rPr>
          <w:sz w:val="24"/>
        </w:rPr>
        <w:t>- осуществление преемственности между начальной и основной школой;</w:t>
      </w:r>
    </w:p>
    <w:p w:rsidR="00E10751" w:rsidRDefault="00981F25">
      <w:pPr>
        <w:tabs>
          <w:tab w:val="left" w:pos="284"/>
        </w:tabs>
        <w:ind w:left="142"/>
        <w:contextualSpacing/>
        <w:jc w:val="both"/>
        <w:rPr>
          <w:sz w:val="24"/>
        </w:rPr>
      </w:pPr>
      <w:r>
        <w:rPr>
          <w:sz w:val="24"/>
        </w:rPr>
        <w:t xml:space="preserve"> - осуществление индивидуального подхода к учащимся, создание адаптивной образовательной среды;</w:t>
      </w:r>
    </w:p>
    <w:p w:rsidR="00E10751" w:rsidRDefault="00981F25">
      <w:pPr>
        <w:tabs>
          <w:tab w:val="left" w:pos="284"/>
        </w:tabs>
        <w:ind w:left="142"/>
        <w:contextualSpacing/>
        <w:jc w:val="both"/>
        <w:rPr>
          <w:sz w:val="24"/>
        </w:rPr>
      </w:pPr>
      <w:r>
        <w:rPr>
          <w:sz w:val="24"/>
        </w:rPr>
        <w:t>- содействие развитию творческих способностей учащихся;</w:t>
      </w:r>
    </w:p>
    <w:p w:rsidR="00E10751" w:rsidRDefault="00981F25">
      <w:pPr>
        <w:tabs>
          <w:tab w:val="left" w:pos="284"/>
        </w:tabs>
        <w:ind w:left="142"/>
        <w:contextualSpacing/>
        <w:jc w:val="both"/>
        <w:rPr>
          <w:sz w:val="24"/>
        </w:rPr>
      </w:pPr>
      <w:r>
        <w:rPr>
          <w:sz w:val="24"/>
        </w:rPr>
        <w:t>- формирование у школьников установки на здоровый образ жизни.</w:t>
      </w:r>
    </w:p>
    <w:p w:rsidR="00E10751" w:rsidRDefault="00981F25">
      <w:pPr>
        <w:tabs>
          <w:tab w:val="left" w:pos="284"/>
        </w:tabs>
        <w:ind w:left="142" w:firstLine="426"/>
        <w:jc w:val="both"/>
        <w:rPr>
          <w:sz w:val="24"/>
        </w:rPr>
      </w:pPr>
      <w:r>
        <w:rPr>
          <w:color w:val="C00000"/>
          <w:sz w:val="24"/>
        </w:rPr>
        <w:t xml:space="preserve">Учащиеся 1 – 4 классов занимаются в соответствии федеральных государственных стандартов начального общего образования, утвержденными приказами </w:t>
      </w:r>
      <w:r>
        <w:rPr>
          <w:sz w:val="28"/>
        </w:rPr>
        <w:t>приказом Министерства просвещения Российской Федерации от 30</w:t>
      </w:r>
      <w:r>
        <w:rPr>
          <w:spacing w:val="1"/>
          <w:sz w:val="28"/>
        </w:rPr>
        <w:t xml:space="preserve"> </w:t>
      </w:r>
      <w:r>
        <w:rPr>
          <w:sz w:val="28"/>
        </w:rPr>
        <w:t>сентября</w:t>
      </w:r>
      <w:r>
        <w:rPr>
          <w:spacing w:val="1"/>
          <w:sz w:val="28"/>
        </w:rPr>
        <w:t xml:space="preserve"> </w:t>
      </w:r>
      <w:r>
        <w:rPr>
          <w:sz w:val="28"/>
        </w:rPr>
        <w:t>2022</w:t>
      </w:r>
      <w:r>
        <w:rPr>
          <w:spacing w:val="1"/>
          <w:sz w:val="28"/>
        </w:rPr>
        <w:t xml:space="preserve"> </w:t>
      </w:r>
      <w:r>
        <w:rPr>
          <w:sz w:val="28"/>
        </w:rPr>
        <w:t>г.</w:t>
      </w:r>
      <w:r>
        <w:rPr>
          <w:spacing w:val="1"/>
          <w:sz w:val="28"/>
        </w:rPr>
        <w:t xml:space="preserve"> </w:t>
      </w:r>
      <w:r>
        <w:rPr>
          <w:sz w:val="28"/>
        </w:rPr>
        <w:t>№</w:t>
      </w:r>
      <w:r>
        <w:rPr>
          <w:spacing w:val="1"/>
          <w:sz w:val="28"/>
        </w:rPr>
        <w:t xml:space="preserve"> </w:t>
      </w:r>
      <w:r>
        <w:rPr>
          <w:sz w:val="28"/>
        </w:rPr>
        <w:t>874</w:t>
      </w:r>
      <w:r>
        <w:rPr>
          <w:spacing w:val="1"/>
          <w:sz w:val="28"/>
        </w:rPr>
        <w:t xml:space="preserve"> </w:t>
      </w:r>
      <w:r>
        <w:rPr>
          <w:sz w:val="28"/>
        </w:rPr>
        <w:t>(зарегистрирован</w:t>
      </w:r>
      <w:r>
        <w:rPr>
          <w:spacing w:val="1"/>
          <w:sz w:val="28"/>
        </w:rPr>
        <w:t xml:space="preserve"> </w:t>
      </w:r>
      <w:r>
        <w:rPr>
          <w:sz w:val="28"/>
        </w:rPr>
        <w:t>Министерством</w:t>
      </w:r>
      <w:r>
        <w:rPr>
          <w:spacing w:val="1"/>
          <w:sz w:val="28"/>
        </w:rPr>
        <w:t xml:space="preserve"> </w:t>
      </w:r>
      <w:r>
        <w:rPr>
          <w:sz w:val="28"/>
        </w:rPr>
        <w:t>юстиции</w:t>
      </w:r>
      <w:r>
        <w:rPr>
          <w:spacing w:val="1"/>
          <w:sz w:val="28"/>
        </w:rPr>
        <w:t xml:space="preserve"> </w:t>
      </w:r>
      <w:r>
        <w:rPr>
          <w:sz w:val="28"/>
        </w:rPr>
        <w:t>Российской</w:t>
      </w:r>
      <w:r>
        <w:rPr>
          <w:spacing w:val="1"/>
          <w:sz w:val="28"/>
        </w:rPr>
        <w:t xml:space="preserve"> </w:t>
      </w:r>
      <w:r>
        <w:rPr>
          <w:sz w:val="28"/>
        </w:rPr>
        <w:t xml:space="preserve">Федерации, с требованиями Федерального государственного образовательного стандарта начального общего образования к структуре основной образовательной программы  на основе анализа деятельности  организации, осуществляющей образовательную деятельность  и с учетом возможностей, предоставляемых учебно-методическими комплектами, используемыми в МБОУ КСОШ №2 </w:t>
      </w:r>
      <w:r>
        <w:rPr>
          <w:sz w:val="24"/>
        </w:rPr>
        <w:t>Обязательная часть учебного плана в 1 – 4 классах включает в себя следующие учебные предметы обязательных предметных областей: русский язык и литературное чтение («Русский язык», «Литературное  чтение»), родной язык и родная литература («Родной язык и (или) государственный язык народов Российской Федерации» и «Литературное чтение на родном языке »),  иностранный язык («Иностранный язык (английский)»; математика и информатика («Математика»); обществознание и естествознание «окружающий мир» («Окружающий мир»); основы религиозных культур и светской этики («Основы религиозных культур и светской этики»: учебный модуль «Основы православной культуры», учебный модуль «Основы иудейской культуры», учебный модуль «Основы буддийской культуры», учебный модуль «основы исламской культуры», учебный модуль «Основы религиозных культур народов России», учебный модуль «Основы светской этики»); искусство («Музыка», «Изобразительное искусство)»; технология («Технология»), физическая культура («Физическая культура»).</w:t>
      </w:r>
    </w:p>
    <w:p w:rsidR="00E10751" w:rsidRDefault="00981F25">
      <w:pPr>
        <w:tabs>
          <w:tab w:val="left" w:pos="284"/>
        </w:tabs>
        <w:ind w:left="142" w:firstLine="426"/>
        <w:jc w:val="both"/>
        <w:rPr>
          <w:sz w:val="24"/>
        </w:rPr>
      </w:pPr>
      <w:r>
        <w:rPr>
          <w:sz w:val="24"/>
        </w:rPr>
        <w:t>Набор предметов сохраняет единство начальной школы и основной школы.</w:t>
      </w:r>
    </w:p>
    <w:p w:rsidR="00E10751" w:rsidRDefault="00981F25">
      <w:pPr>
        <w:tabs>
          <w:tab w:val="left" w:pos="284"/>
        </w:tabs>
        <w:ind w:left="142" w:firstLine="426"/>
        <w:jc w:val="both"/>
        <w:rPr>
          <w:sz w:val="24"/>
        </w:rPr>
      </w:pPr>
      <w:r>
        <w:rPr>
          <w:sz w:val="24"/>
        </w:rPr>
        <w:t xml:space="preserve">Предмет </w:t>
      </w:r>
      <w:r>
        <w:rPr>
          <w:b/>
          <w:i/>
          <w:sz w:val="24"/>
        </w:rPr>
        <w:t>«Русский язык</w:t>
      </w:r>
      <w:r>
        <w:rPr>
          <w:i/>
          <w:sz w:val="24"/>
        </w:rPr>
        <w:t>»</w:t>
      </w:r>
      <w:r>
        <w:rPr>
          <w:sz w:val="24"/>
        </w:rPr>
        <w:t xml:space="preserve"> изучается в 1 – 4 классах в объеме 5 часов, что соответствует  ФГОС НОО.  Цель курса – открыть детям русский язык как предмет изучения, воспитывать у младших школьников чувство сопричастности к сохранению чистоты, выразительности, уникальности родного слова, пробудить интерес и стремление к его изучению. Программа ориентирована на формирование у младших школьников представления о русском   языке как целостной системе. В начальных классах формируются первоначальные знания о лексике, орфографии, синтаксисе, фонетике.</w:t>
      </w:r>
    </w:p>
    <w:p w:rsidR="00E10751" w:rsidRDefault="00981F25">
      <w:pPr>
        <w:tabs>
          <w:tab w:val="left" w:pos="284"/>
        </w:tabs>
        <w:ind w:left="142" w:firstLine="426"/>
        <w:jc w:val="both"/>
        <w:rPr>
          <w:sz w:val="24"/>
        </w:rPr>
      </w:pPr>
      <w:r>
        <w:rPr>
          <w:sz w:val="24"/>
        </w:rPr>
        <w:t xml:space="preserve">Учебный предмет </w:t>
      </w:r>
      <w:r>
        <w:rPr>
          <w:b/>
          <w:i/>
          <w:sz w:val="24"/>
        </w:rPr>
        <w:t xml:space="preserve">«Литературное чтение» </w:t>
      </w:r>
      <w:r>
        <w:rPr>
          <w:sz w:val="24"/>
        </w:rPr>
        <w:t xml:space="preserve">изучается в 1 – 4 классах в объеме 3 часа в неделю, что соответствует ФГОС НОО. Данный предмет ориентирован на развитие у детей способности полноценно воспринимать художественное произведение, на развитие интереса к литературному творчеству, на формирование и </w:t>
      </w:r>
      <w:r>
        <w:rPr>
          <w:sz w:val="24"/>
        </w:rPr>
        <w:lastRenderedPageBreak/>
        <w:t xml:space="preserve">совершенствование всех видов речевой деятельности школьников. Программа ориентирована на овладение техникой чтения вслух и про себя, элементарным приемам интерпретации, анализа и преобразования художественных, научно-популярных и учебных текстов с использованием элементарных литературных понятий, оценивать содержание и специфику  различных текстов, участвовать в их обсуждении, давать и обосновывать нравственную оценку поступков героев. </w:t>
      </w:r>
    </w:p>
    <w:p w:rsidR="00E10751" w:rsidRDefault="00981F25">
      <w:pPr>
        <w:tabs>
          <w:tab w:val="left" w:pos="284"/>
        </w:tabs>
        <w:ind w:left="142" w:firstLine="426"/>
        <w:jc w:val="both"/>
        <w:rPr>
          <w:sz w:val="24"/>
        </w:rPr>
      </w:pPr>
      <w:r>
        <w:rPr>
          <w:sz w:val="24"/>
        </w:rPr>
        <w:t>Учебный предмет «</w:t>
      </w:r>
      <w:r>
        <w:rPr>
          <w:b/>
          <w:i/>
          <w:sz w:val="24"/>
        </w:rPr>
        <w:t>Родной язык и (или) государственный язык народов Российской Федерации»</w:t>
      </w:r>
      <w:r>
        <w:rPr>
          <w:sz w:val="24"/>
        </w:rPr>
        <w:t xml:space="preserve"> изучается в 1 – 3 классах в объёме 1 часа в неделю, в 4 классе - 0,5 часа, что соответствует   федеральной программе</w:t>
      </w:r>
      <w:r>
        <w:rPr>
          <w:color w:val="FF0000"/>
          <w:sz w:val="24"/>
        </w:rPr>
        <w:t xml:space="preserve"> </w:t>
      </w:r>
      <w:r>
        <w:rPr>
          <w:sz w:val="24"/>
        </w:rPr>
        <w:t xml:space="preserve">по учебному предмету «Родной язык и (или) государственный язык республик Российской Федерации» для образовательных организаций, реализующих ФГОС НОО. Данный предмет ориентирован на воспитание гражданина и патриота, совершенствование коммуникативных умений и  культуры речи, углубление знаний о явлениях русского языка, обеспечивающих нормативное и уместное использование в различных сферах и ситуациях. </w:t>
      </w:r>
    </w:p>
    <w:p w:rsidR="00E10751" w:rsidRDefault="00981F25">
      <w:pPr>
        <w:tabs>
          <w:tab w:val="left" w:pos="284"/>
        </w:tabs>
        <w:ind w:left="142" w:firstLine="426"/>
        <w:jc w:val="both"/>
        <w:rPr>
          <w:sz w:val="24"/>
        </w:rPr>
      </w:pPr>
      <w:r>
        <w:rPr>
          <w:sz w:val="24"/>
        </w:rPr>
        <w:t>Учебный предмет «</w:t>
      </w:r>
      <w:r>
        <w:rPr>
          <w:b/>
          <w:i/>
          <w:sz w:val="24"/>
        </w:rPr>
        <w:t>Литературное чтение на родном языке»</w:t>
      </w:r>
      <w:r>
        <w:rPr>
          <w:sz w:val="24"/>
        </w:rPr>
        <w:t xml:space="preserve"> изучается в 1- 3 классах в объёме 1 часа в неделю, в 4 классе – 0,5 часа,  что соответствует  федеральной программе</w:t>
      </w:r>
      <w:r>
        <w:rPr>
          <w:color w:val="FF0000"/>
          <w:sz w:val="24"/>
        </w:rPr>
        <w:t xml:space="preserve"> </w:t>
      </w:r>
      <w:r>
        <w:rPr>
          <w:sz w:val="24"/>
        </w:rPr>
        <w:t>по учебному предмету «</w:t>
      </w:r>
      <w:r>
        <w:rPr>
          <w:b/>
          <w:i/>
          <w:sz w:val="24"/>
        </w:rPr>
        <w:t>Литературное чтение на родном языке</w:t>
      </w:r>
      <w:r>
        <w:rPr>
          <w:sz w:val="24"/>
        </w:rPr>
        <w:t>» для образовательных организаций, реализующих ФГОС НОО. Данный предмет ориентирован на  овладение культурой межнационального общения, умение работать с текстом, осуществлять информационный поиск, извлекать и преобразовывать  необходимую информацию, развитие проектного и исследовательского мышления, воспитание самостоятельности в приобретении знаний.</w:t>
      </w:r>
    </w:p>
    <w:p w:rsidR="00E10751" w:rsidRDefault="00981F25">
      <w:pPr>
        <w:tabs>
          <w:tab w:val="left" w:pos="284"/>
        </w:tabs>
        <w:ind w:left="142" w:firstLine="426"/>
        <w:jc w:val="both"/>
        <w:rPr>
          <w:sz w:val="24"/>
        </w:rPr>
      </w:pPr>
      <w:r>
        <w:rPr>
          <w:sz w:val="24"/>
        </w:rPr>
        <w:t xml:space="preserve">        Учебный предмет </w:t>
      </w:r>
      <w:r>
        <w:rPr>
          <w:b/>
          <w:i/>
          <w:sz w:val="24"/>
        </w:rPr>
        <w:t>«Иностранный язык»</w:t>
      </w:r>
      <w:r>
        <w:rPr>
          <w:sz w:val="24"/>
        </w:rPr>
        <w:t xml:space="preserve"> (английский язык) изучается во 2 – 4 классах по 2 часа в неделю,</w:t>
      </w:r>
      <w:r>
        <w:rPr>
          <w:sz w:val="24"/>
          <w:highlight w:val="white"/>
        </w:rPr>
        <w:t xml:space="preserve"> </w:t>
      </w:r>
      <w:r>
        <w:rPr>
          <w:sz w:val="24"/>
        </w:rPr>
        <w:t xml:space="preserve">На уроках формируются элементарные навыки говорения,  </w:t>
      </w:r>
      <w:proofErr w:type="spellStart"/>
      <w:r>
        <w:rPr>
          <w:sz w:val="24"/>
        </w:rPr>
        <w:t>аудирования</w:t>
      </w:r>
      <w:proofErr w:type="spellEnd"/>
      <w:r>
        <w:rPr>
          <w:sz w:val="24"/>
        </w:rPr>
        <w:t>, развиваются речевые способности учеников.</w:t>
      </w:r>
    </w:p>
    <w:p w:rsidR="00E10751" w:rsidRDefault="00981F25">
      <w:pPr>
        <w:tabs>
          <w:tab w:val="left" w:pos="284"/>
        </w:tabs>
        <w:ind w:left="142" w:firstLine="426"/>
        <w:jc w:val="both"/>
        <w:rPr>
          <w:sz w:val="24"/>
        </w:rPr>
      </w:pPr>
      <w:r>
        <w:rPr>
          <w:sz w:val="24"/>
        </w:rPr>
        <w:t xml:space="preserve">Предмет </w:t>
      </w:r>
      <w:r>
        <w:rPr>
          <w:b/>
          <w:i/>
          <w:sz w:val="24"/>
        </w:rPr>
        <w:t>«Математика»</w:t>
      </w:r>
      <w:r>
        <w:rPr>
          <w:sz w:val="24"/>
        </w:rPr>
        <w:t xml:space="preserve"> изучается в 1 – 4 классах в объеме 4 часов в неделю,  что полностью соответствует  часам базисного учебного плана и программе по предмету. Курс математики интегрированный: в нем объединен арифметический, алгебраический и геометрический материал. Основу начального курса составляют представления о натуральном числе и нуле, о четырех арифметических действиях с целыми неотрицательными числами. Курс предполагает также формирование у детей пространственных представлений, ознакомление учащихся с различными геометрическими фигурами и некоторыми их свойствами.</w:t>
      </w:r>
    </w:p>
    <w:p w:rsidR="00E10751" w:rsidRDefault="00981F25">
      <w:pPr>
        <w:tabs>
          <w:tab w:val="left" w:pos="284"/>
        </w:tabs>
        <w:ind w:left="142" w:firstLine="426"/>
        <w:jc w:val="both"/>
        <w:rPr>
          <w:sz w:val="24"/>
        </w:rPr>
      </w:pPr>
      <w:r>
        <w:rPr>
          <w:sz w:val="24"/>
        </w:rPr>
        <w:t xml:space="preserve">Предмет </w:t>
      </w:r>
      <w:r>
        <w:rPr>
          <w:b/>
          <w:i/>
          <w:sz w:val="24"/>
        </w:rPr>
        <w:t>«Окружающий мир»</w:t>
      </w:r>
      <w:r>
        <w:rPr>
          <w:sz w:val="24"/>
        </w:rPr>
        <w:t xml:space="preserve"> преподается в 1 – 4 классах в объеме 2 часов. Учебный курс носит личностно – развивающий характер. Его цель – воспитание гуманного, творческого, социально активного человека, уважительно и бережно относящегося к среде своего обитания, к природному и культурному достоянию человечества. При этом средствами учебного предмета целенаправленно создаются условия для развития у учащихся познавательных процессов, речи, эмоциональной сферы, творческих способностей, формирования учебной деятельности. В содержание учебного предмета для обеспечения преемственности включены вопросы по приобретению базовых умений работы с доступной </w:t>
      </w:r>
      <w:proofErr w:type="spellStart"/>
      <w:r>
        <w:rPr>
          <w:sz w:val="24"/>
        </w:rPr>
        <w:t>нформацией</w:t>
      </w:r>
      <w:proofErr w:type="spellEnd"/>
      <w:r>
        <w:rPr>
          <w:sz w:val="24"/>
        </w:rPr>
        <w:t xml:space="preserve"> (текстовой, графической, аудиовизуальной) безопасности использования электронных ресурсов  сети Интернет. </w:t>
      </w:r>
    </w:p>
    <w:p w:rsidR="00E10751" w:rsidRDefault="00981F25">
      <w:pPr>
        <w:tabs>
          <w:tab w:val="left" w:pos="284"/>
        </w:tabs>
        <w:ind w:left="142" w:firstLine="426"/>
        <w:jc w:val="both"/>
        <w:rPr>
          <w:sz w:val="24"/>
        </w:rPr>
      </w:pPr>
      <w:r>
        <w:rPr>
          <w:sz w:val="24"/>
        </w:rPr>
        <w:t xml:space="preserve">Предмет </w:t>
      </w:r>
      <w:r>
        <w:rPr>
          <w:b/>
          <w:i/>
          <w:sz w:val="24"/>
        </w:rPr>
        <w:t>«ОРКСЭ»</w:t>
      </w:r>
      <w:r>
        <w:rPr>
          <w:sz w:val="24"/>
        </w:rPr>
        <w:t xml:space="preserve"> изучается в 4 классе в объёме 1 часа в неделю. Цель курса – знакомство с основными нормами светской и религиозной морали, формирование первоначальных представлений о светской этике, о традиционных религиях, их роли в культуре, истории и современности России. Курс предполагает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 По выбору родителей данный курс ведется по модулю «Основы религиозных культур и светской этики»</w:t>
      </w:r>
    </w:p>
    <w:p w:rsidR="00E10751" w:rsidRDefault="00981F25">
      <w:pPr>
        <w:tabs>
          <w:tab w:val="left" w:pos="284"/>
        </w:tabs>
        <w:ind w:left="142" w:firstLine="426"/>
        <w:jc w:val="both"/>
        <w:rPr>
          <w:sz w:val="24"/>
        </w:rPr>
      </w:pPr>
      <w:r>
        <w:rPr>
          <w:sz w:val="24"/>
        </w:rPr>
        <w:lastRenderedPageBreak/>
        <w:t xml:space="preserve">Предметы </w:t>
      </w:r>
      <w:r>
        <w:rPr>
          <w:b/>
          <w:i/>
          <w:sz w:val="24"/>
        </w:rPr>
        <w:t>«Музыка» и «Изобразительное искусство»</w:t>
      </w:r>
      <w:r>
        <w:rPr>
          <w:sz w:val="24"/>
        </w:rPr>
        <w:t xml:space="preserve">  изучаются в 1 – 4 классах по 1 часу в неделю. Данные предметы направлены на развитие творческих способностей учащихся, воспитание эмоциональной отзывчивости и культуры восприятия произведений профессионального и народного изобразительного искусства; нравственных и эстетических чувств: любви к родной природе, своему народу, Родине, уважение к ее традициям, героическому прошлому, многонациональной культуре. Занятия музыкой способствуют воспитанию и формированию у учащихся эмоциональной отзывчивости, способности сопереживать другому человеку, творческого самовыражения, художественного творческого мышления, воображения, интуиции, трудолюбия, чувства коллективизма.</w:t>
      </w:r>
    </w:p>
    <w:p w:rsidR="00E10751" w:rsidRDefault="00981F25">
      <w:pPr>
        <w:tabs>
          <w:tab w:val="left" w:pos="284"/>
        </w:tabs>
        <w:ind w:left="142" w:firstLine="426"/>
        <w:jc w:val="both"/>
        <w:rPr>
          <w:sz w:val="24"/>
        </w:rPr>
      </w:pPr>
      <w:r>
        <w:rPr>
          <w:sz w:val="24"/>
        </w:rPr>
        <w:t xml:space="preserve">Предмет </w:t>
      </w:r>
      <w:r>
        <w:rPr>
          <w:b/>
          <w:i/>
          <w:sz w:val="24"/>
        </w:rPr>
        <w:t>«Технология»</w:t>
      </w:r>
      <w:r>
        <w:rPr>
          <w:sz w:val="24"/>
        </w:rPr>
        <w:t xml:space="preserve"> изучается в 1 – 4 классах – 1 час в неделю, </w:t>
      </w:r>
      <w:proofErr w:type="spellStart"/>
      <w:r>
        <w:rPr>
          <w:sz w:val="24"/>
        </w:rPr>
        <w:t>Деятельностный</w:t>
      </w:r>
      <w:proofErr w:type="spellEnd"/>
      <w:r>
        <w:rPr>
          <w:sz w:val="24"/>
        </w:rPr>
        <w:t xml:space="preserve"> подход к построению процесса обучения по технологии является основной характерной особенностью этого учебного предмета, что способствует формированию у учащихся не только представлений о взаимодействии человека и окружающего мира, о роли трудовой деятельности людей в развитии общества, но и позволяет сформировать у них начальные технологические знания, важнейшие трудовые умения и навыки. </w:t>
      </w:r>
    </w:p>
    <w:p w:rsidR="00E10751" w:rsidRDefault="00981F25">
      <w:pPr>
        <w:tabs>
          <w:tab w:val="left" w:pos="284"/>
        </w:tabs>
        <w:ind w:left="142" w:firstLine="426"/>
        <w:jc w:val="both"/>
        <w:rPr>
          <w:sz w:val="24"/>
        </w:rPr>
      </w:pPr>
      <w:r>
        <w:rPr>
          <w:sz w:val="24"/>
        </w:rPr>
        <w:t xml:space="preserve">Учебный предмет </w:t>
      </w:r>
      <w:r>
        <w:rPr>
          <w:b/>
          <w:i/>
          <w:sz w:val="24"/>
        </w:rPr>
        <w:t>«Физическая культура</w:t>
      </w:r>
      <w:r>
        <w:rPr>
          <w:i/>
          <w:sz w:val="24"/>
        </w:rPr>
        <w:t xml:space="preserve">» </w:t>
      </w:r>
      <w:r>
        <w:rPr>
          <w:sz w:val="24"/>
        </w:rPr>
        <w:t>изучается в 1 – 4 классах в объеме 2 часов в неделю. Основные задачи предмета: укрепление здоровья, содействие нормальному физическому развитию; обучение жизненно – важным двигательным умениям и навыкам; развитие двигательных способностей; приобретение необходимых знаний в области физической культуры и спорта; воспитание потребности и умения самостоятельно заниматься физическими упражнениями, сознательно применять их в целях отдыха, тренировки, повышения работоспособности и укрепления здоровья.</w:t>
      </w:r>
    </w:p>
    <w:p w:rsidR="00E10751" w:rsidRDefault="00E10751">
      <w:pPr>
        <w:tabs>
          <w:tab w:val="left" w:pos="284"/>
        </w:tabs>
        <w:ind w:left="142" w:firstLine="426"/>
        <w:jc w:val="both"/>
        <w:rPr>
          <w:b/>
          <w:sz w:val="24"/>
          <w:u w:val="single"/>
        </w:rPr>
      </w:pPr>
    </w:p>
    <w:p w:rsidR="00E10751" w:rsidRDefault="00981F25">
      <w:pPr>
        <w:tabs>
          <w:tab w:val="left" w:pos="284"/>
        </w:tabs>
        <w:ind w:left="142" w:firstLine="426"/>
        <w:jc w:val="both"/>
        <w:rPr>
          <w:b/>
          <w:sz w:val="24"/>
          <w:u w:val="single"/>
        </w:rPr>
      </w:pPr>
      <w:r>
        <w:rPr>
          <w:b/>
          <w:sz w:val="24"/>
          <w:u w:val="single"/>
        </w:rPr>
        <w:t>Ожидаемые результаты выполнения данного учебного плана:</w:t>
      </w:r>
    </w:p>
    <w:p w:rsidR="00E10751" w:rsidRDefault="00981F25">
      <w:pPr>
        <w:tabs>
          <w:tab w:val="left" w:pos="284"/>
        </w:tabs>
        <w:ind w:left="568"/>
        <w:contextualSpacing/>
        <w:jc w:val="both"/>
        <w:rPr>
          <w:sz w:val="24"/>
        </w:rPr>
      </w:pPr>
      <w:r>
        <w:rPr>
          <w:sz w:val="24"/>
        </w:rPr>
        <w:t xml:space="preserve">- </w:t>
      </w:r>
      <w:proofErr w:type="spellStart"/>
      <w:r>
        <w:rPr>
          <w:sz w:val="24"/>
        </w:rPr>
        <w:t>сформированность</w:t>
      </w:r>
      <w:proofErr w:type="spellEnd"/>
      <w:r>
        <w:rPr>
          <w:sz w:val="24"/>
        </w:rPr>
        <w:t xml:space="preserve"> навыков осознанного, беглого, выразительного чтения;</w:t>
      </w:r>
    </w:p>
    <w:p w:rsidR="00E10751" w:rsidRDefault="00981F25">
      <w:pPr>
        <w:tabs>
          <w:tab w:val="left" w:pos="284"/>
        </w:tabs>
        <w:ind w:left="568"/>
        <w:contextualSpacing/>
        <w:jc w:val="both"/>
        <w:rPr>
          <w:sz w:val="24"/>
        </w:rPr>
      </w:pPr>
      <w:r>
        <w:rPr>
          <w:sz w:val="24"/>
        </w:rPr>
        <w:t>-</w:t>
      </w:r>
      <w:proofErr w:type="spellStart"/>
      <w:r>
        <w:rPr>
          <w:sz w:val="24"/>
        </w:rPr>
        <w:t>сформированность</w:t>
      </w:r>
      <w:proofErr w:type="spellEnd"/>
      <w:r>
        <w:rPr>
          <w:sz w:val="24"/>
        </w:rPr>
        <w:t xml:space="preserve"> грамотного письма, развитой речи, вычислительных навыков, умения наблюдать, сравнивать, анализировать, сопоставлять;</w:t>
      </w:r>
    </w:p>
    <w:p w:rsidR="00E10751" w:rsidRDefault="00981F25">
      <w:pPr>
        <w:tabs>
          <w:tab w:val="left" w:pos="284"/>
        </w:tabs>
        <w:ind w:left="568"/>
        <w:contextualSpacing/>
        <w:jc w:val="both"/>
        <w:rPr>
          <w:sz w:val="24"/>
        </w:rPr>
      </w:pPr>
      <w:r>
        <w:rPr>
          <w:sz w:val="24"/>
        </w:rPr>
        <w:t xml:space="preserve">- </w:t>
      </w:r>
      <w:proofErr w:type="spellStart"/>
      <w:r>
        <w:rPr>
          <w:sz w:val="24"/>
        </w:rPr>
        <w:t>сформированность</w:t>
      </w:r>
      <w:proofErr w:type="spellEnd"/>
      <w:r>
        <w:rPr>
          <w:sz w:val="24"/>
        </w:rPr>
        <w:t xml:space="preserve"> навыков контроля и самоконтроля; представления об окружающем мире, истории Родины;</w:t>
      </w:r>
    </w:p>
    <w:p w:rsidR="00E10751" w:rsidRDefault="00981F25">
      <w:pPr>
        <w:tabs>
          <w:tab w:val="left" w:pos="284"/>
        </w:tabs>
        <w:ind w:left="568"/>
        <w:contextualSpacing/>
        <w:jc w:val="both"/>
        <w:rPr>
          <w:sz w:val="24"/>
        </w:rPr>
      </w:pPr>
      <w:r>
        <w:rPr>
          <w:sz w:val="24"/>
        </w:rPr>
        <w:t>- овладение навыками личной гигиены и здорового образа жизни, этики и культуры.</w:t>
      </w:r>
    </w:p>
    <w:p w:rsidR="00E10751" w:rsidRDefault="00981F25">
      <w:pPr>
        <w:pStyle w:val="a7"/>
        <w:rPr>
          <w:rFonts w:ascii="Times New Roman" w:hAnsi="Times New Roman"/>
          <w:sz w:val="24"/>
        </w:rPr>
      </w:pPr>
      <w:r>
        <w:rPr>
          <w:rFonts w:ascii="Times New Roman" w:hAnsi="Times New Roman"/>
          <w:sz w:val="24"/>
        </w:rPr>
        <w:t xml:space="preserve">Максимально допустимая </w:t>
      </w:r>
      <w:proofErr w:type="spellStart"/>
      <w:r>
        <w:rPr>
          <w:rFonts w:ascii="Times New Roman" w:hAnsi="Times New Roman"/>
          <w:sz w:val="24"/>
        </w:rPr>
        <w:t>недельтная</w:t>
      </w:r>
      <w:proofErr w:type="spellEnd"/>
      <w:r>
        <w:rPr>
          <w:rFonts w:ascii="Times New Roman" w:hAnsi="Times New Roman"/>
          <w:sz w:val="24"/>
        </w:rPr>
        <w:t xml:space="preserve"> нагрузка, предусмотренная учебным планом, соответствует санитарным правилам и гигиеническим нормативам.</w:t>
      </w:r>
    </w:p>
    <w:p w:rsidR="00E10751" w:rsidRDefault="00981F25">
      <w:pPr>
        <w:tabs>
          <w:tab w:val="left" w:pos="284"/>
        </w:tabs>
        <w:ind w:left="142" w:firstLine="426"/>
        <w:contextualSpacing/>
        <w:jc w:val="both"/>
        <w:rPr>
          <w:sz w:val="24"/>
        </w:rPr>
      </w:pPr>
      <w:r>
        <w:rPr>
          <w:sz w:val="24"/>
        </w:rPr>
        <w:t xml:space="preserve">        При проведении занятий по английскому языку (2-4 классы), родному языку и (или) государственный язык республики Российской Федерации и литературному чтению на родном языке (1-4 классы) осуществляется деление классов на две группы при наполняемости в класс 25 и более человек с учетом норм по предельно допустимой наполняемости групп.</w:t>
      </w:r>
    </w:p>
    <w:p w:rsidR="00E10751" w:rsidRDefault="00981F25">
      <w:pPr>
        <w:tabs>
          <w:tab w:val="left" w:pos="284"/>
        </w:tabs>
        <w:ind w:left="142" w:firstLine="426"/>
        <w:contextualSpacing/>
        <w:jc w:val="both"/>
        <w:rPr>
          <w:sz w:val="24"/>
        </w:rPr>
      </w:pPr>
      <w:r>
        <w:rPr>
          <w:sz w:val="24"/>
        </w:rPr>
        <w:t>Изучение родного языка и (или) государственного языка народов Российской Федерации и родной литературы на родном языке (1-4 классы) ведётся на русском или татарском языках на добровольной основе на основании письменного заявления родителей (законных представителей).</w:t>
      </w:r>
    </w:p>
    <w:p w:rsidR="00E10751" w:rsidRDefault="00981F25">
      <w:pPr>
        <w:keepNext/>
        <w:keepLines/>
        <w:tabs>
          <w:tab w:val="left" w:pos="284"/>
          <w:tab w:val="left" w:pos="4500"/>
          <w:tab w:val="left" w:pos="9180"/>
          <w:tab w:val="left" w:pos="9360"/>
        </w:tabs>
        <w:ind w:left="142" w:firstLine="426"/>
        <w:rPr>
          <w:sz w:val="24"/>
        </w:rPr>
      </w:pPr>
      <w:r>
        <w:rPr>
          <w:sz w:val="24"/>
        </w:rPr>
        <w:t>При изучении предметной области «Основы религиозных культур и светской этики» выбор одного из модулей:</w:t>
      </w:r>
    </w:p>
    <w:p w:rsidR="00E10751" w:rsidRDefault="00981F25">
      <w:pPr>
        <w:keepNext/>
        <w:keepLines/>
        <w:tabs>
          <w:tab w:val="left" w:pos="284"/>
          <w:tab w:val="left" w:pos="4500"/>
          <w:tab w:val="left" w:pos="9180"/>
          <w:tab w:val="left" w:pos="9360"/>
        </w:tabs>
        <w:ind w:left="142" w:firstLine="426"/>
        <w:rPr>
          <w:sz w:val="24"/>
        </w:rPr>
      </w:pPr>
      <w:r>
        <w:rPr>
          <w:sz w:val="24"/>
        </w:rPr>
        <w:t xml:space="preserve"> «Основы православной культуры»;</w:t>
      </w:r>
    </w:p>
    <w:p w:rsidR="00E10751" w:rsidRDefault="00981F25">
      <w:pPr>
        <w:keepNext/>
        <w:keepLines/>
        <w:tabs>
          <w:tab w:val="left" w:pos="284"/>
          <w:tab w:val="left" w:pos="4500"/>
          <w:tab w:val="left" w:pos="9180"/>
          <w:tab w:val="left" w:pos="9360"/>
        </w:tabs>
        <w:ind w:left="142" w:firstLine="426"/>
        <w:rPr>
          <w:sz w:val="24"/>
        </w:rPr>
      </w:pPr>
      <w:r>
        <w:rPr>
          <w:sz w:val="24"/>
        </w:rPr>
        <w:t xml:space="preserve"> «Основы иудейской культуры»;</w:t>
      </w:r>
    </w:p>
    <w:p w:rsidR="00E10751" w:rsidRDefault="00981F25">
      <w:pPr>
        <w:keepNext/>
        <w:keepLines/>
        <w:tabs>
          <w:tab w:val="left" w:pos="284"/>
          <w:tab w:val="left" w:pos="4500"/>
          <w:tab w:val="left" w:pos="9180"/>
          <w:tab w:val="left" w:pos="9360"/>
        </w:tabs>
        <w:ind w:left="142" w:firstLine="426"/>
        <w:rPr>
          <w:sz w:val="24"/>
        </w:rPr>
      </w:pPr>
      <w:r>
        <w:rPr>
          <w:sz w:val="24"/>
        </w:rPr>
        <w:t xml:space="preserve"> «Основы буддийской культуры»;</w:t>
      </w:r>
    </w:p>
    <w:p w:rsidR="00E10751" w:rsidRDefault="00981F25">
      <w:pPr>
        <w:keepNext/>
        <w:keepLines/>
        <w:tabs>
          <w:tab w:val="left" w:pos="284"/>
          <w:tab w:val="left" w:pos="4500"/>
          <w:tab w:val="left" w:pos="9180"/>
          <w:tab w:val="left" w:pos="9360"/>
        </w:tabs>
        <w:ind w:left="142" w:firstLine="426"/>
        <w:rPr>
          <w:sz w:val="24"/>
        </w:rPr>
      </w:pPr>
      <w:r>
        <w:rPr>
          <w:sz w:val="24"/>
        </w:rPr>
        <w:t xml:space="preserve"> «Основы исламской культуры»;</w:t>
      </w:r>
    </w:p>
    <w:p w:rsidR="00E10751" w:rsidRDefault="00981F25">
      <w:pPr>
        <w:keepNext/>
        <w:keepLines/>
        <w:tabs>
          <w:tab w:val="left" w:pos="284"/>
          <w:tab w:val="left" w:pos="4500"/>
          <w:tab w:val="left" w:pos="9180"/>
          <w:tab w:val="left" w:pos="9360"/>
        </w:tabs>
        <w:ind w:left="142" w:firstLine="426"/>
        <w:rPr>
          <w:sz w:val="24"/>
        </w:rPr>
      </w:pPr>
      <w:r>
        <w:rPr>
          <w:sz w:val="24"/>
        </w:rPr>
        <w:t xml:space="preserve"> «Основы религиозных культур народов России»;</w:t>
      </w:r>
    </w:p>
    <w:p w:rsidR="00E10751" w:rsidRDefault="00981F25">
      <w:pPr>
        <w:tabs>
          <w:tab w:val="left" w:pos="284"/>
        </w:tabs>
        <w:ind w:left="142" w:firstLine="426"/>
        <w:contextualSpacing/>
        <w:jc w:val="both"/>
        <w:rPr>
          <w:sz w:val="24"/>
        </w:rPr>
      </w:pPr>
      <w:r>
        <w:rPr>
          <w:sz w:val="24"/>
        </w:rPr>
        <w:t xml:space="preserve"> «Основы светской этики» осуществляются по заявлению родителей (законных представителей) несовершеннолетних обучающихся.</w:t>
      </w:r>
    </w:p>
    <w:p w:rsidR="00E10751" w:rsidRDefault="00981F25">
      <w:pPr>
        <w:tabs>
          <w:tab w:val="left" w:pos="284"/>
        </w:tabs>
        <w:ind w:left="142" w:firstLine="426"/>
        <w:contextualSpacing/>
        <w:jc w:val="both"/>
        <w:rPr>
          <w:sz w:val="24"/>
        </w:rPr>
      </w:pPr>
      <w:r>
        <w:rPr>
          <w:sz w:val="24"/>
        </w:rPr>
        <w:t xml:space="preserve">Внеурочная деятельность в 1-4 классах проводится ресурсами МБОУ «КСОШ №2» НМР РТ по направлениям развития личности: духовно-нравственному, социальному, </w:t>
      </w:r>
      <w:r>
        <w:rPr>
          <w:sz w:val="24"/>
        </w:rPr>
        <w:lastRenderedPageBreak/>
        <w:t xml:space="preserve">общекультурному, </w:t>
      </w:r>
      <w:proofErr w:type="spellStart"/>
      <w:r>
        <w:rPr>
          <w:sz w:val="24"/>
        </w:rPr>
        <w:t>общеинтеллектуальному</w:t>
      </w:r>
      <w:proofErr w:type="spellEnd"/>
      <w:r>
        <w:rPr>
          <w:sz w:val="24"/>
        </w:rPr>
        <w:t>, спортивно-оздоровительному.</w:t>
      </w:r>
    </w:p>
    <w:p w:rsidR="00E10751" w:rsidRDefault="00981F25">
      <w:pPr>
        <w:tabs>
          <w:tab w:val="left" w:pos="284"/>
        </w:tabs>
        <w:ind w:left="142" w:firstLine="426"/>
        <w:contextualSpacing/>
        <w:jc w:val="both"/>
        <w:rPr>
          <w:sz w:val="24"/>
        </w:rPr>
      </w:pPr>
      <w:r>
        <w:rPr>
          <w:b/>
          <w:sz w:val="24"/>
        </w:rPr>
        <w:t xml:space="preserve">Учебный план для 1-4 классов, реализующий основную образовательную программу начального общего образования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76"/>
        <w:gridCol w:w="2410"/>
        <w:gridCol w:w="851"/>
        <w:gridCol w:w="850"/>
        <w:gridCol w:w="851"/>
        <w:gridCol w:w="865"/>
        <w:gridCol w:w="1368"/>
      </w:tblGrid>
      <w:tr w:rsidR="00E10751">
        <w:tc>
          <w:tcPr>
            <w:tcW w:w="2376" w:type="dxa"/>
            <w:vMerge w:val="restart"/>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Предметные области</w:t>
            </w:r>
          </w:p>
        </w:tc>
        <w:tc>
          <w:tcPr>
            <w:tcW w:w="2410" w:type="dxa"/>
            <w:vMerge w:val="restart"/>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Учебные предметы/классы</w:t>
            </w:r>
          </w:p>
        </w:tc>
        <w:tc>
          <w:tcPr>
            <w:tcW w:w="3417" w:type="dxa"/>
            <w:gridSpan w:val="4"/>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Количество часов в неделю</w:t>
            </w:r>
          </w:p>
        </w:tc>
        <w:tc>
          <w:tcPr>
            <w:tcW w:w="1368" w:type="dxa"/>
            <w:vMerge w:val="restart"/>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Всего</w:t>
            </w:r>
          </w:p>
        </w:tc>
      </w:tr>
      <w:tr w:rsidR="00E10751">
        <w:tc>
          <w:tcPr>
            <w:tcW w:w="2376"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2410"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c>
          <w:tcPr>
            <w:tcW w:w="1368" w:type="dxa"/>
            <w:vMerge/>
            <w:tcBorders>
              <w:top w:val="single" w:sz="4" w:space="0" w:color="000000"/>
              <w:left w:val="single" w:sz="4" w:space="0" w:color="000000"/>
              <w:bottom w:val="single" w:sz="4" w:space="0" w:color="000000"/>
              <w:right w:val="single" w:sz="4" w:space="0" w:color="000000"/>
            </w:tcBorders>
          </w:tcPr>
          <w:p w:rsidR="00E10751" w:rsidRDefault="00E10751"/>
        </w:tc>
      </w:tr>
      <w:tr w:rsidR="00E10751">
        <w:tc>
          <w:tcPr>
            <w:tcW w:w="9571" w:type="dxa"/>
            <w:gridSpan w:val="7"/>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Обязательная часть</w:t>
            </w:r>
          </w:p>
        </w:tc>
      </w:tr>
      <w:tr w:rsidR="00E10751">
        <w:tc>
          <w:tcPr>
            <w:tcW w:w="2376" w:type="dxa"/>
            <w:vMerge w:val="restart"/>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Русский язык и литературное чтение</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Русский язык</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5</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5</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5</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5</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20</w:t>
            </w:r>
          </w:p>
        </w:tc>
      </w:tr>
      <w:tr w:rsidR="00E10751">
        <w:tc>
          <w:tcPr>
            <w:tcW w:w="2376"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Литературное чтение</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12</w:t>
            </w:r>
          </w:p>
        </w:tc>
      </w:tr>
      <w:tr w:rsidR="00E10751">
        <w:tc>
          <w:tcPr>
            <w:tcW w:w="2376" w:type="dxa"/>
            <w:vMerge w:val="restart"/>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Родной язык и литературное чтение на родном языке</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Родной язык и (или) государственный язык Российской Федерации</w:t>
            </w:r>
          </w:p>
        </w:tc>
        <w:tc>
          <w:tcPr>
            <w:tcW w:w="851" w:type="dxa"/>
            <w:vMerge w:val="restart"/>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w:t>
            </w:r>
          </w:p>
        </w:tc>
        <w:tc>
          <w:tcPr>
            <w:tcW w:w="850" w:type="dxa"/>
            <w:vMerge w:val="restart"/>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w:t>
            </w:r>
          </w:p>
        </w:tc>
        <w:tc>
          <w:tcPr>
            <w:tcW w:w="851" w:type="dxa"/>
            <w:vMerge w:val="restart"/>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w:t>
            </w:r>
          </w:p>
        </w:tc>
        <w:tc>
          <w:tcPr>
            <w:tcW w:w="865" w:type="dxa"/>
            <w:vMerge w:val="restart"/>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1</w:t>
            </w:r>
          </w:p>
        </w:tc>
        <w:tc>
          <w:tcPr>
            <w:tcW w:w="1368" w:type="dxa"/>
            <w:vMerge w:val="restart"/>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7</w:t>
            </w:r>
          </w:p>
        </w:tc>
      </w:tr>
      <w:tr w:rsidR="00E10751">
        <w:tc>
          <w:tcPr>
            <w:tcW w:w="2376"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 xml:space="preserve">Литературное чтение  </w:t>
            </w:r>
            <w:r>
              <w:rPr>
                <w:color w:val="C00000"/>
                <w:sz w:val="24"/>
              </w:rPr>
              <w:t>на родном языке</w:t>
            </w:r>
          </w:p>
        </w:tc>
        <w:tc>
          <w:tcPr>
            <w:tcW w:w="851"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850"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851"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865"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1368" w:type="dxa"/>
            <w:vMerge/>
            <w:tcBorders>
              <w:top w:val="single" w:sz="4" w:space="0" w:color="000000"/>
              <w:left w:val="single" w:sz="4" w:space="0" w:color="000000"/>
              <w:bottom w:val="single" w:sz="4" w:space="0" w:color="000000"/>
              <w:right w:val="single" w:sz="4" w:space="0" w:color="000000"/>
            </w:tcBorders>
          </w:tcPr>
          <w:p w:rsidR="00E10751" w:rsidRDefault="00E10751"/>
        </w:tc>
      </w:tr>
      <w:tr w:rsidR="00E10751">
        <w:tc>
          <w:tcPr>
            <w:tcW w:w="2376"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Иностранный язык</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Иностранный язык</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6</w:t>
            </w:r>
          </w:p>
        </w:tc>
      </w:tr>
      <w:tr w:rsidR="00E10751">
        <w:tc>
          <w:tcPr>
            <w:tcW w:w="2376"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Математика и информатика</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Математика</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16</w:t>
            </w:r>
          </w:p>
        </w:tc>
      </w:tr>
      <w:tr w:rsidR="00E10751">
        <w:tc>
          <w:tcPr>
            <w:tcW w:w="2376"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 xml:space="preserve">Обществознание и естествознание            </w:t>
            </w:r>
          </w:p>
          <w:p w:rsidR="00E10751" w:rsidRDefault="00981F25">
            <w:pPr>
              <w:rPr>
                <w:sz w:val="24"/>
              </w:rPr>
            </w:pPr>
            <w:r>
              <w:rPr>
                <w:sz w:val="24"/>
              </w:rPr>
              <w:t>(Окружающий мир)</w:t>
            </w:r>
          </w:p>
        </w:tc>
        <w:tc>
          <w:tcPr>
            <w:tcW w:w="2410" w:type="dxa"/>
            <w:tcBorders>
              <w:top w:val="single" w:sz="4" w:space="0" w:color="000000"/>
              <w:left w:val="single" w:sz="4" w:space="0" w:color="000000"/>
              <w:bottom w:val="single" w:sz="4" w:space="0" w:color="000000"/>
              <w:right w:val="single" w:sz="4" w:space="0" w:color="000000"/>
            </w:tcBorders>
          </w:tcPr>
          <w:p w:rsidR="00E10751" w:rsidRDefault="00E10751">
            <w:pPr>
              <w:rPr>
                <w:sz w:val="24"/>
              </w:rPr>
            </w:pPr>
          </w:p>
          <w:p w:rsidR="00E10751" w:rsidRDefault="00981F25">
            <w:pPr>
              <w:rPr>
                <w:sz w:val="24"/>
              </w:rPr>
            </w:pPr>
            <w:r>
              <w:rPr>
                <w:sz w:val="24"/>
              </w:rPr>
              <w:t>Окружающий мир</w:t>
            </w:r>
          </w:p>
        </w:tc>
        <w:tc>
          <w:tcPr>
            <w:tcW w:w="851"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w:t>
            </w:r>
          </w:p>
        </w:tc>
        <w:tc>
          <w:tcPr>
            <w:tcW w:w="850"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w:t>
            </w:r>
          </w:p>
        </w:tc>
        <w:tc>
          <w:tcPr>
            <w:tcW w:w="851"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w:t>
            </w:r>
          </w:p>
        </w:tc>
        <w:tc>
          <w:tcPr>
            <w:tcW w:w="865"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w:t>
            </w:r>
          </w:p>
        </w:tc>
        <w:tc>
          <w:tcPr>
            <w:tcW w:w="1368"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8</w:t>
            </w:r>
          </w:p>
        </w:tc>
      </w:tr>
      <w:tr w:rsidR="00E10751">
        <w:tc>
          <w:tcPr>
            <w:tcW w:w="2376"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Основы религиозных культур и светской этики</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Основы религиозных культур и светской этики</w:t>
            </w:r>
          </w:p>
        </w:tc>
        <w:tc>
          <w:tcPr>
            <w:tcW w:w="851"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w:t>
            </w:r>
          </w:p>
        </w:tc>
        <w:tc>
          <w:tcPr>
            <w:tcW w:w="850"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w:t>
            </w:r>
          </w:p>
        </w:tc>
        <w:tc>
          <w:tcPr>
            <w:tcW w:w="851"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w:t>
            </w:r>
          </w:p>
        </w:tc>
        <w:tc>
          <w:tcPr>
            <w:tcW w:w="865"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1</w:t>
            </w:r>
          </w:p>
        </w:tc>
        <w:tc>
          <w:tcPr>
            <w:tcW w:w="1368"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1</w:t>
            </w:r>
          </w:p>
        </w:tc>
      </w:tr>
      <w:tr w:rsidR="00E10751">
        <w:tc>
          <w:tcPr>
            <w:tcW w:w="2376" w:type="dxa"/>
            <w:vMerge w:val="restart"/>
            <w:tcBorders>
              <w:top w:val="single" w:sz="4" w:space="0" w:color="000000"/>
              <w:left w:val="single" w:sz="4" w:space="0" w:color="000000"/>
              <w:bottom w:val="single" w:sz="4" w:space="0" w:color="000000"/>
              <w:right w:val="single" w:sz="4" w:space="0" w:color="000000"/>
            </w:tcBorders>
          </w:tcPr>
          <w:p w:rsidR="00E10751" w:rsidRDefault="00E10751">
            <w:pPr>
              <w:rPr>
                <w:sz w:val="24"/>
              </w:rPr>
            </w:pPr>
          </w:p>
          <w:p w:rsidR="00E10751" w:rsidRDefault="00981F25">
            <w:pPr>
              <w:rPr>
                <w:sz w:val="24"/>
              </w:rPr>
            </w:pPr>
            <w:r>
              <w:rPr>
                <w:sz w:val="24"/>
              </w:rPr>
              <w:t>Искусство</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Изобразительное искусство</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r>
      <w:tr w:rsidR="00E10751">
        <w:tc>
          <w:tcPr>
            <w:tcW w:w="2376"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Музыка</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r>
      <w:tr w:rsidR="00E10751">
        <w:tc>
          <w:tcPr>
            <w:tcW w:w="2376"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Технология</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Технология</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4</w:t>
            </w:r>
          </w:p>
        </w:tc>
      </w:tr>
      <w:tr w:rsidR="00E10751">
        <w:tc>
          <w:tcPr>
            <w:tcW w:w="2376"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Физическая культура</w:t>
            </w:r>
          </w:p>
        </w:tc>
        <w:tc>
          <w:tcPr>
            <w:tcW w:w="2410" w:type="dxa"/>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Физическая культура</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8</w:t>
            </w:r>
          </w:p>
        </w:tc>
      </w:tr>
      <w:tr w:rsidR="00E10751">
        <w:tc>
          <w:tcPr>
            <w:tcW w:w="4786" w:type="dxa"/>
            <w:gridSpan w:val="2"/>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Итого:</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21</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23</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23</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23</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90</w:t>
            </w:r>
          </w:p>
        </w:tc>
      </w:tr>
      <w:tr w:rsidR="00E10751">
        <w:tc>
          <w:tcPr>
            <w:tcW w:w="4786" w:type="dxa"/>
            <w:gridSpan w:val="2"/>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Часть, формируемая участниками образовательных отношений</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0</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0</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0</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0</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0</w:t>
            </w:r>
          </w:p>
        </w:tc>
      </w:tr>
      <w:tr w:rsidR="00E10751">
        <w:tc>
          <w:tcPr>
            <w:tcW w:w="4786" w:type="dxa"/>
            <w:gridSpan w:val="2"/>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Учебные недели</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33</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34</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34</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34</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135</w:t>
            </w:r>
          </w:p>
        </w:tc>
      </w:tr>
      <w:tr w:rsidR="00E10751">
        <w:tc>
          <w:tcPr>
            <w:tcW w:w="4786" w:type="dxa"/>
            <w:gridSpan w:val="2"/>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Всего часов</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693</w:t>
            </w:r>
          </w:p>
        </w:tc>
        <w:tc>
          <w:tcPr>
            <w:tcW w:w="850"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782</w:t>
            </w:r>
          </w:p>
        </w:tc>
        <w:tc>
          <w:tcPr>
            <w:tcW w:w="851"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782</w:t>
            </w:r>
          </w:p>
        </w:tc>
        <w:tc>
          <w:tcPr>
            <w:tcW w:w="865"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782</w:t>
            </w:r>
          </w:p>
        </w:tc>
        <w:tc>
          <w:tcPr>
            <w:tcW w:w="1368" w:type="dxa"/>
            <w:tcBorders>
              <w:top w:val="single" w:sz="4" w:space="0" w:color="000000"/>
              <w:left w:val="single" w:sz="4" w:space="0" w:color="000000"/>
              <w:bottom w:val="single" w:sz="4" w:space="0" w:color="000000"/>
              <w:right w:val="single" w:sz="4" w:space="0" w:color="000000"/>
            </w:tcBorders>
          </w:tcPr>
          <w:p w:rsidR="00E10751" w:rsidRDefault="00981F25">
            <w:pPr>
              <w:jc w:val="center"/>
              <w:rPr>
                <w:sz w:val="24"/>
              </w:rPr>
            </w:pPr>
            <w:r>
              <w:rPr>
                <w:sz w:val="24"/>
              </w:rPr>
              <w:t>3039</w:t>
            </w:r>
          </w:p>
        </w:tc>
      </w:tr>
      <w:tr w:rsidR="00E10751">
        <w:tc>
          <w:tcPr>
            <w:tcW w:w="4786" w:type="dxa"/>
            <w:gridSpan w:val="2"/>
            <w:tcBorders>
              <w:top w:val="single" w:sz="4" w:space="0" w:color="000000"/>
              <w:left w:val="single" w:sz="4" w:space="0" w:color="000000"/>
              <w:bottom w:val="single" w:sz="4" w:space="0" w:color="000000"/>
              <w:right w:val="single" w:sz="4" w:space="0" w:color="000000"/>
            </w:tcBorders>
          </w:tcPr>
          <w:p w:rsidR="00E10751" w:rsidRDefault="00981F25">
            <w:pPr>
              <w:rPr>
                <w:sz w:val="24"/>
              </w:rPr>
            </w:pPr>
            <w:r>
              <w:rPr>
                <w:sz w:val="24"/>
              </w:rPr>
              <w:t>Максимально допустимая недельная нагрузка, предусмотренная действующими санитарными правилами и гигиеническими нормативами</w:t>
            </w:r>
          </w:p>
        </w:tc>
        <w:tc>
          <w:tcPr>
            <w:tcW w:w="851"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21</w:t>
            </w:r>
          </w:p>
        </w:tc>
        <w:tc>
          <w:tcPr>
            <w:tcW w:w="850"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23</w:t>
            </w:r>
          </w:p>
        </w:tc>
        <w:tc>
          <w:tcPr>
            <w:tcW w:w="851"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23</w:t>
            </w:r>
          </w:p>
        </w:tc>
        <w:tc>
          <w:tcPr>
            <w:tcW w:w="865"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23</w:t>
            </w:r>
          </w:p>
        </w:tc>
        <w:tc>
          <w:tcPr>
            <w:tcW w:w="1368" w:type="dxa"/>
            <w:tcBorders>
              <w:top w:val="single" w:sz="4" w:space="0" w:color="000000"/>
              <w:left w:val="single" w:sz="4" w:space="0" w:color="000000"/>
              <w:bottom w:val="single" w:sz="4" w:space="0" w:color="000000"/>
              <w:right w:val="single" w:sz="4" w:space="0" w:color="000000"/>
            </w:tcBorders>
          </w:tcPr>
          <w:p w:rsidR="00E10751" w:rsidRDefault="00E10751">
            <w:pPr>
              <w:jc w:val="center"/>
              <w:rPr>
                <w:sz w:val="24"/>
              </w:rPr>
            </w:pPr>
          </w:p>
          <w:p w:rsidR="00E10751" w:rsidRDefault="00981F25">
            <w:pPr>
              <w:jc w:val="center"/>
              <w:rPr>
                <w:sz w:val="24"/>
              </w:rPr>
            </w:pPr>
            <w:r>
              <w:rPr>
                <w:sz w:val="24"/>
              </w:rPr>
              <w:t>90</w:t>
            </w:r>
          </w:p>
        </w:tc>
      </w:tr>
    </w:tbl>
    <w:p w:rsidR="00E10751" w:rsidRDefault="00E10751">
      <w:pPr>
        <w:tabs>
          <w:tab w:val="left" w:pos="426"/>
        </w:tabs>
        <w:spacing w:before="5"/>
        <w:ind w:right="115"/>
        <w:jc w:val="both"/>
        <w:rPr>
          <w:sz w:val="24"/>
        </w:rPr>
      </w:pPr>
    </w:p>
    <w:p w:rsidR="00E10751" w:rsidRDefault="00E10751">
      <w:pPr>
        <w:ind w:firstLine="426"/>
        <w:rPr>
          <w:sz w:val="24"/>
        </w:rPr>
      </w:pPr>
    </w:p>
    <w:p w:rsidR="00E10751" w:rsidRDefault="00981F25">
      <w:pPr>
        <w:pStyle w:val="afe"/>
        <w:keepNext/>
        <w:keepLines/>
        <w:widowControl/>
        <w:numPr>
          <w:ilvl w:val="1"/>
          <w:numId w:val="73"/>
        </w:numPr>
        <w:spacing w:after="60"/>
        <w:contextualSpacing/>
        <w:jc w:val="left"/>
        <w:outlineLvl w:val="1"/>
        <w:rPr>
          <w:b/>
        </w:rPr>
      </w:pPr>
      <w:r>
        <w:rPr>
          <w:b/>
        </w:rPr>
        <w:lastRenderedPageBreak/>
        <w:t>ПЛАН ВНЕУРОЧНОЙ ДЕЯТЕЛЬНОСТИ</w:t>
      </w:r>
    </w:p>
    <w:p w:rsidR="00E10751" w:rsidRDefault="00981F25">
      <w:pPr>
        <w:keepNext/>
        <w:keepLines/>
        <w:ind w:firstLine="142"/>
        <w:outlineLvl w:val="1"/>
        <w:rPr>
          <w:b/>
          <w:sz w:val="24"/>
        </w:rPr>
      </w:pPr>
      <w:r>
        <w:rPr>
          <w:b/>
          <w:sz w:val="24"/>
        </w:rPr>
        <w:t xml:space="preserve">3.3.КАЛЕНДАРНЫЙ УЧЕБНЫЙ ГРАФИК МБОУ «КСОШ №2» НМР РТ </w:t>
      </w:r>
    </w:p>
    <w:p w:rsidR="00E10751" w:rsidRDefault="00981F25">
      <w:pPr>
        <w:keepNext/>
        <w:keepLines/>
        <w:ind w:firstLine="426"/>
        <w:rPr>
          <w:sz w:val="24"/>
        </w:rPr>
      </w:pPr>
      <w:r>
        <w:rPr>
          <w:b/>
          <w:sz w:val="24"/>
        </w:rPr>
        <w:t>Дата начала учебного года - у</w:t>
      </w:r>
      <w:r>
        <w:rPr>
          <w:sz w:val="24"/>
        </w:rPr>
        <w:t>чебный год начинается 1 сентября.</w:t>
      </w:r>
    </w:p>
    <w:p w:rsidR="00E10751" w:rsidRDefault="00981F25">
      <w:pPr>
        <w:keepNext/>
        <w:keepLines/>
        <w:ind w:firstLine="426"/>
        <w:rPr>
          <w:sz w:val="24"/>
        </w:rPr>
      </w:pPr>
      <w:r>
        <w:rPr>
          <w:b/>
          <w:sz w:val="24"/>
        </w:rPr>
        <w:t>Дата окончания</w:t>
      </w:r>
      <w:r>
        <w:rPr>
          <w:sz w:val="24"/>
        </w:rPr>
        <w:t xml:space="preserve"> </w:t>
      </w:r>
      <w:r>
        <w:rPr>
          <w:b/>
          <w:sz w:val="24"/>
        </w:rPr>
        <w:t>учебного года</w:t>
      </w:r>
      <w:r>
        <w:rPr>
          <w:sz w:val="24"/>
        </w:rPr>
        <w:t>:</w:t>
      </w:r>
    </w:p>
    <w:p w:rsidR="00E10751" w:rsidRDefault="00981F25">
      <w:pPr>
        <w:keepNext/>
        <w:keepLines/>
        <w:ind w:firstLine="426"/>
        <w:jc w:val="both"/>
        <w:rPr>
          <w:color w:val="C00000"/>
          <w:sz w:val="24"/>
        </w:rPr>
      </w:pPr>
      <w:r>
        <w:rPr>
          <w:color w:val="C00000"/>
          <w:sz w:val="24"/>
        </w:rPr>
        <w:t xml:space="preserve">   1 – 4 классы – 20 мая;  </w:t>
      </w:r>
    </w:p>
    <w:p w:rsidR="00E10751" w:rsidRDefault="00981F25">
      <w:pPr>
        <w:keepNext/>
        <w:keepLines/>
        <w:ind w:firstLine="426"/>
        <w:jc w:val="both"/>
        <w:rPr>
          <w:sz w:val="24"/>
        </w:rPr>
      </w:pPr>
      <w:r>
        <w:rPr>
          <w:b/>
          <w:sz w:val="24"/>
        </w:rPr>
        <w:t>2.Продолжительность учебного года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95"/>
        <w:gridCol w:w="1195"/>
        <w:gridCol w:w="3184"/>
      </w:tblGrid>
      <w:tr w:rsidR="00E10751">
        <w:trPr>
          <w:trHeight w:val="433"/>
        </w:trPr>
        <w:tc>
          <w:tcPr>
            <w:tcW w:w="19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Учебные четверти</w:t>
            </w:r>
            <w:r>
              <w:rPr>
                <w:sz w:val="24"/>
              </w:rPr>
              <w:tab/>
            </w:r>
          </w:p>
          <w:p w:rsidR="00E10751" w:rsidRDefault="00E10751">
            <w:pPr>
              <w:keepNext/>
              <w:keepLines/>
              <w:ind w:firstLine="425"/>
              <w:rPr>
                <w:sz w:val="24"/>
              </w:rPr>
            </w:pPr>
          </w:p>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Классы</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tabs>
                <w:tab w:val="left" w:pos="2177"/>
              </w:tabs>
              <w:ind w:left="888" w:firstLine="425"/>
              <w:jc w:val="center"/>
              <w:rPr>
                <w:sz w:val="24"/>
              </w:rPr>
            </w:pPr>
            <w:r>
              <w:rPr>
                <w:sz w:val="24"/>
              </w:rPr>
              <w:t>Продолжительность учебного процесса</w:t>
            </w:r>
          </w:p>
          <w:p w:rsidR="00E10751" w:rsidRDefault="00E10751">
            <w:pPr>
              <w:keepNext/>
              <w:keepLines/>
              <w:ind w:firstLine="425"/>
              <w:rPr>
                <w:sz w:val="24"/>
              </w:rPr>
            </w:pPr>
          </w:p>
        </w:tc>
      </w:tr>
      <w:tr w:rsidR="00E10751">
        <w:tc>
          <w:tcPr>
            <w:tcW w:w="1995" w:type="dxa"/>
            <w:vMerge w:val="restart"/>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I четверть</w:t>
            </w:r>
            <w:r>
              <w:rPr>
                <w:sz w:val="24"/>
              </w:rPr>
              <w:tab/>
            </w:r>
          </w:p>
          <w:p w:rsidR="00E10751" w:rsidRDefault="00E10751">
            <w:pPr>
              <w:keepNext/>
              <w:keepLines/>
              <w:ind w:firstLine="425"/>
              <w:rPr>
                <w:sz w:val="24"/>
              </w:rPr>
            </w:pPr>
          </w:p>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 xml:space="preserve">1 </w:t>
            </w:r>
            <w:proofErr w:type="spellStart"/>
            <w:r>
              <w:rPr>
                <w:sz w:val="24"/>
              </w:rPr>
              <w:t>кл</w:t>
            </w:r>
            <w:proofErr w:type="spellEnd"/>
            <w:r>
              <w:rPr>
                <w:sz w:val="24"/>
              </w:rPr>
              <w:t>.</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8 недель</w:t>
            </w:r>
          </w:p>
        </w:tc>
      </w:tr>
      <w:tr w:rsidR="00E10751">
        <w:trPr>
          <w:trHeight w:val="250"/>
        </w:trPr>
        <w:tc>
          <w:tcPr>
            <w:tcW w:w="1995"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 xml:space="preserve">2-4, </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8 недель</w:t>
            </w:r>
          </w:p>
        </w:tc>
      </w:tr>
      <w:tr w:rsidR="00E10751">
        <w:tc>
          <w:tcPr>
            <w:tcW w:w="1995" w:type="dxa"/>
            <w:vMerge w:val="restart"/>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II четверть</w:t>
            </w:r>
          </w:p>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 xml:space="preserve">1 </w:t>
            </w:r>
            <w:proofErr w:type="spellStart"/>
            <w:r>
              <w:rPr>
                <w:sz w:val="24"/>
              </w:rPr>
              <w:t>кл</w:t>
            </w:r>
            <w:proofErr w:type="spellEnd"/>
            <w:r>
              <w:rPr>
                <w:sz w:val="24"/>
              </w:rPr>
              <w:t>.</w:t>
            </w:r>
            <w:r>
              <w:rPr>
                <w:sz w:val="24"/>
              </w:rPr>
              <w:tab/>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8 недель</w:t>
            </w:r>
          </w:p>
        </w:tc>
      </w:tr>
      <w:tr w:rsidR="00E10751">
        <w:tc>
          <w:tcPr>
            <w:tcW w:w="1995"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 xml:space="preserve">2-4 </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8 недель</w:t>
            </w:r>
          </w:p>
        </w:tc>
      </w:tr>
      <w:tr w:rsidR="00E10751">
        <w:tc>
          <w:tcPr>
            <w:tcW w:w="1995" w:type="dxa"/>
            <w:vMerge w:val="restart"/>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III четверть</w:t>
            </w:r>
            <w:r>
              <w:rPr>
                <w:sz w:val="24"/>
              </w:rPr>
              <w:tab/>
            </w:r>
          </w:p>
          <w:p w:rsidR="00E10751" w:rsidRDefault="00E10751">
            <w:pPr>
              <w:keepNext/>
              <w:keepLines/>
              <w:ind w:firstLine="425"/>
              <w:rPr>
                <w:sz w:val="24"/>
              </w:rPr>
            </w:pPr>
          </w:p>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 xml:space="preserve">1 </w:t>
            </w:r>
            <w:proofErr w:type="spellStart"/>
            <w:r>
              <w:rPr>
                <w:sz w:val="24"/>
              </w:rPr>
              <w:t>кл</w:t>
            </w:r>
            <w:proofErr w:type="spellEnd"/>
            <w:r>
              <w:rPr>
                <w:sz w:val="24"/>
              </w:rPr>
              <w:t>.</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9 недель</w:t>
            </w:r>
          </w:p>
        </w:tc>
      </w:tr>
      <w:tr w:rsidR="00E10751">
        <w:tc>
          <w:tcPr>
            <w:tcW w:w="1995"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2-4</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10 недель</w:t>
            </w:r>
          </w:p>
        </w:tc>
      </w:tr>
      <w:tr w:rsidR="00E10751">
        <w:tc>
          <w:tcPr>
            <w:tcW w:w="1995" w:type="dxa"/>
            <w:vMerge w:val="restart"/>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IV четверть</w:t>
            </w:r>
          </w:p>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 xml:space="preserve">1 </w:t>
            </w:r>
            <w:proofErr w:type="spellStart"/>
            <w:r>
              <w:rPr>
                <w:sz w:val="24"/>
              </w:rPr>
              <w:t>кл</w:t>
            </w:r>
            <w:proofErr w:type="spellEnd"/>
            <w:r>
              <w:rPr>
                <w:sz w:val="24"/>
              </w:rPr>
              <w:t>.</w:t>
            </w:r>
            <w:r>
              <w:rPr>
                <w:sz w:val="24"/>
              </w:rPr>
              <w:tab/>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8 недель</w:t>
            </w:r>
          </w:p>
        </w:tc>
      </w:tr>
      <w:tr w:rsidR="00E10751">
        <w:tc>
          <w:tcPr>
            <w:tcW w:w="1995"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 xml:space="preserve">2-8, </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8 недель</w:t>
            </w:r>
          </w:p>
        </w:tc>
      </w:tr>
      <w:tr w:rsidR="00E10751">
        <w:tc>
          <w:tcPr>
            <w:tcW w:w="1995" w:type="dxa"/>
            <w:vMerge w:val="restart"/>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b/>
                <w:sz w:val="24"/>
              </w:rPr>
            </w:pPr>
            <w:r>
              <w:rPr>
                <w:b/>
                <w:sz w:val="24"/>
              </w:rPr>
              <w:t>Итого за учебный год</w:t>
            </w:r>
          </w:p>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1 классы</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33 недели</w:t>
            </w:r>
          </w:p>
        </w:tc>
      </w:tr>
      <w:tr w:rsidR="00E10751">
        <w:tc>
          <w:tcPr>
            <w:tcW w:w="1995" w:type="dxa"/>
            <w:vMerge/>
            <w:tcBorders>
              <w:top w:val="single" w:sz="4" w:space="0" w:color="000000"/>
              <w:left w:val="single" w:sz="4" w:space="0" w:color="000000"/>
              <w:bottom w:val="single" w:sz="4" w:space="0" w:color="000000"/>
              <w:right w:val="single" w:sz="4" w:space="0" w:color="000000"/>
            </w:tcBorders>
          </w:tcPr>
          <w:p w:rsidR="00E10751" w:rsidRDefault="00E10751"/>
        </w:tc>
        <w:tc>
          <w:tcPr>
            <w:tcW w:w="1195"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rPr>
                <w:sz w:val="24"/>
              </w:rPr>
            </w:pPr>
            <w:r>
              <w:rPr>
                <w:sz w:val="24"/>
              </w:rPr>
              <w:t>2-4 классы</w:t>
            </w:r>
          </w:p>
        </w:tc>
        <w:tc>
          <w:tcPr>
            <w:tcW w:w="3184" w:type="dxa"/>
            <w:tcBorders>
              <w:top w:val="single" w:sz="4" w:space="0" w:color="000000"/>
              <w:left w:val="single" w:sz="4" w:space="0" w:color="000000"/>
              <w:bottom w:val="single" w:sz="4" w:space="0" w:color="000000"/>
              <w:right w:val="single" w:sz="4" w:space="0" w:color="000000"/>
            </w:tcBorders>
          </w:tcPr>
          <w:p w:rsidR="00E10751" w:rsidRDefault="00981F25">
            <w:pPr>
              <w:keepNext/>
              <w:keepLines/>
              <w:ind w:firstLine="425"/>
              <w:jc w:val="center"/>
              <w:rPr>
                <w:sz w:val="24"/>
              </w:rPr>
            </w:pPr>
            <w:r>
              <w:rPr>
                <w:sz w:val="24"/>
              </w:rPr>
              <w:t>34 недели</w:t>
            </w:r>
          </w:p>
        </w:tc>
      </w:tr>
    </w:tbl>
    <w:p w:rsidR="00E10751" w:rsidRDefault="00981F25">
      <w:pPr>
        <w:keepNext/>
        <w:keepLines/>
        <w:ind w:firstLine="426"/>
        <w:rPr>
          <w:sz w:val="24"/>
        </w:rPr>
      </w:pPr>
      <w:r>
        <w:rPr>
          <w:sz w:val="24"/>
        </w:rPr>
        <w:lastRenderedPageBreak/>
        <w:t xml:space="preserve"> Продолжительность учебного года:</w:t>
      </w:r>
    </w:p>
    <w:p w:rsidR="00E10751" w:rsidRDefault="00981F25">
      <w:pPr>
        <w:keepNext/>
        <w:keepLines/>
        <w:ind w:firstLine="426"/>
        <w:rPr>
          <w:sz w:val="24"/>
        </w:rPr>
      </w:pPr>
      <w:r>
        <w:rPr>
          <w:sz w:val="24"/>
        </w:rPr>
        <w:t xml:space="preserve">для учащихся 1 классов – 33 недели, продолжительность уроков – 35 минут в первом полугодии,  40 минут во втором полугодии; </w:t>
      </w:r>
    </w:p>
    <w:p w:rsidR="00E10751" w:rsidRDefault="00981F25">
      <w:pPr>
        <w:keepNext/>
        <w:keepLines/>
        <w:ind w:firstLine="426"/>
        <w:rPr>
          <w:b/>
          <w:sz w:val="24"/>
        </w:rPr>
      </w:pPr>
      <w:r>
        <w:rPr>
          <w:sz w:val="24"/>
        </w:rPr>
        <w:t xml:space="preserve">для 2-4, классов-34 недели; </w:t>
      </w:r>
      <w:r w:rsidR="005E4AB2">
        <w:rPr>
          <w:sz w:val="24"/>
          <w:shd w:val="clear" w:color="auto" w:fill="F71E04"/>
        </w:rPr>
        <w:t>продолжительность урока – 45</w:t>
      </w:r>
      <w:bookmarkStart w:id="45" w:name="_GoBack"/>
      <w:bookmarkEnd w:id="45"/>
      <w:r>
        <w:rPr>
          <w:sz w:val="24"/>
          <w:shd w:val="clear" w:color="auto" w:fill="F71E04"/>
        </w:rPr>
        <w:t xml:space="preserve"> минут</w:t>
      </w:r>
    </w:p>
    <w:p w:rsidR="00E10751" w:rsidRDefault="00981F25">
      <w:pPr>
        <w:keepNext/>
        <w:keepLines/>
        <w:ind w:left="40" w:right="20" w:firstLine="426"/>
        <w:jc w:val="both"/>
        <w:rPr>
          <w:spacing w:val="4"/>
          <w:sz w:val="24"/>
        </w:rPr>
      </w:pPr>
      <w:r>
        <w:rPr>
          <w:spacing w:val="4"/>
          <w:sz w:val="24"/>
        </w:rPr>
        <w:t>Обучение в 1 классе осуществляется с использованием «ступенчатого» режима обучения в первом полугодии. В сентябре, октябре проводятся по 3 урока в день по 35 минут каждый, остальное время заполняется целевыми прогулками, экскурсиями, физкультурными занятиями, развивающими играми. В ноябре, декабре проводятся по 4 урока по 35 минут каждый, во втором полугодии (январь - май) - по 4 урока по 40 минут каждый.</w:t>
      </w:r>
    </w:p>
    <w:p w:rsidR="00E10751" w:rsidRDefault="00981F25">
      <w:pPr>
        <w:keepNext/>
        <w:keepLines/>
        <w:ind w:left="5" w:right="7" w:firstLine="426"/>
        <w:jc w:val="both"/>
        <w:rPr>
          <w:sz w:val="24"/>
        </w:rPr>
      </w:pPr>
      <w:r>
        <w:rPr>
          <w:sz w:val="24"/>
        </w:rPr>
        <w:t xml:space="preserve">Внеурочная деятельность организуется по направлениям развития личности (спортивно-оздоровительное, духовно-нравственное, социальное, </w:t>
      </w:r>
      <w:proofErr w:type="spellStart"/>
      <w:r>
        <w:rPr>
          <w:sz w:val="24"/>
        </w:rPr>
        <w:t>общеинтеллектуальное</w:t>
      </w:r>
      <w:proofErr w:type="spellEnd"/>
      <w:r>
        <w:rPr>
          <w:sz w:val="24"/>
        </w:rPr>
        <w:t>, общекультурное) в таких формах как художественные, культурологические, филологические. Хоровые студии, школьные спортивные клубы и секции, конференции, олимпиады, военно-патриотические объединения, экскурсии, соревнования, поисковые и научные исследования, общественно полезные практики и другие  формы на добровольной основе в соответствии с выбором участников образовательных отношений.</w:t>
      </w:r>
    </w:p>
    <w:p w:rsidR="00E10751" w:rsidRDefault="00981F25">
      <w:pPr>
        <w:keepNext/>
        <w:keepLines/>
        <w:ind w:left="5" w:right="7" w:firstLine="426"/>
        <w:jc w:val="both"/>
        <w:rPr>
          <w:sz w:val="24"/>
        </w:rPr>
      </w:pPr>
      <w:r>
        <w:rPr>
          <w:b/>
          <w:i/>
          <w:sz w:val="24"/>
        </w:rPr>
        <w:t>Дополнительное образование и внеурочная деятельность начинаются не ранее чем через 20-30 минут после завершения учебных занятий</w:t>
      </w:r>
      <w:r>
        <w:rPr>
          <w:sz w:val="24"/>
        </w:rPr>
        <w:t>.</w:t>
      </w:r>
    </w:p>
    <w:p w:rsidR="00E10751" w:rsidRDefault="00981F25">
      <w:pPr>
        <w:keepNext/>
        <w:keepLines/>
        <w:ind w:left="973"/>
        <w:contextualSpacing/>
        <w:rPr>
          <w:sz w:val="24"/>
        </w:rPr>
      </w:pPr>
      <w:r>
        <w:rPr>
          <w:sz w:val="24"/>
        </w:rPr>
        <w:t xml:space="preserve">Продолжительность  каникул </w:t>
      </w:r>
    </w:p>
    <w:p w:rsidR="00E10751" w:rsidRDefault="00981F25">
      <w:pPr>
        <w:keepNext/>
        <w:keepLines/>
        <w:ind w:firstLine="426"/>
        <w:jc w:val="both"/>
        <w:rPr>
          <w:sz w:val="24"/>
        </w:rPr>
      </w:pPr>
      <w:r>
        <w:rPr>
          <w:sz w:val="24"/>
        </w:rPr>
        <w:t>- осенние –. (9 дней);</w:t>
      </w:r>
    </w:p>
    <w:p w:rsidR="00E10751" w:rsidRDefault="00981F25">
      <w:pPr>
        <w:keepNext/>
        <w:keepLines/>
        <w:ind w:firstLine="426"/>
        <w:jc w:val="both"/>
        <w:rPr>
          <w:sz w:val="24"/>
        </w:rPr>
      </w:pPr>
      <w:r>
        <w:rPr>
          <w:sz w:val="24"/>
        </w:rPr>
        <w:t>- зимние – (9 дней);</w:t>
      </w:r>
    </w:p>
    <w:p w:rsidR="00E10751" w:rsidRDefault="00981F25">
      <w:pPr>
        <w:keepNext/>
        <w:keepLines/>
        <w:ind w:firstLine="426"/>
        <w:jc w:val="both"/>
        <w:rPr>
          <w:sz w:val="24"/>
        </w:rPr>
      </w:pPr>
      <w:r>
        <w:rPr>
          <w:sz w:val="24"/>
        </w:rPr>
        <w:t>- весенние –. (9 дней);</w:t>
      </w:r>
    </w:p>
    <w:p w:rsidR="00E10751" w:rsidRDefault="00981F25">
      <w:pPr>
        <w:keepNext/>
        <w:keepLines/>
        <w:ind w:firstLine="426"/>
        <w:jc w:val="both"/>
        <w:rPr>
          <w:sz w:val="24"/>
        </w:rPr>
      </w:pPr>
      <w:r>
        <w:rPr>
          <w:sz w:val="24"/>
        </w:rPr>
        <w:t>- дополнительные каникулярные дни для учащихся 1-х классов (9 дней)</w:t>
      </w:r>
    </w:p>
    <w:p w:rsidR="00E10751" w:rsidRDefault="00981F25">
      <w:pPr>
        <w:keepNext/>
        <w:keepLines/>
        <w:ind w:firstLine="426"/>
        <w:rPr>
          <w:b/>
          <w:sz w:val="24"/>
        </w:rPr>
      </w:pPr>
      <w:r>
        <w:rPr>
          <w:b/>
          <w:sz w:val="24"/>
        </w:rPr>
        <w:t>-</w:t>
      </w:r>
      <w:r>
        <w:rPr>
          <w:sz w:val="24"/>
        </w:rPr>
        <w:t xml:space="preserve"> летние – не менее 8 недель</w:t>
      </w:r>
    </w:p>
    <w:p w:rsidR="00E10751" w:rsidRDefault="00E10751">
      <w:pPr>
        <w:keepNext/>
        <w:keepLines/>
        <w:ind w:firstLine="426"/>
        <w:rPr>
          <w:b/>
          <w:sz w:val="24"/>
        </w:rPr>
      </w:pPr>
    </w:p>
    <w:p w:rsidR="00E10751" w:rsidRDefault="00981F25">
      <w:pPr>
        <w:keepNext/>
        <w:keepLines/>
        <w:ind w:firstLine="426"/>
        <w:rPr>
          <w:b/>
          <w:sz w:val="24"/>
        </w:rPr>
      </w:pPr>
      <w:r>
        <w:rPr>
          <w:b/>
          <w:sz w:val="24"/>
        </w:rPr>
        <w:t xml:space="preserve">4.Сроки проведения промежуточной аттестации </w:t>
      </w:r>
    </w:p>
    <w:p w:rsidR="00E10751" w:rsidRDefault="00E10751">
      <w:pPr>
        <w:keepNext/>
        <w:keepLines/>
        <w:ind w:left="1080" w:firstLine="426"/>
        <w:rPr>
          <w:b/>
          <w:sz w:val="24"/>
        </w:rPr>
      </w:pPr>
    </w:p>
    <w:p w:rsidR="00E10751" w:rsidRDefault="00981F25" w:rsidP="00981F25">
      <w:pPr>
        <w:keepNext/>
        <w:keepLines/>
        <w:ind w:firstLine="426"/>
        <w:jc w:val="both"/>
        <w:rPr>
          <w:sz w:val="24"/>
        </w:rPr>
      </w:pPr>
      <w:r>
        <w:rPr>
          <w:sz w:val="24"/>
        </w:rPr>
        <w:t xml:space="preserve">Промежуточная аттестация в 2-4 </w:t>
      </w:r>
      <w:proofErr w:type="gramStart"/>
      <w:r>
        <w:rPr>
          <w:sz w:val="24"/>
        </w:rPr>
        <w:t>классах  проводится</w:t>
      </w:r>
      <w:proofErr w:type="gramEnd"/>
      <w:r>
        <w:rPr>
          <w:sz w:val="24"/>
        </w:rPr>
        <w:t xml:space="preserve"> на 2, 3 </w:t>
      </w:r>
      <w:r w:rsidRPr="00981F25">
        <w:rPr>
          <w:sz w:val="24"/>
        </w:rPr>
        <w:t>неделе</w:t>
      </w:r>
      <w:r>
        <w:rPr>
          <w:sz w:val="24"/>
        </w:rPr>
        <w:t xml:space="preserve"> без</w:t>
      </w:r>
      <w:r w:rsidRPr="00981F25">
        <w:rPr>
          <w:sz w:val="24"/>
        </w:rPr>
        <w:t xml:space="preserve"> </w:t>
      </w:r>
      <w:proofErr w:type="spellStart"/>
      <w:r w:rsidRPr="00981F25">
        <w:rPr>
          <w:sz w:val="24"/>
          <w:shd w:val="clear" w:color="auto" w:fill="F71E04"/>
        </w:rPr>
        <w:t>без</w:t>
      </w:r>
      <w:proofErr w:type="spellEnd"/>
      <w:r w:rsidRPr="00981F25">
        <w:rPr>
          <w:sz w:val="24"/>
          <w:shd w:val="clear" w:color="auto" w:fill="F71E04"/>
        </w:rPr>
        <w:t xml:space="preserve"> прекращения общеобразовательного процесса.</w:t>
      </w:r>
    </w:p>
    <w:p w:rsidR="00E10751" w:rsidRDefault="00E10751" w:rsidP="00981F25">
      <w:pPr>
        <w:keepNext/>
        <w:keepLines/>
        <w:shd w:val="clear" w:color="auto" w:fill="FFFFFF" w:themeFill="background1"/>
        <w:jc w:val="both"/>
        <w:rPr>
          <w:sz w:val="24"/>
        </w:rPr>
      </w:pPr>
    </w:p>
    <w:p w:rsidR="00E10751" w:rsidRDefault="00981F25">
      <w:pPr>
        <w:widowControl/>
        <w:spacing w:after="200" w:line="276" w:lineRule="auto"/>
        <w:rPr>
          <w:b/>
        </w:rPr>
      </w:pPr>
      <w:r>
        <w:rPr>
          <w:b/>
        </w:rPr>
        <w:br w:type="page"/>
      </w:r>
    </w:p>
    <w:p w:rsidR="00E10751" w:rsidRDefault="00981F25">
      <w:pPr>
        <w:pStyle w:val="ConsPlusTitle"/>
        <w:ind w:firstLine="540"/>
        <w:jc w:val="both"/>
        <w:outlineLvl w:val="2"/>
        <w:rPr>
          <w:rFonts w:ascii="Times New Roman" w:hAnsi="Times New Roman"/>
          <w:sz w:val="24"/>
        </w:rPr>
      </w:pPr>
      <w:r>
        <w:rPr>
          <w:rFonts w:ascii="Times New Roman" w:hAnsi="Times New Roman"/>
          <w:sz w:val="24"/>
        </w:rPr>
        <w:lastRenderedPageBreak/>
        <w:t>27. План внеурочной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27.1. Назначение плана внеурочной деятельности - психолого-педагогическое сопровождение обучающихся с учетом успешности их обучения, уровня социальной адаптации и развития, индивидуальных способностей и познавательных интересов. План внеурочной деятельности формируется образовательной организацией с учетом предоставления права участникам образовательных отношений выбора направления и содержания учебных курсов.</w:t>
      </w:r>
    </w:p>
    <w:p w:rsidR="00E10751" w:rsidRDefault="00981F25">
      <w:pPr>
        <w:pStyle w:val="ConsPlusNormal"/>
        <w:ind w:firstLine="540"/>
        <w:jc w:val="both"/>
        <w:rPr>
          <w:rFonts w:ascii="Times New Roman" w:hAnsi="Times New Roman"/>
          <w:sz w:val="24"/>
        </w:rPr>
      </w:pPr>
      <w:r>
        <w:rPr>
          <w:rFonts w:ascii="Times New Roman" w:hAnsi="Times New Roman"/>
          <w:sz w:val="24"/>
        </w:rPr>
        <w:t>27.2. Основными задачами организации внеурочной деятельности являются: поддержка учебной деятельности обучающихся в достижении планируемых результатов освоения программы начального общего образования;</w:t>
      </w:r>
    </w:p>
    <w:p w:rsidR="00E10751" w:rsidRDefault="00981F25">
      <w:pPr>
        <w:pStyle w:val="ConsPlusNormal"/>
        <w:ind w:firstLine="540"/>
        <w:jc w:val="both"/>
        <w:rPr>
          <w:rFonts w:ascii="Times New Roman" w:hAnsi="Times New Roman"/>
          <w:sz w:val="24"/>
        </w:rPr>
      </w:pPr>
      <w:r>
        <w:rPr>
          <w:rFonts w:ascii="Times New Roman" w:hAnsi="Times New Roman"/>
          <w:sz w:val="24"/>
        </w:rPr>
        <w:t>совершенствование навыков общения со сверстниками и коммуникативных умений в разновозрастной школьной среде;</w:t>
      </w:r>
    </w:p>
    <w:p w:rsidR="00E10751" w:rsidRDefault="00981F25">
      <w:pPr>
        <w:pStyle w:val="ConsPlusNormal"/>
        <w:ind w:firstLine="540"/>
        <w:jc w:val="both"/>
        <w:rPr>
          <w:rFonts w:ascii="Times New Roman" w:hAnsi="Times New Roman"/>
          <w:sz w:val="24"/>
        </w:rPr>
      </w:pPr>
      <w:r>
        <w:rPr>
          <w:rFonts w:ascii="Times New Roman" w:hAnsi="Times New Roman"/>
          <w:sz w:val="24"/>
        </w:rPr>
        <w:t>формирование навыков организации своей жизнедеятельности с учетом правил безопасного образа жизни;</w:t>
      </w:r>
    </w:p>
    <w:p w:rsidR="00E10751" w:rsidRDefault="00981F25">
      <w:pPr>
        <w:pStyle w:val="ConsPlusNormal"/>
        <w:ind w:firstLine="540"/>
        <w:jc w:val="both"/>
        <w:rPr>
          <w:rFonts w:ascii="Times New Roman" w:hAnsi="Times New Roman"/>
          <w:sz w:val="24"/>
        </w:rPr>
      </w:pPr>
      <w:r>
        <w:rPr>
          <w:rFonts w:ascii="Times New Roman" w:hAnsi="Times New Roman"/>
          <w:sz w:val="24"/>
        </w:rPr>
        <w:t>повышение общей культуры обучающихся, углубление их интереса к познавательной и проектно-исследовательской деятельности с учетом возрастных и индивидуальных особенностей участников;</w:t>
      </w:r>
    </w:p>
    <w:p w:rsidR="00E10751" w:rsidRDefault="00981F25">
      <w:pPr>
        <w:pStyle w:val="ConsPlusNormal"/>
        <w:ind w:firstLine="540"/>
        <w:jc w:val="both"/>
        <w:rPr>
          <w:rFonts w:ascii="Times New Roman" w:hAnsi="Times New Roman"/>
          <w:sz w:val="24"/>
        </w:rPr>
      </w:pPr>
      <w:r>
        <w:rPr>
          <w:rFonts w:ascii="Times New Roman" w:hAnsi="Times New Roman"/>
          <w:sz w:val="24"/>
        </w:rPr>
        <w:t>развитие навыков совместной деятельности со сверстниками, становление качеств, обеспечивающих успешность участия в коллективном труде: умение договариваться, подчиняться, руководить, проявлять инициативу, ответственность; становление умений командной работы;</w:t>
      </w:r>
    </w:p>
    <w:p w:rsidR="00E10751" w:rsidRDefault="00981F25">
      <w:pPr>
        <w:pStyle w:val="ConsPlusNormal"/>
        <w:ind w:firstLine="540"/>
        <w:jc w:val="both"/>
        <w:rPr>
          <w:rFonts w:ascii="Times New Roman" w:hAnsi="Times New Roman"/>
          <w:sz w:val="24"/>
        </w:rPr>
      </w:pPr>
      <w:r>
        <w:rPr>
          <w:rFonts w:ascii="Times New Roman" w:hAnsi="Times New Roman"/>
          <w:sz w:val="24"/>
        </w:rPr>
        <w:t>поддержка детских объединений, формирование умений ученического самоуправления;</w:t>
      </w:r>
    </w:p>
    <w:p w:rsidR="00E10751" w:rsidRDefault="00981F25">
      <w:pPr>
        <w:pStyle w:val="ConsPlusNormal"/>
        <w:ind w:firstLine="540"/>
        <w:jc w:val="both"/>
        <w:rPr>
          <w:rFonts w:ascii="Times New Roman" w:hAnsi="Times New Roman"/>
          <w:sz w:val="24"/>
        </w:rPr>
      </w:pPr>
      <w:r>
        <w:rPr>
          <w:rFonts w:ascii="Times New Roman" w:hAnsi="Times New Roman"/>
          <w:sz w:val="24"/>
        </w:rPr>
        <w:t>формирование культуры поведения в информационной среде.</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27.3. Внеурочная деятельность организуется по направлениям развития личности обучающегося с учетом намеченных задач внеурочной деятельности. Все ее формы представляются в </w:t>
      </w:r>
      <w:proofErr w:type="spellStart"/>
      <w:r>
        <w:rPr>
          <w:rFonts w:ascii="Times New Roman" w:hAnsi="Times New Roman"/>
          <w:sz w:val="24"/>
        </w:rPr>
        <w:t>деятельностных</w:t>
      </w:r>
      <w:proofErr w:type="spellEnd"/>
      <w:r>
        <w:rPr>
          <w:rFonts w:ascii="Times New Roman" w:hAnsi="Times New Roman"/>
          <w:sz w:val="24"/>
        </w:rPr>
        <w:t xml:space="preserve"> формулировках, что подчеркивает их практико-ориентированные характеристики. При выборе направлений и отборе содержания обучения образовательная организация учитывает:</w:t>
      </w:r>
    </w:p>
    <w:p w:rsidR="00E10751" w:rsidRDefault="00981F25">
      <w:pPr>
        <w:pStyle w:val="ConsPlusNormal"/>
        <w:ind w:firstLine="540"/>
        <w:jc w:val="both"/>
        <w:rPr>
          <w:rFonts w:ascii="Times New Roman" w:hAnsi="Times New Roman"/>
          <w:sz w:val="24"/>
        </w:rPr>
      </w:pPr>
      <w:r>
        <w:rPr>
          <w:rFonts w:ascii="Times New Roman" w:hAnsi="Times New Roman"/>
          <w:sz w:val="24"/>
        </w:rPr>
        <w:t>особенности образовательной организации (условия функционирования, тип школы, особенности контингента, кадровый состав);</w:t>
      </w:r>
    </w:p>
    <w:p w:rsidR="00E10751" w:rsidRDefault="00981F25">
      <w:pPr>
        <w:pStyle w:val="ConsPlusNormal"/>
        <w:ind w:firstLine="540"/>
        <w:jc w:val="both"/>
        <w:rPr>
          <w:rFonts w:ascii="Times New Roman" w:hAnsi="Times New Roman"/>
          <w:sz w:val="24"/>
        </w:rPr>
      </w:pPr>
      <w:r>
        <w:rPr>
          <w:rFonts w:ascii="Times New Roman" w:hAnsi="Times New Roman"/>
          <w:sz w:val="24"/>
        </w:rPr>
        <w:t>результаты диагностики успеваемости и уровня развития обучающихся, проблемы и трудности их учебной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возможность обеспечить условия для организации разнообразных внеурочных занятий и их содержательная связь с урочной деятельностью;</w:t>
      </w:r>
    </w:p>
    <w:p w:rsidR="00E10751" w:rsidRDefault="00981F25">
      <w:pPr>
        <w:pStyle w:val="ConsPlusNormal"/>
        <w:ind w:firstLine="540"/>
        <w:jc w:val="both"/>
        <w:rPr>
          <w:rFonts w:ascii="Times New Roman" w:hAnsi="Times New Roman"/>
          <w:sz w:val="24"/>
        </w:rPr>
      </w:pPr>
      <w:r>
        <w:rPr>
          <w:rFonts w:ascii="Times New Roman" w:hAnsi="Times New Roman"/>
          <w:sz w:val="24"/>
        </w:rPr>
        <w:t>особенности информационно-образовательной среды образовательной организации, национальные и культурные особенности региона, где находится образовательная организация.</w:t>
      </w:r>
    </w:p>
    <w:p w:rsidR="00E10751" w:rsidRDefault="00981F25">
      <w:pPr>
        <w:pStyle w:val="ConsPlusNormal"/>
        <w:ind w:firstLine="540"/>
        <w:jc w:val="both"/>
        <w:rPr>
          <w:rFonts w:ascii="Times New Roman" w:hAnsi="Times New Roman"/>
          <w:sz w:val="24"/>
        </w:rPr>
      </w:pPr>
      <w:r>
        <w:rPr>
          <w:rFonts w:ascii="Times New Roman" w:hAnsi="Times New Roman"/>
          <w:sz w:val="24"/>
        </w:rPr>
        <w:t>27.4. Возможные направления внеурочной деятельности и их содержательное наполнение и являются для образовательной организации общими ориентирами и не подлежат формальному копированию. При отборе направлений внеурочной деятельности каждая образовательная организация ориентируется, прежде всего, на свои особенности функционирования, психолого-педагогические характеристики обучающихся, их потребности, интересы и уровни успешности обучения. К выбору направлений внеурочной деятельности и их организации могут привлекаться родители как законные участники образовательных отношений.</w:t>
      </w:r>
    </w:p>
    <w:p w:rsidR="00E10751" w:rsidRDefault="00981F25">
      <w:pPr>
        <w:pStyle w:val="ConsPlusNormal"/>
        <w:ind w:firstLine="540"/>
        <w:jc w:val="both"/>
        <w:rPr>
          <w:rFonts w:ascii="Times New Roman" w:hAnsi="Times New Roman"/>
          <w:sz w:val="24"/>
        </w:rPr>
      </w:pPr>
      <w:r>
        <w:rPr>
          <w:rFonts w:ascii="Times New Roman" w:hAnsi="Times New Roman"/>
          <w:sz w:val="24"/>
        </w:rPr>
        <w:t>27.5. Общий объем внеурочной деятельности не должен превышать 10 часов в неделю.</w:t>
      </w:r>
    </w:p>
    <w:p w:rsidR="00E10751" w:rsidRDefault="00981F25">
      <w:pPr>
        <w:pStyle w:val="ConsPlusNormal"/>
        <w:ind w:firstLine="540"/>
        <w:jc w:val="both"/>
        <w:rPr>
          <w:rFonts w:ascii="Times New Roman" w:hAnsi="Times New Roman"/>
          <w:sz w:val="24"/>
        </w:rPr>
      </w:pPr>
      <w:r>
        <w:rPr>
          <w:rFonts w:ascii="Times New Roman" w:hAnsi="Times New Roman"/>
          <w:sz w:val="24"/>
        </w:rPr>
        <w:t>27.6. Один час в неделю рекомендуется отводить на внеурочное занятие "Разговоры о важном".</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27.6.1. Внеурочные занятия "Разговоры о важном" направлены на развитие ценностного отношения обучающихся к своей родине - России, населяющим ее людям, ее уникальной истории, богатой природе и великой культуре. Внеурочные занятия </w:t>
      </w:r>
      <w:r>
        <w:rPr>
          <w:rFonts w:ascii="Times New Roman" w:hAnsi="Times New Roman"/>
          <w:sz w:val="24"/>
        </w:rPr>
        <w:lastRenderedPageBreak/>
        <w:t>"Разговоры о важном должны быть направлены на формирование соответствующей внутренней позиции личности обучающегося, необходимой ему для конструктивного и ответственного поведения в обществе.</w:t>
      </w:r>
    </w:p>
    <w:p w:rsidR="00E10751" w:rsidRDefault="00981F25">
      <w:pPr>
        <w:pStyle w:val="ConsPlusNormal"/>
        <w:ind w:firstLine="540"/>
        <w:jc w:val="both"/>
        <w:rPr>
          <w:rFonts w:ascii="Times New Roman" w:hAnsi="Times New Roman"/>
          <w:sz w:val="24"/>
        </w:rPr>
      </w:pPr>
      <w:r>
        <w:rPr>
          <w:rFonts w:ascii="Times New Roman" w:hAnsi="Times New Roman"/>
          <w:sz w:val="24"/>
        </w:rPr>
        <w:t>27.6.2. Основной формат внеурочных занятий "Разговоры о важном" - разговор и (или) беседа с обучающимися. Основные темы занятий связаны с важнейшими аспектами жизни человека в современной России: знанием родной истории и пониманием сложностей современного мира, техническим прогрессом и сохранением природы, ориентацией в мировой художественной культуре и повседневной культуре поведения, доброжелательным отношением к окружающим и ответственным отношением к собственным поступкам.</w:t>
      </w:r>
    </w:p>
    <w:p w:rsidR="00E10751" w:rsidRDefault="00981F25">
      <w:pPr>
        <w:pStyle w:val="ConsPlusNormal"/>
        <w:ind w:firstLine="540"/>
        <w:jc w:val="both"/>
        <w:rPr>
          <w:rFonts w:ascii="Times New Roman" w:hAnsi="Times New Roman"/>
          <w:sz w:val="24"/>
        </w:rPr>
      </w:pPr>
      <w:r>
        <w:rPr>
          <w:rFonts w:ascii="Times New Roman" w:hAnsi="Times New Roman"/>
          <w:sz w:val="24"/>
        </w:rPr>
        <w:t>27.7. Направления и цели внеурочной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27.7.1. Спортивно-оздоровительная деятельность направлена на физическое развитие школьника, углубление знаний об организации жизни и деятельности с учетом соблюдения правил здорового безопасного образа жизни.</w:t>
      </w:r>
    </w:p>
    <w:p w:rsidR="00E10751" w:rsidRDefault="00981F25">
      <w:pPr>
        <w:pStyle w:val="ConsPlusNormal"/>
        <w:ind w:firstLine="540"/>
        <w:jc w:val="both"/>
        <w:rPr>
          <w:rFonts w:ascii="Times New Roman" w:hAnsi="Times New Roman"/>
          <w:sz w:val="24"/>
        </w:rPr>
      </w:pPr>
      <w:r>
        <w:rPr>
          <w:rFonts w:ascii="Times New Roman" w:hAnsi="Times New Roman"/>
          <w:sz w:val="24"/>
        </w:rPr>
        <w:t>27.7.2. Проектно-исследовательская деятельность организуется как углубленное изучение учебных предметов в процессе совместной деятельности по выполнению проектов.</w:t>
      </w:r>
    </w:p>
    <w:p w:rsidR="00E10751" w:rsidRDefault="00981F25">
      <w:pPr>
        <w:pStyle w:val="ConsPlusNormal"/>
        <w:ind w:firstLine="540"/>
        <w:jc w:val="both"/>
        <w:rPr>
          <w:rFonts w:ascii="Times New Roman" w:hAnsi="Times New Roman"/>
          <w:sz w:val="24"/>
        </w:rPr>
      </w:pPr>
      <w:r>
        <w:rPr>
          <w:rFonts w:ascii="Times New Roman" w:hAnsi="Times New Roman"/>
          <w:sz w:val="24"/>
        </w:rPr>
        <w:t>27.7.3. Коммуникативная деятельность направлена на совершенствование функциональной коммуникативной грамотности, культуры диалогического общения и словесного творчества.</w:t>
      </w:r>
    </w:p>
    <w:p w:rsidR="00E10751" w:rsidRDefault="00981F25">
      <w:pPr>
        <w:pStyle w:val="ConsPlusNormal"/>
        <w:ind w:firstLine="540"/>
        <w:jc w:val="both"/>
        <w:rPr>
          <w:rFonts w:ascii="Times New Roman" w:hAnsi="Times New Roman"/>
          <w:sz w:val="24"/>
        </w:rPr>
      </w:pPr>
      <w:r>
        <w:rPr>
          <w:rFonts w:ascii="Times New Roman" w:hAnsi="Times New Roman"/>
          <w:sz w:val="24"/>
        </w:rPr>
        <w:t>27.7.4. Художественно-эстетическая творческая деятельность организуется как система разнообразных творческих мастерских по развитию художественного творчества, способности к импровизации, драматизации, выразительному чтению, а также становлению умений участвовать в театрализованной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27.7.5. Информационная культура предполагает учебные курсы в рамках внеурочной деятельности, которые формируют представления обучающихся о разнообразных современных информационных средствах и навыки выполнения разных видов работ на компьютере.</w:t>
      </w:r>
    </w:p>
    <w:p w:rsidR="00E10751" w:rsidRDefault="00981F25">
      <w:pPr>
        <w:pStyle w:val="ConsPlusNormal"/>
        <w:ind w:firstLine="540"/>
        <w:jc w:val="both"/>
        <w:rPr>
          <w:rFonts w:ascii="Times New Roman" w:hAnsi="Times New Roman"/>
          <w:sz w:val="24"/>
        </w:rPr>
      </w:pPr>
      <w:r>
        <w:rPr>
          <w:rFonts w:ascii="Times New Roman" w:hAnsi="Times New Roman"/>
          <w:sz w:val="24"/>
        </w:rPr>
        <w:t>27.7.6. Интеллектуальные марафоны организуются через систему интеллектуальных соревновательных мероприятий, которые призваны развивать общую культуру и эрудицию обучающегося, его познавательные интересу и способности к самообразованию.</w:t>
      </w:r>
    </w:p>
    <w:p w:rsidR="00E10751" w:rsidRDefault="00981F25">
      <w:pPr>
        <w:pStyle w:val="ConsPlusNormal"/>
        <w:ind w:firstLine="540"/>
        <w:jc w:val="both"/>
        <w:rPr>
          <w:rFonts w:ascii="Times New Roman" w:hAnsi="Times New Roman"/>
          <w:sz w:val="24"/>
        </w:rPr>
      </w:pPr>
      <w:r>
        <w:rPr>
          <w:rFonts w:ascii="Times New Roman" w:hAnsi="Times New Roman"/>
          <w:sz w:val="24"/>
        </w:rPr>
        <w:t>27.7.7. "Учение с увлечением!" включает систему занятий в зоне ближайшего развития, когда учитель непосредственно помогает обучающемуся преодолеть трудности, возникшие при изучении разных предметов.</w:t>
      </w:r>
    </w:p>
    <w:p w:rsidR="00E10751" w:rsidRDefault="00981F25">
      <w:pPr>
        <w:pStyle w:val="ConsPlusNormal"/>
        <w:ind w:firstLine="540"/>
        <w:jc w:val="both"/>
        <w:rPr>
          <w:rFonts w:ascii="Times New Roman" w:hAnsi="Times New Roman"/>
          <w:sz w:val="24"/>
        </w:rPr>
      </w:pPr>
      <w:r>
        <w:rPr>
          <w:rFonts w:ascii="Times New Roman" w:hAnsi="Times New Roman"/>
          <w:sz w:val="24"/>
        </w:rPr>
        <w:t>27.8. Выбор форм организации внеурочной деятельности подчиняется следующим требованиям:</w:t>
      </w:r>
    </w:p>
    <w:p w:rsidR="00E10751" w:rsidRDefault="00981F25">
      <w:pPr>
        <w:pStyle w:val="ConsPlusNormal"/>
        <w:ind w:firstLine="540"/>
        <w:jc w:val="both"/>
        <w:rPr>
          <w:rFonts w:ascii="Times New Roman" w:hAnsi="Times New Roman"/>
          <w:sz w:val="24"/>
        </w:rPr>
      </w:pPr>
      <w:r>
        <w:rPr>
          <w:rFonts w:ascii="Times New Roman" w:hAnsi="Times New Roman"/>
          <w:sz w:val="24"/>
        </w:rPr>
        <w:t>целесообразность использования данной формы для решения поставленных задач конкретного направления;</w:t>
      </w:r>
    </w:p>
    <w:p w:rsidR="00E10751" w:rsidRDefault="00981F25">
      <w:pPr>
        <w:pStyle w:val="ConsPlusNormal"/>
        <w:ind w:firstLine="540"/>
        <w:jc w:val="both"/>
        <w:rPr>
          <w:rFonts w:ascii="Times New Roman" w:hAnsi="Times New Roman"/>
          <w:sz w:val="24"/>
        </w:rPr>
      </w:pPr>
      <w:r>
        <w:rPr>
          <w:rFonts w:ascii="Times New Roman" w:hAnsi="Times New Roman"/>
          <w:sz w:val="24"/>
        </w:rPr>
        <w:t>преобладание практико-ориентированных форм, обеспечивающих непосредственное активное участие обучающегося в практической деятельности, в том числе совместной (парной, групповой, коллективной);</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учет специфики коммуникативной деятельности, которая сопровождает то или иное направление </w:t>
      </w:r>
      <w:proofErr w:type="spellStart"/>
      <w:r>
        <w:rPr>
          <w:rFonts w:ascii="Times New Roman" w:hAnsi="Times New Roman"/>
          <w:sz w:val="24"/>
        </w:rPr>
        <w:t>внеучебной</w:t>
      </w:r>
      <w:proofErr w:type="spellEnd"/>
      <w:r>
        <w:rPr>
          <w:rFonts w:ascii="Times New Roman" w:hAnsi="Times New Roman"/>
          <w:sz w:val="24"/>
        </w:rPr>
        <w:t xml:space="preserve">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использование форм организации, предполагающих использование средств информационно-коммуникационных технологий.</w:t>
      </w:r>
    </w:p>
    <w:p w:rsidR="00E10751" w:rsidRDefault="00981F25">
      <w:pPr>
        <w:pStyle w:val="ConsPlusNormal"/>
        <w:ind w:firstLine="540"/>
        <w:jc w:val="both"/>
        <w:rPr>
          <w:rFonts w:ascii="Times New Roman" w:hAnsi="Times New Roman"/>
          <w:sz w:val="24"/>
        </w:rPr>
      </w:pPr>
      <w:r>
        <w:rPr>
          <w:rFonts w:ascii="Times New Roman" w:hAnsi="Times New Roman"/>
          <w:sz w:val="24"/>
        </w:rPr>
        <w:t>27.9. Возможными формами организации внеурочной деятельности могут быть следующие:</w:t>
      </w:r>
    </w:p>
    <w:p w:rsidR="00E10751" w:rsidRDefault="00981F25">
      <w:pPr>
        <w:pStyle w:val="ConsPlusNormal"/>
        <w:ind w:firstLine="540"/>
        <w:jc w:val="both"/>
        <w:rPr>
          <w:rFonts w:ascii="Times New Roman" w:hAnsi="Times New Roman"/>
          <w:sz w:val="24"/>
        </w:rPr>
      </w:pPr>
      <w:r>
        <w:rPr>
          <w:rFonts w:ascii="Times New Roman" w:hAnsi="Times New Roman"/>
          <w:sz w:val="24"/>
        </w:rPr>
        <w:t>учебные курсы и факультативы;</w:t>
      </w:r>
    </w:p>
    <w:p w:rsidR="00E10751" w:rsidRDefault="00981F25">
      <w:pPr>
        <w:pStyle w:val="ConsPlusNormal"/>
        <w:ind w:firstLine="540"/>
        <w:jc w:val="both"/>
        <w:rPr>
          <w:rFonts w:ascii="Times New Roman" w:hAnsi="Times New Roman"/>
          <w:sz w:val="24"/>
        </w:rPr>
      </w:pPr>
      <w:r>
        <w:rPr>
          <w:rFonts w:ascii="Times New Roman" w:hAnsi="Times New Roman"/>
          <w:sz w:val="24"/>
        </w:rPr>
        <w:t>художественные, музыкальные и спортивные студии;</w:t>
      </w:r>
    </w:p>
    <w:p w:rsidR="00E10751" w:rsidRDefault="00981F25">
      <w:pPr>
        <w:pStyle w:val="ConsPlusNormal"/>
        <w:ind w:firstLine="540"/>
        <w:jc w:val="both"/>
        <w:rPr>
          <w:rFonts w:ascii="Times New Roman" w:hAnsi="Times New Roman"/>
          <w:sz w:val="24"/>
        </w:rPr>
      </w:pPr>
      <w:r>
        <w:rPr>
          <w:rFonts w:ascii="Times New Roman" w:hAnsi="Times New Roman"/>
          <w:sz w:val="24"/>
        </w:rPr>
        <w:t>соревновательные мероприятия, дискуссионные клубы, секции, экскурсии, мини-исследования;</w:t>
      </w:r>
    </w:p>
    <w:p w:rsidR="00E10751" w:rsidRDefault="00981F25">
      <w:pPr>
        <w:pStyle w:val="ConsPlusNormal"/>
        <w:ind w:firstLine="540"/>
        <w:jc w:val="both"/>
        <w:rPr>
          <w:rFonts w:ascii="Times New Roman" w:hAnsi="Times New Roman"/>
          <w:sz w:val="24"/>
        </w:rPr>
      </w:pPr>
      <w:r>
        <w:rPr>
          <w:rFonts w:ascii="Times New Roman" w:hAnsi="Times New Roman"/>
          <w:sz w:val="24"/>
        </w:rPr>
        <w:t>общественно полезные практики и другие.</w:t>
      </w:r>
    </w:p>
    <w:p w:rsidR="00E10751" w:rsidRDefault="00981F25">
      <w:pPr>
        <w:pStyle w:val="ConsPlusNormal"/>
        <w:ind w:firstLine="540"/>
        <w:jc w:val="both"/>
        <w:rPr>
          <w:rFonts w:ascii="Times New Roman" w:hAnsi="Times New Roman"/>
          <w:sz w:val="24"/>
        </w:rPr>
      </w:pPr>
      <w:r>
        <w:rPr>
          <w:rFonts w:ascii="Times New Roman" w:hAnsi="Times New Roman"/>
          <w:sz w:val="24"/>
        </w:rPr>
        <w:lastRenderedPageBreak/>
        <w:t>27.10. К участию во внеурочной деятельности могут привлекаться организации и учреждения дополнительного образования, культуры и спорта. В этом случае внеурочная деятельность может проходить не только в помещении образовательной организации, но и на территории другого учреждения (организации), участвующего во внеурочной деятельности (спортивный комплекс, музей, театр и другие).</w:t>
      </w:r>
    </w:p>
    <w:p w:rsidR="00E10751" w:rsidRDefault="00981F25">
      <w:pPr>
        <w:pStyle w:val="ConsPlusNormal"/>
        <w:ind w:firstLine="540"/>
        <w:jc w:val="both"/>
        <w:rPr>
          <w:rFonts w:ascii="Times New Roman" w:hAnsi="Times New Roman"/>
          <w:sz w:val="24"/>
        </w:rPr>
      </w:pPr>
      <w:r>
        <w:rPr>
          <w:rFonts w:ascii="Times New Roman" w:hAnsi="Times New Roman"/>
          <w:sz w:val="24"/>
        </w:rPr>
        <w:t>При организации внеурочной деятельности непосредственно в образовательной организации в этой работе могут принимать участие все педагогические работники данной организации (учителя начальной школы, учителя-предметники, социальные педагоги, педагоги-психологи, учителя-дефектологи, логопед, воспитатели, библиотекарь и другие).</w:t>
      </w:r>
    </w:p>
    <w:p w:rsidR="00E10751" w:rsidRDefault="00981F25">
      <w:pPr>
        <w:pStyle w:val="ConsPlusNormal"/>
        <w:ind w:firstLine="540"/>
        <w:jc w:val="both"/>
        <w:rPr>
          <w:rFonts w:ascii="Times New Roman" w:hAnsi="Times New Roman"/>
          <w:sz w:val="24"/>
        </w:rPr>
      </w:pPr>
      <w:r>
        <w:rPr>
          <w:rFonts w:ascii="Times New Roman" w:hAnsi="Times New Roman"/>
          <w:sz w:val="24"/>
        </w:rPr>
        <w:t>27.11. Внеурочная деятельность тесно связана с дополнительным образованием детей в части создания условий для развития творческих интересов детей, включения их в художественную, техническую, спортивную и другую деятельность. Объединение усилий внеурочной деятельности и дополнительного образования строится на использовании единых форм организации.</w:t>
      </w:r>
    </w:p>
    <w:p w:rsidR="00E10751" w:rsidRDefault="00981F25">
      <w:pPr>
        <w:pStyle w:val="ConsPlusNormal"/>
        <w:ind w:firstLine="540"/>
        <w:jc w:val="both"/>
        <w:rPr>
          <w:rFonts w:ascii="Times New Roman" w:hAnsi="Times New Roman"/>
          <w:sz w:val="24"/>
        </w:rPr>
      </w:pPr>
      <w:r>
        <w:rPr>
          <w:rFonts w:ascii="Times New Roman" w:hAnsi="Times New Roman"/>
          <w:sz w:val="24"/>
        </w:rPr>
        <w:t>27.12. Координирующую роль в организации внеурочной деятельности выполняет, как правило, педагогический работник, преподающий на уровне начального общего образования, заместитель директора по учебно-воспитательной работе.</w:t>
      </w:r>
    </w:p>
    <w:p w:rsidR="00E10751" w:rsidRDefault="00981F25">
      <w:pPr>
        <w:pStyle w:val="ConsPlusNormal"/>
        <w:ind w:firstLine="540"/>
        <w:jc w:val="both"/>
        <w:rPr>
          <w:rFonts w:ascii="Times New Roman" w:hAnsi="Times New Roman"/>
          <w:sz w:val="24"/>
        </w:rPr>
      </w:pPr>
      <w:r>
        <w:rPr>
          <w:rFonts w:ascii="Times New Roman" w:hAnsi="Times New Roman"/>
          <w:sz w:val="24"/>
        </w:rPr>
        <w:t>27.13. Основные направления внеурочной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27.13.1. Спортивно-оздоровительная деятельность.</w:t>
      </w:r>
    </w:p>
    <w:p w:rsidR="00E10751" w:rsidRDefault="00981F25">
      <w:pPr>
        <w:pStyle w:val="ConsPlusNormal"/>
        <w:ind w:firstLine="540"/>
        <w:jc w:val="both"/>
        <w:rPr>
          <w:rFonts w:ascii="Times New Roman" w:hAnsi="Times New Roman"/>
          <w:sz w:val="24"/>
        </w:rPr>
      </w:pPr>
      <w:r>
        <w:rPr>
          <w:rFonts w:ascii="Times New Roman" w:hAnsi="Times New Roman"/>
          <w:sz w:val="24"/>
        </w:rPr>
        <w:t>"Основы самопознания".</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факультатив; лаборатория здоровья.</w:t>
      </w:r>
    </w:p>
    <w:p w:rsidR="00E10751" w:rsidRDefault="00981F25">
      <w:pPr>
        <w:pStyle w:val="ConsPlusNormal"/>
        <w:ind w:firstLine="540"/>
        <w:jc w:val="both"/>
        <w:rPr>
          <w:rFonts w:ascii="Times New Roman" w:hAnsi="Times New Roman"/>
          <w:sz w:val="24"/>
        </w:rPr>
      </w:pPr>
      <w:r>
        <w:rPr>
          <w:rFonts w:ascii="Times New Roman" w:hAnsi="Times New Roman"/>
          <w:sz w:val="24"/>
        </w:rPr>
        <w:t>"Движение есть жизнь!".</w:t>
      </w:r>
    </w:p>
    <w:p w:rsidR="00E10751" w:rsidRDefault="00981F25">
      <w:pPr>
        <w:pStyle w:val="ConsPlusNormal"/>
        <w:ind w:firstLine="540"/>
        <w:jc w:val="both"/>
        <w:rPr>
          <w:rFonts w:ascii="Times New Roman" w:hAnsi="Times New Roman"/>
          <w:sz w:val="24"/>
        </w:rPr>
      </w:pPr>
      <w:r>
        <w:rPr>
          <w:rFonts w:ascii="Times New Roman" w:hAnsi="Times New Roman"/>
          <w:sz w:val="24"/>
        </w:rPr>
        <w:t>Цель: формирование представлений учащихся о здоровом образе жизни, развитие физической активности и двигательных навыков.</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спортивная студия: учебный курс физической культуры.</w:t>
      </w:r>
    </w:p>
    <w:p w:rsidR="00E10751" w:rsidRDefault="00981F25">
      <w:pPr>
        <w:pStyle w:val="ConsPlusNormal"/>
        <w:ind w:firstLine="540"/>
        <w:jc w:val="both"/>
        <w:rPr>
          <w:rFonts w:ascii="Times New Roman" w:hAnsi="Times New Roman"/>
          <w:sz w:val="24"/>
        </w:rPr>
      </w:pPr>
      <w:r>
        <w:rPr>
          <w:rFonts w:ascii="Times New Roman" w:hAnsi="Times New Roman"/>
          <w:sz w:val="24"/>
        </w:rPr>
        <w:t>27.13.2. Проектно-исследовательская деятельность. Возможные темы проектов:</w:t>
      </w:r>
    </w:p>
    <w:p w:rsidR="00E10751" w:rsidRDefault="00981F25">
      <w:pPr>
        <w:pStyle w:val="ConsPlusNormal"/>
        <w:ind w:firstLine="540"/>
        <w:jc w:val="both"/>
        <w:rPr>
          <w:rFonts w:ascii="Times New Roman" w:hAnsi="Times New Roman"/>
          <w:sz w:val="24"/>
        </w:rPr>
      </w:pPr>
      <w:r>
        <w:rPr>
          <w:rFonts w:ascii="Times New Roman" w:hAnsi="Times New Roman"/>
          <w:sz w:val="24"/>
        </w:rPr>
        <w:t>27.13.2.1. "История родного края".</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расширение знаний учащихся об истории родного края, формирование умения работать с разными источниками информации; развитие познавательной активности и интереса к истории, культуре родного края; воспитание чувства патриотизма, любви к "малой Родине".</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факультативный курс краеведения; творческие проекты "Достопримечательности родного края".</w:t>
      </w:r>
    </w:p>
    <w:p w:rsidR="00E10751" w:rsidRDefault="00981F25">
      <w:pPr>
        <w:pStyle w:val="ConsPlusNormal"/>
        <w:ind w:firstLine="540"/>
        <w:jc w:val="both"/>
        <w:rPr>
          <w:rFonts w:ascii="Times New Roman" w:hAnsi="Times New Roman"/>
          <w:sz w:val="24"/>
        </w:rPr>
      </w:pPr>
      <w:r>
        <w:rPr>
          <w:rFonts w:ascii="Times New Roman" w:hAnsi="Times New Roman"/>
          <w:sz w:val="24"/>
        </w:rPr>
        <w:t>27.13.2.2. История письменности в России: от Древней Руси до современности.</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развитие общей культуры обучающихся; расширение знаний об истории письменности (от кириллицы до современного языка, от пергамента, берестяных грамот и первых книг до современных электронных книг); углубление их интереса к истории становления культуры, к самостоятельной познавательной и проектной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Форма организации: факультатив "История письменности в России: от Древней Руси до современности"; выполнение и защита мини-проектов, связанных с темой, например, "На чем писали в Древней Руси", "Берестяные грамоты и современные </w:t>
      </w:r>
      <w:proofErr w:type="spellStart"/>
      <w:r>
        <w:rPr>
          <w:rFonts w:ascii="Times New Roman" w:hAnsi="Times New Roman"/>
          <w:sz w:val="24"/>
        </w:rPr>
        <w:t>sms</w:t>
      </w:r>
      <w:proofErr w:type="spellEnd"/>
      <w:r>
        <w:rPr>
          <w:rFonts w:ascii="Times New Roman" w:hAnsi="Times New Roman"/>
          <w:sz w:val="24"/>
        </w:rPr>
        <w:t>-сообщения: в чем сходство и различия", "Первый русский букварь", "Русские летописи" и другие.</w:t>
      </w:r>
    </w:p>
    <w:p w:rsidR="00E10751" w:rsidRDefault="00981F25">
      <w:pPr>
        <w:pStyle w:val="ConsPlusNormal"/>
        <w:ind w:firstLine="540"/>
        <w:jc w:val="both"/>
        <w:rPr>
          <w:rFonts w:ascii="Times New Roman" w:hAnsi="Times New Roman"/>
          <w:sz w:val="24"/>
        </w:rPr>
      </w:pPr>
      <w:r>
        <w:rPr>
          <w:rFonts w:ascii="Times New Roman" w:hAnsi="Times New Roman"/>
          <w:sz w:val="24"/>
        </w:rPr>
        <w:t>27.13.2.3. Экологический поиск: исследование качества воды в водоемах родного края.</w:t>
      </w:r>
    </w:p>
    <w:p w:rsidR="00E10751" w:rsidRDefault="00981F25">
      <w:pPr>
        <w:pStyle w:val="ConsPlusNormal"/>
        <w:ind w:firstLine="540"/>
        <w:jc w:val="both"/>
        <w:rPr>
          <w:rFonts w:ascii="Times New Roman" w:hAnsi="Times New Roman"/>
          <w:sz w:val="24"/>
        </w:rPr>
      </w:pPr>
      <w:r>
        <w:rPr>
          <w:rFonts w:ascii="Times New Roman" w:hAnsi="Times New Roman"/>
          <w:sz w:val="24"/>
        </w:rPr>
        <w:t>Цель: углубление знаний и представлений о сочетании химического и биологического состава и физических свойств воды, формирование исследовательских умений в процессе экспериментальной работы по изучению качества воды, развитие познавательной активности и интереса в процессе исследовательской работы, воспитание экологической культуры, эстетического и нравственного отношения к природным объектам, ответственного отношения к природе.</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экологическая лаборатория; исследовательские проекты.</w:t>
      </w:r>
    </w:p>
    <w:p w:rsidR="00E10751" w:rsidRDefault="00981F25">
      <w:pPr>
        <w:pStyle w:val="ConsPlusNormal"/>
        <w:ind w:firstLine="540"/>
        <w:jc w:val="both"/>
        <w:rPr>
          <w:rFonts w:ascii="Times New Roman" w:hAnsi="Times New Roman"/>
          <w:sz w:val="24"/>
        </w:rPr>
      </w:pPr>
      <w:r>
        <w:rPr>
          <w:rFonts w:ascii="Times New Roman" w:hAnsi="Times New Roman"/>
          <w:sz w:val="24"/>
        </w:rPr>
        <w:t>27.13.2.4. Мир шахмат.</w:t>
      </w:r>
    </w:p>
    <w:p w:rsidR="00E10751" w:rsidRDefault="00981F25">
      <w:pPr>
        <w:pStyle w:val="ConsPlusNormal"/>
        <w:ind w:firstLine="540"/>
        <w:jc w:val="both"/>
        <w:rPr>
          <w:rFonts w:ascii="Times New Roman" w:hAnsi="Times New Roman"/>
          <w:sz w:val="24"/>
        </w:rPr>
      </w:pPr>
      <w:r>
        <w:rPr>
          <w:rFonts w:ascii="Times New Roman" w:hAnsi="Times New Roman"/>
          <w:sz w:val="24"/>
        </w:rPr>
        <w:lastRenderedPageBreak/>
        <w:t>Цель: расширение представлений об игре в шахматы, формирование умения анализировать, наблюдать, создавать различные шахматные ситуации; воспитание интереса к игре в шахматы; развитие волевых черт характера, внимания, игрового воображения.</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учебный курс - факультатив; игры-соревнования в шахматы "Юные шахматисты".</w:t>
      </w:r>
    </w:p>
    <w:p w:rsidR="00E10751" w:rsidRDefault="00981F25">
      <w:pPr>
        <w:pStyle w:val="ConsPlusNormal"/>
        <w:ind w:firstLine="540"/>
        <w:jc w:val="both"/>
        <w:rPr>
          <w:rFonts w:ascii="Times New Roman" w:hAnsi="Times New Roman"/>
          <w:sz w:val="24"/>
        </w:rPr>
      </w:pPr>
      <w:r>
        <w:rPr>
          <w:rFonts w:ascii="Times New Roman" w:hAnsi="Times New Roman"/>
          <w:sz w:val="24"/>
        </w:rPr>
        <w:t>27.13.3. Коммуникативная деятельность.</w:t>
      </w:r>
    </w:p>
    <w:p w:rsidR="00E10751" w:rsidRDefault="00981F25">
      <w:pPr>
        <w:pStyle w:val="ConsPlusNormal"/>
        <w:ind w:firstLine="540"/>
        <w:jc w:val="both"/>
        <w:rPr>
          <w:rFonts w:ascii="Times New Roman" w:hAnsi="Times New Roman"/>
          <w:sz w:val="24"/>
        </w:rPr>
      </w:pPr>
      <w:r>
        <w:rPr>
          <w:rFonts w:ascii="Times New Roman" w:hAnsi="Times New Roman"/>
          <w:sz w:val="24"/>
        </w:rPr>
        <w:t>27.13.3.1. Создаем классный литературный журнал.</w:t>
      </w:r>
    </w:p>
    <w:p w:rsidR="00E10751" w:rsidRDefault="00981F25">
      <w:pPr>
        <w:pStyle w:val="ConsPlusNormal"/>
        <w:ind w:firstLine="540"/>
        <w:jc w:val="both"/>
        <w:rPr>
          <w:rFonts w:ascii="Times New Roman" w:hAnsi="Times New Roman"/>
          <w:sz w:val="24"/>
        </w:rPr>
      </w:pPr>
      <w:r>
        <w:rPr>
          <w:rFonts w:ascii="Times New Roman" w:hAnsi="Times New Roman"/>
          <w:sz w:val="24"/>
        </w:rPr>
        <w:t>Цель: совершенствование функциональной языковой и коммуникативной грамотности, культуры диалогического общения и словесного творчества; развитие способности работать в команде.</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творческая студия "Создаем классный литературный журнал", создание ежеквартального журнала класса, сбор литературного материала, его редактирование, конструирование структуры, формы организации и оформления журнала.</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27.13.3.2. Дети </w:t>
      </w:r>
      <w:proofErr w:type="spellStart"/>
      <w:r>
        <w:rPr>
          <w:rFonts w:ascii="Times New Roman" w:hAnsi="Times New Roman"/>
          <w:sz w:val="24"/>
        </w:rPr>
        <w:t>Маугли</w:t>
      </w:r>
      <w:proofErr w:type="spellEnd"/>
      <w:r>
        <w:rPr>
          <w:rFonts w:ascii="Times New Roman" w:hAnsi="Times New Roman"/>
          <w:sz w:val="24"/>
        </w:rPr>
        <w:t>: нужно ли человеку общаться с другими людьми.</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расширение знаний о важности для жизни и развития человека речевого общения с другими людьми; формирование коммуникативной культуры диалога, правил ведения дискуссии, развитие языковой интуиции.</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дискуссионный клуб.</w:t>
      </w:r>
    </w:p>
    <w:p w:rsidR="00E10751" w:rsidRDefault="00981F25">
      <w:pPr>
        <w:pStyle w:val="ConsPlusNormal"/>
        <w:ind w:firstLine="540"/>
        <w:jc w:val="both"/>
        <w:rPr>
          <w:rFonts w:ascii="Times New Roman" w:hAnsi="Times New Roman"/>
          <w:sz w:val="24"/>
        </w:rPr>
      </w:pPr>
      <w:r>
        <w:rPr>
          <w:rFonts w:ascii="Times New Roman" w:hAnsi="Times New Roman"/>
          <w:sz w:val="24"/>
        </w:rPr>
        <w:t>27.13.3.3. "Хочу быть писателем".</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развитие художественного словесного творчества, умений создавать и редактировать собственные тексты; формирование знаний о писательском труде, о творчестве писателей - выдающихся представителей детской литературы; становление аналитической и творческой деятельности участников.</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литературный кружок, встречи с писателями, дискуссионный клуб ("Темы и жанры детской литературы");</w:t>
      </w:r>
    </w:p>
    <w:p w:rsidR="00E10751" w:rsidRDefault="00981F25">
      <w:pPr>
        <w:pStyle w:val="ConsPlusNormal"/>
        <w:ind w:firstLine="540"/>
        <w:jc w:val="both"/>
        <w:rPr>
          <w:rFonts w:ascii="Times New Roman" w:hAnsi="Times New Roman"/>
          <w:sz w:val="24"/>
        </w:rPr>
      </w:pPr>
      <w:r>
        <w:rPr>
          <w:rFonts w:ascii="Times New Roman" w:hAnsi="Times New Roman"/>
          <w:sz w:val="24"/>
        </w:rPr>
        <w:t>27.13.3.4. Становлюсь грамотным читателем: читаю, думаю, понимаю.</w:t>
      </w:r>
    </w:p>
    <w:p w:rsidR="00E10751" w:rsidRDefault="00981F25">
      <w:pPr>
        <w:pStyle w:val="ConsPlusNormal"/>
        <w:ind w:firstLine="540"/>
        <w:jc w:val="both"/>
        <w:rPr>
          <w:rFonts w:ascii="Times New Roman" w:hAnsi="Times New Roman"/>
          <w:sz w:val="24"/>
        </w:rPr>
      </w:pPr>
      <w:r>
        <w:rPr>
          <w:rFonts w:ascii="Times New Roman" w:hAnsi="Times New Roman"/>
          <w:sz w:val="24"/>
        </w:rPr>
        <w:t>Цель: совершенствование читательской грамотности обучающихся, формирование текстовой деятельности с необычными формами представления информации (туристические буклеты; программы выставок; маршруты путешествий; объявления и рекламы); развитие творческой способности создавать необычные тексты.</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учебный курс в форме факультатива; лаборатория текстов (система практических занятий).</w:t>
      </w:r>
    </w:p>
    <w:p w:rsidR="00E10751" w:rsidRDefault="00981F25">
      <w:pPr>
        <w:pStyle w:val="ConsPlusNormal"/>
        <w:ind w:firstLine="540"/>
        <w:jc w:val="both"/>
        <w:rPr>
          <w:rFonts w:ascii="Times New Roman" w:hAnsi="Times New Roman"/>
          <w:sz w:val="24"/>
        </w:rPr>
      </w:pPr>
      <w:r>
        <w:rPr>
          <w:rFonts w:ascii="Times New Roman" w:hAnsi="Times New Roman"/>
          <w:sz w:val="24"/>
        </w:rPr>
        <w:t>27.13.3.5. Говорить нельзя молчать!</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развитие познавательной мотивации к изучению русского языка, привлечение внимания к передаче смысла с помощью интонации и пунктуации, развитие воображения в процессе подбора ситуаций, предполагающих разную интонацию.</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учебный курс - факультатив.</w:t>
      </w:r>
    </w:p>
    <w:p w:rsidR="00E10751" w:rsidRDefault="00981F25">
      <w:pPr>
        <w:pStyle w:val="ConsPlusNormal"/>
        <w:ind w:firstLine="540"/>
        <w:jc w:val="both"/>
        <w:rPr>
          <w:rFonts w:ascii="Times New Roman" w:hAnsi="Times New Roman"/>
          <w:sz w:val="24"/>
        </w:rPr>
      </w:pPr>
      <w:r>
        <w:rPr>
          <w:rFonts w:ascii="Times New Roman" w:hAnsi="Times New Roman"/>
          <w:sz w:val="24"/>
        </w:rPr>
        <w:t>27.13.4. Художественно-эстетическая творческая деятельность.</w:t>
      </w:r>
    </w:p>
    <w:p w:rsidR="00E10751" w:rsidRDefault="00981F25">
      <w:pPr>
        <w:pStyle w:val="ConsPlusNormal"/>
        <w:ind w:firstLine="540"/>
        <w:jc w:val="both"/>
        <w:rPr>
          <w:rFonts w:ascii="Times New Roman" w:hAnsi="Times New Roman"/>
          <w:sz w:val="24"/>
        </w:rPr>
      </w:pPr>
      <w:r>
        <w:rPr>
          <w:rFonts w:ascii="Times New Roman" w:hAnsi="Times New Roman"/>
          <w:sz w:val="24"/>
        </w:rPr>
        <w:t>27.13.4.1. Рукотворный мир.</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расширение знаний учащихся об объектах рукотворного мира, формирование умений создавать предметы своими руками с использованием природного материала, развитие творческой активности, интереса, любознательности, воспитание трудолюбия и уважения к труду как к ценности.</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творческие мастерские ("Природа и творчество", "Куклы своими руками", "Юные художники"); выставки творческих работ.</w:t>
      </w:r>
    </w:p>
    <w:p w:rsidR="00E10751" w:rsidRDefault="00981F25">
      <w:pPr>
        <w:pStyle w:val="ConsPlusNormal"/>
        <w:ind w:firstLine="540"/>
        <w:jc w:val="both"/>
        <w:rPr>
          <w:rFonts w:ascii="Times New Roman" w:hAnsi="Times New Roman"/>
          <w:sz w:val="24"/>
        </w:rPr>
      </w:pPr>
      <w:r>
        <w:rPr>
          <w:rFonts w:ascii="Times New Roman" w:hAnsi="Times New Roman"/>
          <w:sz w:val="24"/>
        </w:rPr>
        <w:t>27.13.4.2. Ритмика.</w:t>
      </w:r>
    </w:p>
    <w:p w:rsidR="00E10751" w:rsidRDefault="00981F25">
      <w:pPr>
        <w:pStyle w:val="ConsPlusNormal"/>
        <w:ind w:firstLine="540"/>
        <w:jc w:val="both"/>
        <w:rPr>
          <w:rFonts w:ascii="Times New Roman" w:hAnsi="Times New Roman"/>
          <w:sz w:val="24"/>
        </w:rPr>
      </w:pPr>
      <w:r>
        <w:rPr>
          <w:rFonts w:ascii="Times New Roman" w:hAnsi="Times New Roman"/>
          <w:sz w:val="24"/>
        </w:rPr>
        <w:t>Цель: формирование движений, свойственных ритмике; развитие культуры движений под музыку; способность к импровизации и творчеству.</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студия ритмики и пластики, конкурс пластических образов, постановка концертных номеров.</w:t>
      </w:r>
    </w:p>
    <w:p w:rsidR="00E10751" w:rsidRDefault="00981F25">
      <w:pPr>
        <w:pStyle w:val="ConsPlusNormal"/>
        <w:ind w:firstLine="540"/>
        <w:jc w:val="both"/>
        <w:rPr>
          <w:rFonts w:ascii="Times New Roman" w:hAnsi="Times New Roman"/>
          <w:sz w:val="24"/>
        </w:rPr>
      </w:pPr>
      <w:r>
        <w:rPr>
          <w:rFonts w:ascii="Times New Roman" w:hAnsi="Times New Roman"/>
          <w:sz w:val="24"/>
        </w:rPr>
        <w:t>27.13.4.3. Школьный театр "Путешествие в сказку".</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Цель: расширение представлений о театральном творчестве, формирование умений </w:t>
      </w:r>
      <w:r>
        <w:rPr>
          <w:rFonts w:ascii="Times New Roman" w:hAnsi="Times New Roman"/>
          <w:sz w:val="24"/>
        </w:rPr>
        <w:lastRenderedPageBreak/>
        <w:t>импровизировать, вступать в ролевые отношения, перевоплощаться; развитие творческих способностей, интереса к театральному искусству и театрализованной деятельности.</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театральная студия, спектакли по мотивам сказок.</w:t>
      </w:r>
    </w:p>
    <w:p w:rsidR="00E10751" w:rsidRDefault="00981F25">
      <w:pPr>
        <w:pStyle w:val="ConsPlusNormal"/>
        <w:ind w:firstLine="540"/>
        <w:jc w:val="both"/>
        <w:rPr>
          <w:rFonts w:ascii="Times New Roman" w:hAnsi="Times New Roman"/>
          <w:sz w:val="24"/>
        </w:rPr>
      </w:pPr>
      <w:r>
        <w:rPr>
          <w:rFonts w:ascii="Times New Roman" w:hAnsi="Times New Roman"/>
          <w:sz w:val="24"/>
        </w:rPr>
        <w:t>27.13.4.4. Выразительное чтение.</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расширение знаний о литературно-художественном творчестве, развитие навыка выразительного чтения произведений поэзии и прозы; воспитание литературного вкуса, интереса к художественной литературе разных жанров.</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литературный клуб, творческая студия;</w:t>
      </w:r>
    </w:p>
    <w:p w:rsidR="00E10751" w:rsidRDefault="00981F25">
      <w:pPr>
        <w:pStyle w:val="ConsPlusNormal"/>
        <w:ind w:firstLine="540"/>
        <w:jc w:val="both"/>
        <w:rPr>
          <w:rFonts w:ascii="Times New Roman" w:hAnsi="Times New Roman"/>
          <w:sz w:val="24"/>
        </w:rPr>
      </w:pPr>
      <w:r>
        <w:rPr>
          <w:rFonts w:ascii="Times New Roman" w:hAnsi="Times New Roman"/>
          <w:sz w:val="24"/>
        </w:rPr>
        <w:t>27.13.4.5. Искусство иллюстрации.</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развитие у обучающихся творческих способностей, интереса к изобразительной деятельности, желания передавать свое отношение к художественным произведениям средствами книжной иллюстрации.</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творческая мастерская иллюстраций к книге; конкурсы рисунков; выставки работ участников.</w:t>
      </w:r>
    </w:p>
    <w:p w:rsidR="00E10751" w:rsidRDefault="00981F25">
      <w:pPr>
        <w:pStyle w:val="ConsPlusNormal"/>
        <w:ind w:firstLine="540"/>
        <w:jc w:val="both"/>
        <w:rPr>
          <w:rFonts w:ascii="Times New Roman" w:hAnsi="Times New Roman"/>
          <w:sz w:val="24"/>
        </w:rPr>
      </w:pPr>
      <w:r>
        <w:rPr>
          <w:rFonts w:ascii="Times New Roman" w:hAnsi="Times New Roman"/>
          <w:sz w:val="24"/>
        </w:rPr>
        <w:t>27.13.4.6. В мире музыкальных звуков.</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расширение музыкального кругозора, знаний обучающихся о музыкальном творчестве, произведениях народной и авторской музыки, развитие воображения, способности передавать свои впечатления от прослушивания музыки разных форм и жанровых особенностей, формировать эстетические вкусы и идеалы.</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музыкальный салон; концертные программы, хоровая студия, студия народных инструментов.</w:t>
      </w:r>
    </w:p>
    <w:p w:rsidR="00E10751" w:rsidRDefault="00981F25">
      <w:pPr>
        <w:pStyle w:val="ConsPlusNormal"/>
        <w:ind w:firstLine="540"/>
        <w:jc w:val="both"/>
        <w:rPr>
          <w:rFonts w:ascii="Times New Roman" w:hAnsi="Times New Roman"/>
          <w:sz w:val="24"/>
        </w:rPr>
      </w:pPr>
      <w:r>
        <w:rPr>
          <w:rFonts w:ascii="Times New Roman" w:hAnsi="Times New Roman"/>
          <w:sz w:val="24"/>
        </w:rPr>
        <w:t>27.13.5. Информационная культура.</w:t>
      </w:r>
    </w:p>
    <w:p w:rsidR="00E10751" w:rsidRDefault="00981F25">
      <w:pPr>
        <w:pStyle w:val="ConsPlusNormal"/>
        <w:ind w:firstLine="540"/>
        <w:jc w:val="both"/>
        <w:rPr>
          <w:rFonts w:ascii="Times New Roman" w:hAnsi="Times New Roman"/>
          <w:sz w:val="24"/>
        </w:rPr>
      </w:pPr>
      <w:r>
        <w:rPr>
          <w:rFonts w:ascii="Times New Roman" w:hAnsi="Times New Roman"/>
          <w:sz w:val="24"/>
        </w:rPr>
        <w:t>27.13.5.1. Мои помощники - словари.</w:t>
      </w:r>
    </w:p>
    <w:p w:rsidR="00E10751" w:rsidRDefault="00981F25">
      <w:pPr>
        <w:pStyle w:val="ConsPlusNormal"/>
        <w:ind w:firstLine="540"/>
        <w:jc w:val="both"/>
        <w:rPr>
          <w:rFonts w:ascii="Times New Roman" w:hAnsi="Times New Roman"/>
          <w:sz w:val="24"/>
        </w:rPr>
      </w:pPr>
      <w:r>
        <w:rPr>
          <w:rFonts w:ascii="Times New Roman" w:hAnsi="Times New Roman"/>
          <w:sz w:val="24"/>
        </w:rPr>
        <w:t>Цель: формирование представлений обучающихся о различных видах современных словарей (например, словари русского языка, словари иностранных слов, словари литературоведческих терминов, словари лингвистических терминов, мифологический, философский, психологический и другое - по выбору педагога); знакомство с малоизвестными младшим школьникам словарями русского языка: словарь образцового русского ударения, словарь трудностей русского языка, словарь русских личных имен, словарь-справочник "Прописная или строчная" и другое (по выбору педагога); совершенствование навыка поиска необходимой справочной информации с помощью компьютера (4 класс).</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учебный курс - факультатив.</w:t>
      </w:r>
    </w:p>
    <w:p w:rsidR="00E10751" w:rsidRDefault="00981F25">
      <w:pPr>
        <w:pStyle w:val="ConsPlusNormal"/>
        <w:ind w:firstLine="540"/>
        <w:jc w:val="both"/>
        <w:rPr>
          <w:rFonts w:ascii="Times New Roman" w:hAnsi="Times New Roman"/>
          <w:sz w:val="24"/>
        </w:rPr>
      </w:pPr>
      <w:r>
        <w:rPr>
          <w:rFonts w:ascii="Times New Roman" w:hAnsi="Times New Roman"/>
          <w:sz w:val="24"/>
        </w:rPr>
        <w:t>27.13.5.2. Моя информационная культура.</w:t>
      </w:r>
    </w:p>
    <w:p w:rsidR="00E10751" w:rsidRDefault="00981F25">
      <w:pPr>
        <w:pStyle w:val="ConsPlusNormal"/>
        <w:ind w:firstLine="540"/>
        <w:jc w:val="both"/>
        <w:rPr>
          <w:rFonts w:ascii="Times New Roman" w:hAnsi="Times New Roman"/>
          <w:sz w:val="24"/>
        </w:rPr>
      </w:pPr>
      <w:r>
        <w:rPr>
          <w:rFonts w:ascii="Times New Roman" w:hAnsi="Times New Roman"/>
          <w:sz w:val="24"/>
        </w:rPr>
        <w:t>Цель: знакомство с миром современных технических устройств и культурой их использования.</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система практических занятий с использованием компьютеров, смартфонов, планшетов, смарт-часов, наушников и других технических устройств.</w:t>
      </w:r>
    </w:p>
    <w:p w:rsidR="00E10751" w:rsidRDefault="00981F25">
      <w:pPr>
        <w:pStyle w:val="ConsPlusNormal"/>
        <w:ind w:firstLine="540"/>
        <w:jc w:val="both"/>
        <w:rPr>
          <w:rFonts w:ascii="Times New Roman" w:hAnsi="Times New Roman"/>
          <w:sz w:val="24"/>
        </w:rPr>
      </w:pPr>
      <w:r>
        <w:rPr>
          <w:rFonts w:ascii="Times New Roman" w:hAnsi="Times New Roman"/>
          <w:sz w:val="24"/>
        </w:rPr>
        <w:t>27.13.6. Интеллектуальные марафоны. Возможные темы марафонов:</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27.13.6.1. </w:t>
      </w:r>
      <w:proofErr w:type="spellStart"/>
      <w:r>
        <w:rPr>
          <w:rFonts w:ascii="Times New Roman" w:hAnsi="Times New Roman"/>
          <w:sz w:val="24"/>
        </w:rPr>
        <w:t>Глокая</w:t>
      </w:r>
      <w:proofErr w:type="spellEnd"/>
      <w:r>
        <w:rPr>
          <w:rFonts w:ascii="Times New Roman" w:hAnsi="Times New Roman"/>
          <w:sz w:val="24"/>
        </w:rPr>
        <w:t xml:space="preserve"> </w:t>
      </w:r>
      <w:proofErr w:type="spellStart"/>
      <w:r>
        <w:rPr>
          <w:rFonts w:ascii="Times New Roman" w:hAnsi="Times New Roman"/>
          <w:sz w:val="24"/>
        </w:rPr>
        <w:t>куздра</w:t>
      </w:r>
      <w:proofErr w:type="spellEnd"/>
      <w:r>
        <w:rPr>
          <w:rFonts w:ascii="Times New Roman" w:hAnsi="Times New Roman"/>
          <w:sz w:val="24"/>
        </w:rPr>
        <w:t xml:space="preserve"> или исследуем язык в поисках смысла.</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развитие мотивации к изучению русского языка, способности обнаруживать случаи потери смысла во фразе или появление двусмысленности.</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дискуссионный клуб, мероприятия-соревнования.</w:t>
      </w:r>
    </w:p>
    <w:p w:rsidR="00E10751" w:rsidRDefault="00981F25">
      <w:pPr>
        <w:pStyle w:val="ConsPlusNormal"/>
        <w:ind w:firstLine="540"/>
        <w:jc w:val="both"/>
        <w:rPr>
          <w:rFonts w:ascii="Times New Roman" w:hAnsi="Times New Roman"/>
          <w:sz w:val="24"/>
        </w:rPr>
      </w:pPr>
      <w:r>
        <w:rPr>
          <w:rFonts w:ascii="Times New Roman" w:hAnsi="Times New Roman"/>
          <w:sz w:val="24"/>
        </w:rPr>
        <w:t>27.13.6.2. Русский язык - набор правил и исключений или стройная система?</w:t>
      </w:r>
    </w:p>
    <w:p w:rsidR="00E10751" w:rsidRDefault="00981F25">
      <w:pPr>
        <w:pStyle w:val="ConsPlusNormal"/>
        <w:ind w:firstLine="540"/>
        <w:jc w:val="both"/>
        <w:rPr>
          <w:rFonts w:ascii="Times New Roman" w:hAnsi="Times New Roman"/>
          <w:sz w:val="24"/>
        </w:rPr>
      </w:pPr>
      <w:r>
        <w:rPr>
          <w:rFonts w:ascii="Times New Roman" w:hAnsi="Times New Roman"/>
          <w:sz w:val="24"/>
        </w:rPr>
        <w:t>Цель: углубление знаний о языке, повышение мотивации к его изучению, формирование логического мышления в процессе наблюдения за связями, существующими в системе языка, за возможностью разными способами передавать то или иное значение; развитие способности работать в условиях командных соревнований.</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дискуссионный клуб, мероприятия-соревнования.</w:t>
      </w:r>
    </w:p>
    <w:p w:rsidR="00E10751" w:rsidRDefault="00981F25">
      <w:pPr>
        <w:pStyle w:val="ConsPlusNormal"/>
        <w:ind w:firstLine="540"/>
        <w:jc w:val="both"/>
        <w:rPr>
          <w:rFonts w:ascii="Times New Roman" w:hAnsi="Times New Roman"/>
          <w:sz w:val="24"/>
        </w:rPr>
      </w:pPr>
      <w:r>
        <w:rPr>
          <w:rFonts w:ascii="Times New Roman" w:hAnsi="Times New Roman"/>
          <w:sz w:val="24"/>
        </w:rPr>
        <w:t>27.13.6.3. Заповедники России.</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расширение и уточнение знаний об особо охраняемых территориях в России, истории возникновения заповедников и заказников; воспитание отношения к природе как к ценности; развитие способности работать в условиях командных соревнований.</w:t>
      </w:r>
    </w:p>
    <w:p w:rsidR="00E10751" w:rsidRDefault="00981F25">
      <w:pPr>
        <w:pStyle w:val="ConsPlusNormal"/>
        <w:ind w:firstLine="540"/>
        <w:jc w:val="both"/>
        <w:rPr>
          <w:rFonts w:ascii="Times New Roman" w:hAnsi="Times New Roman"/>
          <w:sz w:val="24"/>
        </w:rPr>
      </w:pPr>
      <w:r>
        <w:rPr>
          <w:rFonts w:ascii="Times New Roman" w:hAnsi="Times New Roman"/>
          <w:sz w:val="24"/>
        </w:rPr>
        <w:lastRenderedPageBreak/>
        <w:t>Форма организации: дискуссионный клуб, мероприятия-соревнования.</w:t>
      </w:r>
    </w:p>
    <w:p w:rsidR="00E10751" w:rsidRDefault="00981F25">
      <w:pPr>
        <w:pStyle w:val="ConsPlusNormal"/>
        <w:ind w:firstLine="540"/>
        <w:jc w:val="both"/>
        <w:rPr>
          <w:rFonts w:ascii="Times New Roman" w:hAnsi="Times New Roman"/>
          <w:sz w:val="24"/>
        </w:rPr>
      </w:pPr>
      <w:r>
        <w:rPr>
          <w:rFonts w:ascii="Times New Roman" w:hAnsi="Times New Roman"/>
          <w:sz w:val="24"/>
        </w:rPr>
        <w:t>27.13.6.4. Я - путешественник (Путешествуем по России, миру).</w:t>
      </w:r>
    </w:p>
    <w:p w:rsidR="00E10751" w:rsidRDefault="00981F25">
      <w:pPr>
        <w:pStyle w:val="ConsPlusNormal"/>
        <w:ind w:firstLine="540"/>
        <w:jc w:val="both"/>
        <w:rPr>
          <w:rFonts w:ascii="Times New Roman" w:hAnsi="Times New Roman"/>
          <w:sz w:val="24"/>
        </w:rPr>
      </w:pPr>
      <w:r>
        <w:rPr>
          <w:rFonts w:ascii="Times New Roman" w:hAnsi="Times New Roman"/>
          <w:sz w:val="24"/>
        </w:rPr>
        <w:t>Цель: расширение знаний и представлений о географических объектах, формирование умений работать с информацией, представленной на географической карте; развитие навыков работы в условиях командных соревнований.</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игры-путешествия, видео-экскурсии соревновательной направленности.</w:t>
      </w:r>
    </w:p>
    <w:p w:rsidR="00E10751" w:rsidRDefault="00981F25">
      <w:pPr>
        <w:pStyle w:val="ConsPlusNormal"/>
        <w:ind w:firstLine="540"/>
        <w:jc w:val="both"/>
        <w:rPr>
          <w:rFonts w:ascii="Times New Roman" w:hAnsi="Times New Roman"/>
          <w:sz w:val="24"/>
        </w:rPr>
      </w:pPr>
      <w:r>
        <w:rPr>
          <w:rFonts w:ascii="Times New Roman" w:hAnsi="Times New Roman"/>
          <w:sz w:val="24"/>
        </w:rPr>
        <w:t>27.13.7. "Учение с увлечением!":</w:t>
      </w:r>
    </w:p>
    <w:p w:rsidR="00E10751" w:rsidRDefault="00981F25">
      <w:pPr>
        <w:pStyle w:val="ConsPlusNormal"/>
        <w:ind w:firstLine="540"/>
        <w:jc w:val="both"/>
        <w:rPr>
          <w:rFonts w:ascii="Times New Roman" w:hAnsi="Times New Roman"/>
          <w:sz w:val="24"/>
        </w:rPr>
      </w:pPr>
      <w:r>
        <w:rPr>
          <w:rFonts w:ascii="Times New Roman" w:hAnsi="Times New Roman"/>
          <w:sz w:val="24"/>
        </w:rPr>
        <w:t>27.13.7.1. Читаю в поисках смысла.</w:t>
      </w:r>
    </w:p>
    <w:p w:rsidR="00E10751" w:rsidRDefault="00981F25">
      <w:pPr>
        <w:pStyle w:val="ConsPlusNormal"/>
        <w:ind w:firstLine="540"/>
        <w:jc w:val="both"/>
        <w:rPr>
          <w:rFonts w:ascii="Times New Roman" w:hAnsi="Times New Roman"/>
          <w:sz w:val="24"/>
        </w:rPr>
      </w:pPr>
      <w:r>
        <w:rPr>
          <w:rFonts w:ascii="Times New Roman" w:hAnsi="Times New Roman"/>
          <w:sz w:val="24"/>
        </w:rPr>
        <w:t xml:space="preserve">Цель: совершенствование читательской грамотности обучающихся, поддержка учащихся, испытывающих затруднения в достижении планируемых результатов, связанных с овладением чтением как предметным и </w:t>
      </w:r>
      <w:proofErr w:type="spellStart"/>
      <w:r>
        <w:rPr>
          <w:rFonts w:ascii="Times New Roman" w:hAnsi="Times New Roman"/>
          <w:sz w:val="24"/>
        </w:rPr>
        <w:t>метапредметным</w:t>
      </w:r>
      <w:proofErr w:type="spellEnd"/>
      <w:r>
        <w:rPr>
          <w:rFonts w:ascii="Times New Roman" w:hAnsi="Times New Roman"/>
          <w:sz w:val="24"/>
        </w:rPr>
        <w:t xml:space="preserve"> результатом.</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учебный курс - факультатив; учебная лаборатория.</w:t>
      </w:r>
    </w:p>
    <w:p w:rsidR="00E10751" w:rsidRDefault="00981F25">
      <w:pPr>
        <w:pStyle w:val="ConsPlusNormal"/>
        <w:ind w:firstLine="540"/>
        <w:jc w:val="both"/>
        <w:rPr>
          <w:rFonts w:ascii="Times New Roman" w:hAnsi="Times New Roman"/>
          <w:sz w:val="24"/>
        </w:rPr>
      </w:pPr>
      <w:r>
        <w:rPr>
          <w:rFonts w:ascii="Times New Roman" w:hAnsi="Times New Roman"/>
          <w:sz w:val="24"/>
        </w:rPr>
        <w:t>27.13.7.2. Легко ли писать без ошибок?</w:t>
      </w:r>
    </w:p>
    <w:p w:rsidR="00E10751" w:rsidRDefault="00981F25">
      <w:pPr>
        <w:pStyle w:val="ConsPlusNormal"/>
        <w:ind w:firstLine="540"/>
        <w:jc w:val="both"/>
        <w:rPr>
          <w:rFonts w:ascii="Times New Roman" w:hAnsi="Times New Roman"/>
          <w:sz w:val="24"/>
        </w:rPr>
      </w:pPr>
      <w:r>
        <w:rPr>
          <w:rFonts w:ascii="Times New Roman" w:hAnsi="Times New Roman"/>
          <w:sz w:val="24"/>
        </w:rPr>
        <w:t>Цель: совершенствование орфографической грамотности обучающихся,</w:t>
      </w:r>
    </w:p>
    <w:p w:rsidR="00E10751" w:rsidRDefault="00981F25">
      <w:pPr>
        <w:pStyle w:val="ConsPlusNormal"/>
        <w:ind w:firstLine="540"/>
        <w:jc w:val="both"/>
        <w:rPr>
          <w:rFonts w:ascii="Times New Roman" w:hAnsi="Times New Roman"/>
          <w:sz w:val="24"/>
        </w:rPr>
      </w:pPr>
      <w:r>
        <w:rPr>
          <w:rFonts w:ascii="Times New Roman" w:hAnsi="Times New Roman"/>
          <w:sz w:val="24"/>
        </w:rPr>
        <w:t>поддержка обучающихся, испытывающих затруднения в достижении планируемых результатов, связанных с правописанием.</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учебный курс - факультатив по разделу "Орфография"; учебная лаборатория;</w:t>
      </w:r>
    </w:p>
    <w:p w:rsidR="00E10751" w:rsidRDefault="00981F25">
      <w:pPr>
        <w:pStyle w:val="ConsPlusNormal"/>
        <w:ind w:firstLine="540"/>
        <w:jc w:val="both"/>
        <w:rPr>
          <w:rFonts w:ascii="Times New Roman" w:hAnsi="Times New Roman"/>
          <w:sz w:val="24"/>
        </w:rPr>
      </w:pPr>
      <w:r>
        <w:rPr>
          <w:rFonts w:ascii="Times New Roman" w:hAnsi="Times New Roman"/>
          <w:sz w:val="24"/>
        </w:rPr>
        <w:t>27.13.7.3. Мой друг - иностранный язык.</w:t>
      </w:r>
    </w:p>
    <w:p w:rsidR="00E10751" w:rsidRDefault="00981F25">
      <w:pPr>
        <w:pStyle w:val="ConsPlusNormal"/>
        <w:ind w:firstLine="540"/>
        <w:jc w:val="both"/>
        <w:rPr>
          <w:rFonts w:ascii="Times New Roman" w:hAnsi="Times New Roman"/>
          <w:sz w:val="24"/>
        </w:rPr>
      </w:pPr>
      <w:r>
        <w:rPr>
          <w:rFonts w:ascii="Times New Roman" w:hAnsi="Times New Roman"/>
          <w:sz w:val="24"/>
        </w:rPr>
        <w:t>Цель: совершенствование навыков разговорной речи на иностранном языке для учащихся, испытывающих трудности в его изучении; развитие понимания важности владения иностранным языком в современном мире, углубление интереса к его изучению.</w:t>
      </w:r>
    </w:p>
    <w:p w:rsidR="00E10751" w:rsidRDefault="00981F25">
      <w:pPr>
        <w:pStyle w:val="ConsPlusNormal"/>
        <w:ind w:firstLine="540"/>
        <w:jc w:val="both"/>
        <w:rPr>
          <w:rFonts w:ascii="Times New Roman" w:hAnsi="Times New Roman"/>
          <w:sz w:val="24"/>
        </w:rPr>
      </w:pPr>
      <w:r>
        <w:rPr>
          <w:rFonts w:ascii="Times New Roman" w:hAnsi="Times New Roman"/>
          <w:sz w:val="24"/>
        </w:rPr>
        <w:t>Форма организации: учебный курс - факультатив, клуб любителей иностранного языка.</w:t>
      </w:r>
    </w:p>
    <w:p w:rsidR="00E10751" w:rsidRDefault="00E10751">
      <w:pPr>
        <w:rPr>
          <w:sz w:val="24"/>
        </w:rPr>
      </w:pPr>
    </w:p>
    <w:p w:rsidR="00E10751" w:rsidRDefault="00E10751">
      <w:pPr>
        <w:widowControl/>
        <w:spacing w:after="200" w:line="276" w:lineRule="auto"/>
        <w:rPr>
          <w:b/>
        </w:rPr>
      </w:pPr>
    </w:p>
    <w:p w:rsidR="00E10751" w:rsidRDefault="00981F25">
      <w:pPr>
        <w:widowControl/>
        <w:spacing w:after="200" w:line="276" w:lineRule="auto"/>
        <w:rPr>
          <w:b/>
        </w:rPr>
      </w:pPr>
      <w:r>
        <w:rPr>
          <w:b/>
        </w:rPr>
        <w:br w:type="page"/>
      </w:r>
    </w:p>
    <w:p w:rsidR="00E10751" w:rsidRDefault="00E10751">
      <w:pPr>
        <w:pStyle w:val="afe"/>
        <w:keepNext/>
        <w:keepLines/>
        <w:ind w:left="1080" w:firstLine="0"/>
        <w:rPr>
          <w:b/>
        </w:rPr>
      </w:pPr>
    </w:p>
    <w:p w:rsidR="00E10751" w:rsidRDefault="00981F25">
      <w:pPr>
        <w:pStyle w:val="afe"/>
        <w:keepNext/>
        <w:keepLines/>
        <w:widowControl/>
        <w:numPr>
          <w:ilvl w:val="1"/>
          <w:numId w:val="74"/>
        </w:numPr>
        <w:contextualSpacing/>
        <w:jc w:val="left"/>
        <w:rPr>
          <w:b/>
        </w:rPr>
      </w:pPr>
      <w:r>
        <w:rPr>
          <w:b/>
        </w:rPr>
        <w:t>КАЛЕНДАРНЫЙ ПЛАН ВОСПИТАТЕЛЬНОЙ РАБОТЫ</w:t>
      </w:r>
    </w:p>
    <w:p w:rsidR="00E10751" w:rsidRDefault="00E10751">
      <w:pPr>
        <w:spacing w:line="360" w:lineRule="auto"/>
        <w:ind w:firstLine="709"/>
        <w:jc w:val="right"/>
        <w:rPr>
          <w:b/>
          <w:sz w:val="28"/>
        </w:rPr>
      </w:pPr>
    </w:p>
    <w:p w:rsidR="00E10751" w:rsidRDefault="00981F25">
      <w:pPr>
        <w:keepNext/>
        <w:keepLines/>
        <w:spacing w:line="360" w:lineRule="auto"/>
        <w:outlineLvl w:val="0"/>
        <w:rPr>
          <w:b/>
          <w:sz w:val="28"/>
        </w:rPr>
      </w:pPr>
      <w:r>
        <w:rPr>
          <w:b/>
          <w:sz w:val="28"/>
        </w:rPr>
        <w:t xml:space="preserve">Примерный календарный план воспитательной работы </w:t>
      </w:r>
    </w:p>
    <w:p w:rsidR="00E10751" w:rsidRDefault="00981F25">
      <w:pPr>
        <w:tabs>
          <w:tab w:val="left" w:pos="851"/>
        </w:tabs>
        <w:spacing w:line="360" w:lineRule="auto"/>
        <w:ind w:firstLine="709"/>
        <w:rPr>
          <w:i/>
          <w:sz w:val="28"/>
        </w:rPr>
      </w:pPr>
      <w:r>
        <w:rPr>
          <w:i/>
          <w:sz w:val="28"/>
        </w:rPr>
        <w:t xml:space="preserve">Календарный план воспитательной работы (далее — план) разрабатывается в свободной форме с указанием: содержания дел, событий, мероприятий; участвующих классов или иных групп обучающихся; сроков, в том числе сроков подготовки; ответственных лиц. </w:t>
      </w:r>
    </w:p>
    <w:p w:rsidR="00E10751" w:rsidRDefault="00981F25">
      <w:pPr>
        <w:tabs>
          <w:tab w:val="left" w:pos="851"/>
        </w:tabs>
        <w:spacing w:line="360" w:lineRule="auto"/>
        <w:ind w:firstLine="709"/>
        <w:rPr>
          <w:i/>
          <w:sz w:val="28"/>
        </w:rPr>
      </w:pPr>
      <w:r>
        <w:rPr>
          <w:i/>
          <w:sz w:val="28"/>
        </w:rPr>
        <w:t xml:space="preserve">План обновляется ежегодно к началу очередного учебного года. </w:t>
      </w:r>
    </w:p>
    <w:p w:rsidR="00E10751" w:rsidRDefault="00981F25">
      <w:pPr>
        <w:tabs>
          <w:tab w:val="left" w:pos="851"/>
        </w:tabs>
        <w:spacing w:line="360" w:lineRule="auto"/>
        <w:ind w:firstLine="709"/>
        <w:rPr>
          <w:i/>
          <w:sz w:val="28"/>
        </w:rPr>
      </w:pPr>
      <w:r>
        <w:rPr>
          <w:i/>
          <w:sz w:val="28"/>
        </w:rPr>
        <w:t>При разработке плана учитываются: индивидуальные планы классных руководителей; рабочие программы учителей по изучаемым в общеобразовательной организации учебным предметам, курсам, модулям; план, рабочие программы учебных курсов, занятий внеурочной деятельности; планы органов самоуправления в общеобразовательной организации, ученического самоуправления, взаимодействия с социальными партнёрами согласно договорам, соглашениям с ними; планы работы психологической службы или школьного психолога, социальных педагогов и другая документация, которая должна соответствовать содержанию плана.</w:t>
      </w:r>
    </w:p>
    <w:p w:rsidR="00E10751" w:rsidRDefault="00981F25">
      <w:pPr>
        <w:tabs>
          <w:tab w:val="left" w:pos="851"/>
        </w:tabs>
        <w:spacing w:line="360" w:lineRule="auto"/>
        <w:ind w:firstLine="709"/>
        <w:rPr>
          <w:i/>
          <w:sz w:val="28"/>
        </w:rPr>
      </w:pPr>
      <w:r>
        <w:rPr>
          <w:i/>
          <w:sz w:val="28"/>
        </w:rPr>
        <w:t xml:space="preserve">План может разрабатываться один для всей общеобразовательной организации или отдельно по каждому уровню общего образования. </w:t>
      </w:r>
    </w:p>
    <w:p w:rsidR="00E10751" w:rsidRDefault="00981F25">
      <w:pPr>
        <w:tabs>
          <w:tab w:val="left" w:pos="851"/>
        </w:tabs>
        <w:spacing w:line="360" w:lineRule="auto"/>
        <w:ind w:firstLine="709"/>
        <w:rPr>
          <w:i/>
          <w:sz w:val="28"/>
        </w:rPr>
      </w:pPr>
      <w:r>
        <w:rPr>
          <w:i/>
          <w:sz w:val="28"/>
        </w:rPr>
        <w:t xml:space="preserve">Приведена примерная структура плана. Возможно построение плана по основным направлениям воспитания, по календарным периодам — месяцам, четвертям, триместрам </w:t>
      </w:r>
      <w:r>
        <w:rPr>
          <w:sz w:val="28"/>
        </w:rPr>
        <w:t>—</w:t>
      </w:r>
      <w:r>
        <w:rPr>
          <w:i/>
          <w:sz w:val="28"/>
        </w:rPr>
        <w:t xml:space="preserve"> или в иной форме. </w:t>
      </w:r>
    </w:p>
    <w:p w:rsidR="00E10751" w:rsidRDefault="00981F25">
      <w:pPr>
        <w:tabs>
          <w:tab w:val="left" w:pos="851"/>
        </w:tabs>
        <w:spacing w:line="360" w:lineRule="auto"/>
        <w:ind w:firstLine="709"/>
        <w:rPr>
          <w:i/>
          <w:sz w:val="28"/>
        </w:rPr>
      </w:pPr>
      <w:r>
        <w:rPr>
          <w:i/>
          <w:sz w:val="28"/>
        </w:rPr>
        <w:t xml:space="preserve">Планирование дел, событий, мероприятий по классному руководству может осуществляться по индивидуальным планам классных руководителей, по учебной деятельности — по индивидуальным планам работы учителей-предметников с учётом их рабочих программ по учебным предметам, курсам, модулям, форм и видов воспитательной деятельности. </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63"/>
        <w:gridCol w:w="4268"/>
        <w:gridCol w:w="1184"/>
        <w:gridCol w:w="1037"/>
        <w:gridCol w:w="2191"/>
      </w:tblGrid>
      <w:tr w:rsidR="00E10751">
        <w:tc>
          <w:tcPr>
            <w:tcW w:w="9343" w:type="dxa"/>
            <w:gridSpan w:val="5"/>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jc w:val="center"/>
              <w:rPr>
                <w:sz w:val="28"/>
              </w:rPr>
            </w:pPr>
            <w:r>
              <w:rPr>
                <w:sz w:val="28"/>
              </w:rPr>
              <w:t>КАЛЕНДАРНЫЙ ПЛАН ВОСПИТАТЕЛЬНОЙ РАБОТЫ ОРГАНИЗАЦИИ</w:t>
            </w:r>
          </w:p>
          <w:p w:rsidR="00E10751" w:rsidRDefault="00981F25">
            <w:pPr>
              <w:tabs>
                <w:tab w:val="left" w:pos="851"/>
              </w:tabs>
              <w:spacing w:line="360" w:lineRule="auto"/>
              <w:jc w:val="center"/>
              <w:rPr>
                <w:sz w:val="28"/>
              </w:rPr>
            </w:pPr>
            <w:r>
              <w:rPr>
                <w:sz w:val="28"/>
              </w:rPr>
              <w:t>на 2022-2023 учебный год</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b/>
                <w:sz w:val="28"/>
              </w:rPr>
            </w:pPr>
            <w:r>
              <w:rPr>
                <w:b/>
                <w:sz w:val="28"/>
              </w:rPr>
              <w:lastRenderedPageBreak/>
              <w:t>№</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b/>
                <w:sz w:val="28"/>
              </w:rPr>
            </w:pPr>
            <w:r>
              <w:rPr>
                <w:b/>
                <w:sz w:val="28"/>
              </w:rPr>
              <w:t>Дела, события, мероприятия</w:t>
            </w:r>
          </w:p>
        </w:tc>
        <w:tc>
          <w:tcPr>
            <w:tcW w:w="1184"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b/>
                <w:sz w:val="28"/>
              </w:rPr>
            </w:pPr>
            <w:r>
              <w:rPr>
                <w:b/>
                <w:sz w:val="28"/>
              </w:rPr>
              <w:t>Классы</w:t>
            </w:r>
          </w:p>
        </w:tc>
        <w:tc>
          <w:tcPr>
            <w:tcW w:w="1037"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b/>
                <w:sz w:val="28"/>
              </w:rPr>
            </w:pPr>
            <w:r>
              <w:rPr>
                <w:b/>
                <w:sz w:val="28"/>
              </w:rPr>
              <w:t>Сроки</w:t>
            </w:r>
          </w:p>
        </w:tc>
        <w:tc>
          <w:tcPr>
            <w:tcW w:w="2191"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b/>
                <w:sz w:val="28"/>
              </w:rPr>
            </w:pPr>
            <w:r>
              <w:rPr>
                <w:b/>
                <w:sz w:val="28"/>
              </w:rPr>
              <w:t>Ответственные</w:t>
            </w:r>
          </w:p>
        </w:tc>
      </w:tr>
      <w:tr w:rsidR="00E10751">
        <w:trPr>
          <w:trHeight w:val="85"/>
        </w:trPr>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 Урочная деятельность</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2. Внеурочная деятельность</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3. Классное руководство</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4. Основные школьные дела</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5. Внешкольные мероприятия</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6. Организация предметно-пространственной среды</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7. Взаимодействие с родителями</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 xml:space="preserve">8. Самоуправление </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9. Профилактика и безопасность</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 xml:space="preserve">10. Социальное партнёрство </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8680" w:type="dxa"/>
            <w:gridSpan w:val="4"/>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 xml:space="preserve">11. Профориентация </w:t>
            </w:r>
          </w:p>
        </w:tc>
      </w:tr>
      <w:tr w:rsidR="00E10751">
        <w:tc>
          <w:tcPr>
            <w:tcW w:w="663"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1</w:t>
            </w:r>
          </w:p>
        </w:tc>
        <w:tc>
          <w:tcPr>
            <w:tcW w:w="4268" w:type="dxa"/>
            <w:tcBorders>
              <w:top w:val="single" w:sz="4" w:space="0" w:color="000000"/>
              <w:left w:val="single" w:sz="4" w:space="0" w:color="000000"/>
              <w:bottom w:val="single" w:sz="4" w:space="0" w:color="000000"/>
              <w:right w:val="single" w:sz="4" w:space="0" w:color="000000"/>
            </w:tcBorders>
          </w:tcPr>
          <w:p w:rsidR="00E10751" w:rsidRDefault="00981F25">
            <w:pPr>
              <w:tabs>
                <w:tab w:val="left" w:pos="851"/>
              </w:tabs>
              <w:spacing w:line="360" w:lineRule="auto"/>
              <w:rPr>
                <w:sz w:val="28"/>
              </w:rPr>
            </w:pPr>
            <w:r>
              <w:rPr>
                <w:sz w:val="28"/>
              </w:rPr>
              <w:t>…</w:t>
            </w:r>
          </w:p>
        </w:tc>
        <w:tc>
          <w:tcPr>
            <w:tcW w:w="1184"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1037"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c>
          <w:tcPr>
            <w:tcW w:w="2191" w:type="dxa"/>
            <w:tcBorders>
              <w:top w:val="single" w:sz="4" w:space="0" w:color="000000"/>
              <w:left w:val="single" w:sz="4" w:space="0" w:color="000000"/>
              <w:bottom w:val="single" w:sz="4" w:space="0" w:color="000000"/>
              <w:right w:val="single" w:sz="4" w:space="0" w:color="000000"/>
            </w:tcBorders>
          </w:tcPr>
          <w:p w:rsidR="00E10751" w:rsidRDefault="00E10751">
            <w:pPr>
              <w:tabs>
                <w:tab w:val="left" w:pos="851"/>
              </w:tabs>
              <w:spacing w:line="360" w:lineRule="auto"/>
              <w:rPr>
                <w:sz w:val="28"/>
              </w:rPr>
            </w:pPr>
          </w:p>
        </w:tc>
      </w:tr>
    </w:tbl>
    <w:p w:rsidR="00E10751" w:rsidRDefault="00E10751">
      <w:pPr>
        <w:spacing w:line="360" w:lineRule="auto"/>
        <w:rPr>
          <w:sz w:val="28"/>
        </w:rPr>
      </w:pPr>
    </w:p>
    <w:p w:rsidR="00E10751" w:rsidRDefault="00981F25">
      <w:pPr>
        <w:tabs>
          <w:tab w:val="left" w:pos="851"/>
        </w:tabs>
        <w:spacing w:line="360" w:lineRule="auto"/>
        <w:ind w:firstLine="709"/>
        <w:rPr>
          <w:b/>
          <w:sz w:val="28"/>
        </w:rPr>
      </w:pPr>
      <w:r>
        <w:rPr>
          <w:b/>
          <w:sz w:val="28"/>
        </w:rPr>
        <w:t xml:space="preserve">Перечень основных государственных и народных праздников, памятных дат в календарном плане воспитательной работы. </w:t>
      </w:r>
    </w:p>
    <w:p w:rsidR="00E10751" w:rsidRDefault="00981F25">
      <w:pPr>
        <w:tabs>
          <w:tab w:val="left" w:pos="851"/>
        </w:tabs>
        <w:spacing w:line="360" w:lineRule="auto"/>
        <w:ind w:firstLine="709"/>
        <w:rPr>
          <w:i/>
          <w:sz w:val="28"/>
        </w:rPr>
      </w:pPr>
      <w:r>
        <w:rPr>
          <w:i/>
          <w:sz w:val="28"/>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w:t>
      </w:r>
      <w:r>
        <w:rPr>
          <w:i/>
          <w:sz w:val="28"/>
        </w:rPr>
        <w:lastRenderedPageBreak/>
        <w:t xml:space="preserve">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E10751" w:rsidRDefault="00981F25">
      <w:pPr>
        <w:tabs>
          <w:tab w:val="left" w:pos="993"/>
        </w:tabs>
        <w:spacing w:line="360" w:lineRule="auto"/>
        <w:ind w:firstLine="709"/>
        <w:rPr>
          <w:sz w:val="28"/>
        </w:rPr>
      </w:pPr>
      <w:r>
        <w:rPr>
          <w:sz w:val="28"/>
        </w:rPr>
        <w:t xml:space="preserve">Сентябрь: </w:t>
      </w:r>
    </w:p>
    <w:p w:rsidR="00E10751" w:rsidRDefault="00981F25">
      <w:pPr>
        <w:numPr>
          <w:ilvl w:val="0"/>
          <w:numId w:val="75"/>
        </w:numPr>
        <w:tabs>
          <w:tab w:val="left" w:pos="993"/>
        </w:tabs>
        <w:spacing w:line="360" w:lineRule="auto"/>
        <w:ind w:left="0" w:firstLine="709"/>
        <w:jc w:val="both"/>
        <w:rPr>
          <w:sz w:val="28"/>
        </w:rPr>
      </w:pPr>
      <w:r>
        <w:rPr>
          <w:sz w:val="28"/>
        </w:rPr>
        <w:t xml:space="preserve">1 сентября: День знаний; </w:t>
      </w:r>
    </w:p>
    <w:p w:rsidR="00E10751" w:rsidRDefault="00981F25">
      <w:pPr>
        <w:numPr>
          <w:ilvl w:val="0"/>
          <w:numId w:val="75"/>
        </w:numPr>
        <w:tabs>
          <w:tab w:val="left" w:pos="993"/>
        </w:tabs>
        <w:spacing w:line="360" w:lineRule="auto"/>
        <w:ind w:left="0" w:firstLine="709"/>
        <w:jc w:val="both"/>
        <w:rPr>
          <w:sz w:val="28"/>
        </w:rPr>
      </w:pPr>
      <w:r>
        <w:rPr>
          <w:sz w:val="28"/>
        </w:rPr>
        <w:t>3 сентября: День окончания Второй мировой войны, День солидарности в борьбе с терроризмом.</w:t>
      </w:r>
    </w:p>
    <w:p w:rsidR="00E10751" w:rsidRDefault="00981F25">
      <w:pPr>
        <w:tabs>
          <w:tab w:val="left" w:pos="993"/>
        </w:tabs>
        <w:spacing w:line="360" w:lineRule="auto"/>
        <w:ind w:firstLine="709"/>
        <w:rPr>
          <w:sz w:val="28"/>
        </w:rPr>
      </w:pPr>
      <w:r>
        <w:rPr>
          <w:sz w:val="28"/>
        </w:rPr>
        <w:t xml:space="preserve">Октябрь: </w:t>
      </w:r>
    </w:p>
    <w:p w:rsidR="00E10751" w:rsidRDefault="00981F25">
      <w:pPr>
        <w:numPr>
          <w:ilvl w:val="0"/>
          <w:numId w:val="76"/>
        </w:numPr>
        <w:tabs>
          <w:tab w:val="left" w:pos="993"/>
        </w:tabs>
        <w:spacing w:line="360" w:lineRule="auto"/>
        <w:ind w:left="0" w:firstLine="709"/>
        <w:jc w:val="both"/>
        <w:rPr>
          <w:sz w:val="28"/>
        </w:rPr>
      </w:pPr>
      <w:r>
        <w:rPr>
          <w:sz w:val="28"/>
        </w:rPr>
        <w:t>1 октября: Международный день пожилых людей;</w:t>
      </w:r>
    </w:p>
    <w:p w:rsidR="00E10751" w:rsidRDefault="00981F25">
      <w:pPr>
        <w:numPr>
          <w:ilvl w:val="0"/>
          <w:numId w:val="76"/>
        </w:numPr>
        <w:tabs>
          <w:tab w:val="left" w:pos="993"/>
        </w:tabs>
        <w:spacing w:line="360" w:lineRule="auto"/>
        <w:ind w:left="0" w:firstLine="709"/>
        <w:jc w:val="both"/>
        <w:rPr>
          <w:sz w:val="28"/>
        </w:rPr>
      </w:pPr>
      <w:r>
        <w:rPr>
          <w:sz w:val="28"/>
        </w:rPr>
        <w:t xml:space="preserve">4 октября: День защиты животных; </w:t>
      </w:r>
    </w:p>
    <w:p w:rsidR="00E10751" w:rsidRDefault="00981F25">
      <w:pPr>
        <w:numPr>
          <w:ilvl w:val="0"/>
          <w:numId w:val="76"/>
        </w:numPr>
        <w:tabs>
          <w:tab w:val="left" w:pos="993"/>
        </w:tabs>
        <w:spacing w:line="360" w:lineRule="auto"/>
        <w:ind w:left="0" w:firstLine="709"/>
        <w:jc w:val="both"/>
        <w:rPr>
          <w:sz w:val="28"/>
        </w:rPr>
      </w:pPr>
      <w:r>
        <w:rPr>
          <w:sz w:val="28"/>
        </w:rPr>
        <w:t xml:space="preserve">5 октября: День Учителя; </w:t>
      </w:r>
    </w:p>
    <w:p w:rsidR="00E10751" w:rsidRDefault="00981F25">
      <w:pPr>
        <w:numPr>
          <w:ilvl w:val="0"/>
          <w:numId w:val="76"/>
        </w:numPr>
        <w:tabs>
          <w:tab w:val="left" w:pos="993"/>
        </w:tabs>
        <w:spacing w:line="360" w:lineRule="auto"/>
        <w:ind w:left="0" w:firstLine="709"/>
        <w:jc w:val="both"/>
        <w:rPr>
          <w:sz w:val="28"/>
        </w:rPr>
      </w:pPr>
      <w:r>
        <w:rPr>
          <w:sz w:val="28"/>
        </w:rPr>
        <w:t xml:space="preserve">Третье воскресенье октября: День отца; </w:t>
      </w:r>
    </w:p>
    <w:p w:rsidR="00E10751" w:rsidRDefault="00981F25">
      <w:pPr>
        <w:numPr>
          <w:ilvl w:val="0"/>
          <w:numId w:val="76"/>
        </w:numPr>
        <w:tabs>
          <w:tab w:val="left" w:pos="993"/>
        </w:tabs>
        <w:spacing w:line="360" w:lineRule="auto"/>
        <w:ind w:left="0" w:firstLine="709"/>
        <w:jc w:val="both"/>
        <w:rPr>
          <w:sz w:val="28"/>
        </w:rPr>
      </w:pPr>
      <w:r>
        <w:rPr>
          <w:sz w:val="28"/>
        </w:rPr>
        <w:t>30 октября: День памяти жертв политических репрессий.</w:t>
      </w:r>
    </w:p>
    <w:p w:rsidR="00E10751" w:rsidRDefault="00981F25">
      <w:pPr>
        <w:tabs>
          <w:tab w:val="left" w:pos="993"/>
        </w:tabs>
        <w:spacing w:line="360" w:lineRule="auto"/>
        <w:ind w:firstLine="709"/>
        <w:rPr>
          <w:sz w:val="28"/>
        </w:rPr>
      </w:pPr>
      <w:r>
        <w:rPr>
          <w:sz w:val="28"/>
        </w:rPr>
        <w:t xml:space="preserve">Ноябрь: </w:t>
      </w:r>
    </w:p>
    <w:p w:rsidR="00E10751" w:rsidRDefault="00981F25">
      <w:pPr>
        <w:numPr>
          <w:ilvl w:val="0"/>
          <w:numId w:val="77"/>
        </w:numPr>
        <w:tabs>
          <w:tab w:val="left" w:pos="993"/>
        </w:tabs>
        <w:spacing w:line="360" w:lineRule="auto"/>
        <w:ind w:left="0" w:firstLine="709"/>
        <w:jc w:val="both"/>
        <w:rPr>
          <w:sz w:val="28"/>
        </w:rPr>
      </w:pPr>
      <w:r>
        <w:rPr>
          <w:sz w:val="28"/>
        </w:rPr>
        <w:t>4 ноября: День народного единства.</w:t>
      </w:r>
    </w:p>
    <w:p w:rsidR="00E10751" w:rsidRDefault="00981F25">
      <w:pPr>
        <w:tabs>
          <w:tab w:val="left" w:pos="993"/>
        </w:tabs>
        <w:spacing w:line="360" w:lineRule="auto"/>
        <w:ind w:firstLine="709"/>
        <w:rPr>
          <w:sz w:val="28"/>
        </w:rPr>
      </w:pPr>
      <w:r>
        <w:rPr>
          <w:sz w:val="28"/>
        </w:rPr>
        <w:t xml:space="preserve">Декабрь: </w:t>
      </w:r>
    </w:p>
    <w:p w:rsidR="00E10751" w:rsidRDefault="00981F25">
      <w:pPr>
        <w:numPr>
          <w:ilvl w:val="0"/>
          <w:numId w:val="78"/>
        </w:numPr>
        <w:tabs>
          <w:tab w:val="left" w:pos="993"/>
        </w:tabs>
        <w:spacing w:line="360" w:lineRule="auto"/>
        <w:ind w:left="0" w:firstLine="709"/>
        <w:jc w:val="both"/>
        <w:rPr>
          <w:sz w:val="28"/>
        </w:rPr>
      </w:pPr>
      <w:r>
        <w:rPr>
          <w:sz w:val="28"/>
        </w:rPr>
        <w:t>3 декабря: Международный день инвалидов;</w:t>
      </w:r>
    </w:p>
    <w:p w:rsidR="00E10751" w:rsidRDefault="00981F25">
      <w:pPr>
        <w:numPr>
          <w:ilvl w:val="0"/>
          <w:numId w:val="78"/>
        </w:numPr>
        <w:tabs>
          <w:tab w:val="left" w:pos="993"/>
        </w:tabs>
        <w:spacing w:line="360" w:lineRule="auto"/>
        <w:ind w:left="0" w:firstLine="709"/>
        <w:jc w:val="both"/>
        <w:rPr>
          <w:sz w:val="28"/>
        </w:rPr>
      </w:pPr>
      <w:r>
        <w:rPr>
          <w:sz w:val="28"/>
        </w:rPr>
        <w:t xml:space="preserve">5 декабря: Битва за Москву, Международный день добровольцев; </w:t>
      </w:r>
    </w:p>
    <w:p w:rsidR="00E10751" w:rsidRDefault="00981F25">
      <w:pPr>
        <w:numPr>
          <w:ilvl w:val="0"/>
          <w:numId w:val="78"/>
        </w:numPr>
        <w:tabs>
          <w:tab w:val="left" w:pos="993"/>
        </w:tabs>
        <w:spacing w:line="360" w:lineRule="auto"/>
        <w:ind w:left="0" w:firstLine="709"/>
        <w:jc w:val="both"/>
        <w:rPr>
          <w:sz w:val="28"/>
        </w:rPr>
      </w:pPr>
      <w:r>
        <w:rPr>
          <w:sz w:val="28"/>
        </w:rPr>
        <w:t xml:space="preserve">6 декабря: День Александра Невского; </w:t>
      </w:r>
    </w:p>
    <w:p w:rsidR="00E10751" w:rsidRDefault="00981F25">
      <w:pPr>
        <w:numPr>
          <w:ilvl w:val="0"/>
          <w:numId w:val="78"/>
        </w:numPr>
        <w:tabs>
          <w:tab w:val="left" w:pos="993"/>
        </w:tabs>
        <w:spacing w:line="360" w:lineRule="auto"/>
        <w:ind w:left="0" w:firstLine="709"/>
        <w:jc w:val="both"/>
        <w:rPr>
          <w:sz w:val="28"/>
        </w:rPr>
      </w:pPr>
      <w:r>
        <w:rPr>
          <w:sz w:val="28"/>
        </w:rPr>
        <w:t xml:space="preserve">9 декабря: День Героев Отечества; </w:t>
      </w:r>
    </w:p>
    <w:p w:rsidR="00E10751" w:rsidRDefault="00981F25">
      <w:pPr>
        <w:numPr>
          <w:ilvl w:val="0"/>
          <w:numId w:val="78"/>
        </w:numPr>
        <w:tabs>
          <w:tab w:val="left" w:pos="993"/>
        </w:tabs>
        <w:spacing w:line="360" w:lineRule="auto"/>
        <w:ind w:left="0" w:firstLine="709"/>
        <w:jc w:val="both"/>
        <w:rPr>
          <w:sz w:val="28"/>
        </w:rPr>
      </w:pPr>
      <w:r>
        <w:rPr>
          <w:sz w:val="28"/>
        </w:rPr>
        <w:t xml:space="preserve">10 декабря: День прав человека; </w:t>
      </w:r>
    </w:p>
    <w:p w:rsidR="00E10751" w:rsidRDefault="00981F25">
      <w:pPr>
        <w:numPr>
          <w:ilvl w:val="0"/>
          <w:numId w:val="78"/>
        </w:numPr>
        <w:tabs>
          <w:tab w:val="left" w:pos="993"/>
        </w:tabs>
        <w:spacing w:line="360" w:lineRule="auto"/>
        <w:ind w:left="0" w:firstLine="709"/>
        <w:jc w:val="both"/>
        <w:rPr>
          <w:sz w:val="28"/>
        </w:rPr>
      </w:pPr>
      <w:r>
        <w:rPr>
          <w:sz w:val="28"/>
        </w:rPr>
        <w:t xml:space="preserve">12 декабря: День Конституции Российской Федерации; </w:t>
      </w:r>
    </w:p>
    <w:p w:rsidR="00E10751" w:rsidRDefault="00981F25">
      <w:pPr>
        <w:numPr>
          <w:ilvl w:val="0"/>
          <w:numId w:val="78"/>
        </w:numPr>
        <w:tabs>
          <w:tab w:val="left" w:pos="993"/>
        </w:tabs>
        <w:spacing w:line="360" w:lineRule="auto"/>
        <w:ind w:left="0" w:firstLine="709"/>
        <w:jc w:val="both"/>
        <w:rPr>
          <w:sz w:val="28"/>
        </w:rPr>
      </w:pPr>
      <w:r>
        <w:rPr>
          <w:sz w:val="28"/>
        </w:rPr>
        <w:t>27 декабря: День спасателя.</w:t>
      </w:r>
    </w:p>
    <w:p w:rsidR="00E10751" w:rsidRDefault="00981F25">
      <w:pPr>
        <w:tabs>
          <w:tab w:val="left" w:pos="993"/>
        </w:tabs>
        <w:spacing w:line="360" w:lineRule="auto"/>
        <w:ind w:firstLine="709"/>
        <w:rPr>
          <w:sz w:val="28"/>
        </w:rPr>
      </w:pPr>
      <w:r>
        <w:rPr>
          <w:sz w:val="28"/>
        </w:rPr>
        <w:t xml:space="preserve">Январь: </w:t>
      </w:r>
    </w:p>
    <w:p w:rsidR="00E10751" w:rsidRDefault="00981F25">
      <w:pPr>
        <w:numPr>
          <w:ilvl w:val="0"/>
          <w:numId w:val="79"/>
        </w:numPr>
        <w:tabs>
          <w:tab w:val="left" w:pos="993"/>
        </w:tabs>
        <w:spacing w:line="360" w:lineRule="auto"/>
        <w:ind w:left="0" w:firstLine="709"/>
        <w:jc w:val="both"/>
        <w:rPr>
          <w:sz w:val="28"/>
        </w:rPr>
      </w:pPr>
      <w:r>
        <w:rPr>
          <w:sz w:val="28"/>
        </w:rPr>
        <w:t xml:space="preserve">1 января: Новый год; </w:t>
      </w:r>
    </w:p>
    <w:p w:rsidR="00E10751" w:rsidRDefault="00981F25">
      <w:pPr>
        <w:numPr>
          <w:ilvl w:val="0"/>
          <w:numId w:val="79"/>
        </w:numPr>
        <w:tabs>
          <w:tab w:val="left" w:pos="993"/>
        </w:tabs>
        <w:spacing w:line="360" w:lineRule="auto"/>
        <w:ind w:left="0" w:firstLine="709"/>
        <w:jc w:val="both"/>
        <w:rPr>
          <w:sz w:val="28"/>
        </w:rPr>
      </w:pPr>
      <w:r>
        <w:rPr>
          <w:sz w:val="28"/>
        </w:rPr>
        <w:t>7 января: Рождество Христово;</w:t>
      </w:r>
    </w:p>
    <w:p w:rsidR="00E10751" w:rsidRDefault="00981F25">
      <w:pPr>
        <w:numPr>
          <w:ilvl w:val="0"/>
          <w:numId w:val="79"/>
        </w:numPr>
        <w:tabs>
          <w:tab w:val="left" w:pos="993"/>
        </w:tabs>
        <w:spacing w:line="360" w:lineRule="auto"/>
        <w:ind w:left="0" w:firstLine="709"/>
        <w:jc w:val="both"/>
        <w:rPr>
          <w:sz w:val="28"/>
        </w:rPr>
      </w:pPr>
      <w:r>
        <w:rPr>
          <w:sz w:val="28"/>
        </w:rPr>
        <w:t>25 января: «Татьянин день» (праздник студентов);</w:t>
      </w:r>
    </w:p>
    <w:p w:rsidR="00E10751" w:rsidRDefault="00981F25">
      <w:pPr>
        <w:numPr>
          <w:ilvl w:val="0"/>
          <w:numId w:val="79"/>
        </w:numPr>
        <w:tabs>
          <w:tab w:val="left" w:pos="993"/>
        </w:tabs>
        <w:spacing w:line="360" w:lineRule="auto"/>
        <w:ind w:left="0" w:firstLine="709"/>
        <w:jc w:val="both"/>
        <w:rPr>
          <w:sz w:val="28"/>
        </w:rPr>
      </w:pPr>
      <w:r>
        <w:rPr>
          <w:sz w:val="28"/>
        </w:rPr>
        <w:t>27 января: День снятия блокады Ленинграда.</w:t>
      </w:r>
    </w:p>
    <w:p w:rsidR="00E10751" w:rsidRDefault="00981F25">
      <w:pPr>
        <w:tabs>
          <w:tab w:val="left" w:pos="993"/>
        </w:tabs>
        <w:spacing w:line="360" w:lineRule="auto"/>
        <w:ind w:firstLine="709"/>
        <w:rPr>
          <w:sz w:val="28"/>
        </w:rPr>
      </w:pPr>
      <w:r>
        <w:rPr>
          <w:sz w:val="28"/>
        </w:rPr>
        <w:t xml:space="preserve">Февраль: </w:t>
      </w:r>
    </w:p>
    <w:p w:rsidR="00E10751" w:rsidRDefault="00981F25">
      <w:pPr>
        <w:numPr>
          <w:ilvl w:val="0"/>
          <w:numId w:val="80"/>
        </w:numPr>
        <w:tabs>
          <w:tab w:val="left" w:pos="993"/>
        </w:tabs>
        <w:spacing w:line="360" w:lineRule="auto"/>
        <w:ind w:left="0" w:firstLine="709"/>
        <w:jc w:val="both"/>
        <w:rPr>
          <w:sz w:val="28"/>
        </w:rPr>
      </w:pPr>
      <w:r>
        <w:rPr>
          <w:sz w:val="28"/>
        </w:rPr>
        <w:t xml:space="preserve">2 февраля: День воинской славы России; </w:t>
      </w:r>
    </w:p>
    <w:p w:rsidR="00E10751" w:rsidRDefault="00981F25">
      <w:pPr>
        <w:numPr>
          <w:ilvl w:val="0"/>
          <w:numId w:val="80"/>
        </w:numPr>
        <w:tabs>
          <w:tab w:val="left" w:pos="993"/>
        </w:tabs>
        <w:spacing w:line="360" w:lineRule="auto"/>
        <w:ind w:left="0" w:firstLine="709"/>
        <w:jc w:val="both"/>
        <w:rPr>
          <w:sz w:val="28"/>
        </w:rPr>
      </w:pPr>
      <w:r>
        <w:rPr>
          <w:sz w:val="28"/>
        </w:rPr>
        <w:lastRenderedPageBreak/>
        <w:t>8 февраля: День русской науки;</w:t>
      </w:r>
    </w:p>
    <w:p w:rsidR="00E10751" w:rsidRDefault="00981F25">
      <w:pPr>
        <w:numPr>
          <w:ilvl w:val="0"/>
          <w:numId w:val="80"/>
        </w:numPr>
        <w:tabs>
          <w:tab w:val="left" w:pos="993"/>
        </w:tabs>
        <w:spacing w:line="360" w:lineRule="auto"/>
        <w:ind w:left="0" w:firstLine="709"/>
        <w:jc w:val="both"/>
        <w:rPr>
          <w:sz w:val="28"/>
        </w:rPr>
      </w:pPr>
      <w:r>
        <w:rPr>
          <w:sz w:val="28"/>
        </w:rPr>
        <w:t xml:space="preserve">21 февраля: Международный день родного языка; </w:t>
      </w:r>
    </w:p>
    <w:p w:rsidR="00E10751" w:rsidRDefault="00981F25">
      <w:pPr>
        <w:numPr>
          <w:ilvl w:val="0"/>
          <w:numId w:val="80"/>
        </w:numPr>
        <w:tabs>
          <w:tab w:val="left" w:pos="993"/>
        </w:tabs>
        <w:spacing w:line="360" w:lineRule="auto"/>
        <w:ind w:left="0" w:firstLine="709"/>
        <w:jc w:val="both"/>
        <w:rPr>
          <w:sz w:val="28"/>
        </w:rPr>
      </w:pPr>
      <w:r>
        <w:rPr>
          <w:sz w:val="28"/>
        </w:rPr>
        <w:t>23 февраля: День защитника Отечества.</w:t>
      </w:r>
    </w:p>
    <w:p w:rsidR="00E10751" w:rsidRDefault="00981F25">
      <w:pPr>
        <w:tabs>
          <w:tab w:val="left" w:pos="993"/>
        </w:tabs>
        <w:spacing w:line="360" w:lineRule="auto"/>
        <w:ind w:firstLine="709"/>
        <w:rPr>
          <w:sz w:val="28"/>
        </w:rPr>
      </w:pPr>
      <w:r>
        <w:rPr>
          <w:sz w:val="28"/>
        </w:rPr>
        <w:t xml:space="preserve">Март: </w:t>
      </w:r>
    </w:p>
    <w:p w:rsidR="00E10751" w:rsidRDefault="00981F25">
      <w:pPr>
        <w:numPr>
          <w:ilvl w:val="0"/>
          <w:numId w:val="81"/>
        </w:numPr>
        <w:tabs>
          <w:tab w:val="left" w:pos="993"/>
        </w:tabs>
        <w:spacing w:line="360" w:lineRule="auto"/>
        <w:ind w:left="0" w:firstLine="709"/>
        <w:jc w:val="both"/>
        <w:rPr>
          <w:sz w:val="28"/>
        </w:rPr>
      </w:pPr>
      <w:r>
        <w:rPr>
          <w:sz w:val="28"/>
        </w:rPr>
        <w:t xml:space="preserve">8 марта: Международный женский день; </w:t>
      </w:r>
    </w:p>
    <w:p w:rsidR="00E10751" w:rsidRDefault="00981F25">
      <w:pPr>
        <w:numPr>
          <w:ilvl w:val="0"/>
          <w:numId w:val="81"/>
        </w:numPr>
        <w:tabs>
          <w:tab w:val="left" w:pos="993"/>
        </w:tabs>
        <w:spacing w:line="360" w:lineRule="auto"/>
        <w:ind w:left="0" w:firstLine="709"/>
        <w:jc w:val="both"/>
        <w:rPr>
          <w:sz w:val="28"/>
        </w:rPr>
      </w:pPr>
      <w:r>
        <w:rPr>
          <w:sz w:val="28"/>
        </w:rPr>
        <w:t>18 марта: День воссоединения Крыма с Россией.</w:t>
      </w:r>
    </w:p>
    <w:p w:rsidR="00E10751" w:rsidRDefault="00981F25">
      <w:pPr>
        <w:tabs>
          <w:tab w:val="left" w:pos="993"/>
        </w:tabs>
        <w:spacing w:line="360" w:lineRule="auto"/>
        <w:ind w:firstLine="709"/>
        <w:rPr>
          <w:sz w:val="28"/>
        </w:rPr>
      </w:pPr>
      <w:r>
        <w:rPr>
          <w:sz w:val="28"/>
        </w:rPr>
        <w:t xml:space="preserve">Апрель: </w:t>
      </w:r>
    </w:p>
    <w:p w:rsidR="00E10751" w:rsidRDefault="00981F25">
      <w:pPr>
        <w:numPr>
          <w:ilvl w:val="0"/>
          <w:numId w:val="82"/>
        </w:numPr>
        <w:tabs>
          <w:tab w:val="left" w:pos="993"/>
        </w:tabs>
        <w:spacing w:line="360" w:lineRule="auto"/>
        <w:ind w:left="0" w:firstLine="709"/>
        <w:jc w:val="both"/>
        <w:rPr>
          <w:sz w:val="28"/>
        </w:rPr>
      </w:pPr>
      <w:r>
        <w:rPr>
          <w:sz w:val="28"/>
        </w:rPr>
        <w:t>12 апреля: День космонавтики.</w:t>
      </w:r>
    </w:p>
    <w:p w:rsidR="00E10751" w:rsidRDefault="00981F25">
      <w:pPr>
        <w:tabs>
          <w:tab w:val="left" w:pos="993"/>
        </w:tabs>
        <w:spacing w:line="360" w:lineRule="auto"/>
        <w:ind w:firstLine="709"/>
        <w:rPr>
          <w:sz w:val="28"/>
        </w:rPr>
      </w:pPr>
      <w:r>
        <w:rPr>
          <w:sz w:val="28"/>
        </w:rPr>
        <w:t xml:space="preserve">Май: </w:t>
      </w:r>
    </w:p>
    <w:p w:rsidR="00E10751" w:rsidRDefault="00981F25">
      <w:pPr>
        <w:numPr>
          <w:ilvl w:val="0"/>
          <w:numId w:val="83"/>
        </w:numPr>
        <w:tabs>
          <w:tab w:val="left" w:pos="993"/>
        </w:tabs>
        <w:spacing w:line="360" w:lineRule="auto"/>
        <w:ind w:left="0" w:firstLine="709"/>
        <w:jc w:val="both"/>
        <w:rPr>
          <w:sz w:val="28"/>
        </w:rPr>
      </w:pPr>
      <w:r>
        <w:rPr>
          <w:sz w:val="28"/>
        </w:rPr>
        <w:t>1 мая: Праздник Весны и Труда;</w:t>
      </w:r>
    </w:p>
    <w:p w:rsidR="00E10751" w:rsidRDefault="00981F25">
      <w:pPr>
        <w:numPr>
          <w:ilvl w:val="0"/>
          <w:numId w:val="83"/>
        </w:numPr>
        <w:tabs>
          <w:tab w:val="left" w:pos="993"/>
        </w:tabs>
        <w:spacing w:line="360" w:lineRule="auto"/>
        <w:ind w:left="0" w:firstLine="709"/>
        <w:jc w:val="both"/>
        <w:rPr>
          <w:sz w:val="28"/>
        </w:rPr>
      </w:pPr>
      <w:r>
        <w:rPr>
          <w:sz w:val="28"/>
        </w:rPr>
        <w:t xml:space="preserve">9 мая: День Победы; </w:t>
      </w:r>
    </w:p>
    <w:p w:rsidR="00E10751" w:rsidRDefault="00981F25">
      <w:pPr>
        <w:numPr>
          <w:ilvl w:val="0"/>
          <w:numId w:val="83"/>
        </w:numPr>
        <w:tabs>
          <w:tab w:val="left" w:pos="993"/>
        </w:tabs>
        <w:spacing w:line="360" w:lineRule="auto"/>
        <w:ind w:left="0" w:firstLine="709"/>
        <w:jc w:val="both"/>
        <w:rPr>
          <w:sz w:val="28"/>
        </w:rPr>
      </w:pPr>
      <w:r>
        <w:rPr>
          <w:sz w:val="28"/>
        </w:rPr>
        <w:t>24 мая: День славянской письменности и культуры.</w:t>
      </w:r>
    </w:p>
    <w:p w:rsidR="00E10751" w:rsidRDefault="00981F25">
      <w:pPr>
        <w:tabs>
          <w:tab w:val="left" w:pos="993"/>
        </w:tabs>
        <w:spacing w:line="360" w:lineRule="auto"/>
        <w:ind w:firstLine="709"/>
        <w:rPr>
          <w:sz w:val="28"/>
        </w:rPr>
      </w:pPr>
      <w:r>
        <w:rPr>
          <w:sz w:val="28"/>
        </w:rPr>
        <w:t xml:space="preserve">Июнь: </w:t>
      </w:r>
    </w:p>
    <w:p w:rsidR="00E10751" w:rsidRDefault="00981F25">
      <w:pPr>
        <w:numPr>
          <w:ilvl w:val="0"/>
          <w:numId w:val="84"/>
        </w:numPr>
        <w:tabs>
          <w:tab w:val="left" w:pos="993"/>
        </w:tabs>
        <w:spacing w:line="360" w:lineRule="auto"/>
        <w:ind w:left="0" w:firstLine="709"/>
        <w:jc w:val="both"/>
        <w:rPr>
          <w:sz w:val="28"/>
        </w:rPr>
      </w:pPr>
      <w:r>
        <w:rPr>
          <w:sz w:val="28"/>
        </w:rPr>
        <w:t xml:space="preserve">1 июня: Международный день защиты детей; </w:t>
      </w:r>
    </w:p>
    <w:p w:rsidR="00E10751" w:rsidRDefault="00981F25">
      <w:pPr>
        <w:numPr>
          <w:ilvl w:val="0"/>
          <w:numId w:val="84"/>
        </w:numPr>
        <w:tabs>
          <w:tab w:val="left" w:pos="993"/>
        </w:tabs>
        <w:spacing w:line="360" w:lineRule="auto"/>
        <w:ind w:left="0" w:firstLine="709"/>
        <w:jc w:val="both"/>
        <w:rPr>
          <w:sz w:val="28"/>
        </w:rPr>
      </w:pPr>
      <w:r>
        <w:rPr>
          <w:sz w:val="28"/>
        </w:rPr>
        <w:t xml:space="preserve">5 июня: День эколога; </w:t>
      </w:r>
    </w:p>
    <w:p w:rsidR="00E10751" w:rsidRDefault="00981F25">
      <w:pPr>
        <w:numPr>
          <w:ilvl w:val="0"/>
          <w:numId w:val="84"/>
        </w:numPr>
        <w:tabs>
          <w:tab w:val="left" w:pos="993"/>
        </w:tabs>
        <w:spacing w:line="360" w:lineRule="auto"/>
        <w:ind w:left="0" w:firstLine="709"/>
        <w:jc w:val="both"/>
        <w:rPr>
          <w:sz w:val="28"/>
        </w:rPr>
      </w:pPr>
      <w:r>
        <w:rPr>
          <w:sz w:val="28"/>
        </w:rPr>
        <w:t xml:space="preserve">6 июня: Пушкинский день России; </w:t>
      </w:r>
    </w:p>
    <w:p w:rsidR="00E10751" w:rsidRDefault="00981F25">
      <w:pPr>
        <w:numPr>
          <w:ilvl w:val="0"/>
          <w:numId w:val="84"/>
        </w:numPr>
        <w:tabs>
          <w:tab w:val="left" w:pos="993"/>
        </w:tabs>
        <w:spacing w:line="360" w:lineRule="auto"/>
        <w:ind w:left="0" w:firstLine="709"/>
        <w:jc w:val="both"/>
        <w:rPr>
          <w:sz w:val="28"/>
        </w:rPr>
      </w:pPr>
      <w:r>
        <w:rPr>
          <w:sz w:val="28"/>
        </w:rPr>
        <w:t xml:space="preserve">12 июня: День России; </w:t>
      </w:r>
    </w:p>
    <w:p w:rsidR="00E10751" w:rsidRDefault="00981F25">
      <w:pPr>
        <w:numPr>
          <w:ilvl w:val="0"/>
          <w:numId w:val="84"/>
        </w:numPr>
        <w:tabs>
          <w:tab w:val="left" w:pos="993"/>
        </w:tabs>
        <w:spacing w:line="360" w:lineRule="auto"/>
        <w:ind w:left="0" w:firstLine="709"/>
        <w:jc w:val="both"/>
        <w:rPr>
          <w:sz w:val="28"/>
        </w:rPr>
      </w:pPr>
      <w:r>
        <w:rPr>
          <w:sz w:val="28"/>
        </w:rPr>
        <w:t xml:space="preserve">22 июня: День памяти и скорби; </w:t>
      </w:r>
    </w:p>
    <w:p w:rsidR="00E10751" w:rsidRDefault="00981F25">
      <w:pPr>
        <w:numPr>
          <w:ilvl w:val="0"/>
          <w:numId w:val="84"/>
        </w:numPr>
        <w:tabs>
          <w:tab w:val="left" w:pos="993"/>
        </w:tabs>
        <w:spacing w:line="360" w:lineRule="auto"/>
        <w:ind w:left="0" w:firstLine="709"/>
        <w:jc w:val="both"/>
        <w:rPr>
          <w:sz w:val="28"/>
        </w:rPr>
      </w:pPr>
      <w:r>
        <w:rPr>
          <w:sz w:val="28"/>
        </w:rPr>
        <w:t>27 июня: День молодёжи.</w:t>
      </w:r>
    </w:p>
    <w:p w:rsidR="00E10751" w:rsidRDefault="00981F25">
      <w:pPr>
        <w:tabs>
          <w:tab w:val="left" w:pos="993"/>
        </w:tabs>
        <w:spacing w:line="360" w:lineRule="auto"/>
        <w:ind w:firstLine="709"/>
        <w:rPr>
          <w:sz w:val="28"/>
        </w:rPr>
      </w:pPr>
      <w:r>
        <w:rPr>
          <w:sz w:val="28"/>
        </w:rPr>
        <w:t xml:space="preserve">Июль: </w:t>
      </w:r>
    </w:p>
    <w:p w:rsidR="00E10751" w:rsidRDefault="00981F25">
      <w:pPr>
        <w:numPr>
          <w:ilvl w:val="0"/>
          <w:numId w:val="85"/>
        </w:numPr>
        <w:tabs>
          <w:tab w:val="left" w:pos="993"/>
        </w:tabs>
        <w:spacing w:line="360" w:lineRule="auto"/>
        <w:ind w:left="0" w:firstLine="709"/>
        <w:jc w:val="both"/>
        <w:rPr>
          <w:sz w:val="28"/>
        </w:rPr>
      </w:pPr>
      <w:r>
        <w:rPr>
          <w:sz w:val="28"/>
        </w:rPr>
        <w:t>8 июля: День семьи, любви и верности.</w:t>
      </w:r>
    </w:p>
    <w:p w:rsidR="00E10751" w:rsidRDefault="00981F25">
      <w:pPr>
        <w:tabs>
          <w:tab w:val="left" w:pos="993"/>
        </w:tabs>
        <w:spacing w:line="360" w:lineRule="auto"/>
        <w:ind w:firstLine="709"/>
        <w:rPr>
          <w:sz w:val="28"/>
        </w:rPr>
      </w:pPr>
      <w:r>
        <w:rPr>
          <w:sz w:val="28"/>
        </w:rPr>
        <w:t xml:space="preserve">Август: </w:t>
      </w:r>
    </w:p>
    <w:p w:rsidR="00E10751" w:rsidRDefault="00981F25">
      <w:pPr>
        <w:numPr>
          <w:ilvl w:val="0"/>
          <w:numId w:val="86"/>
        </w:numPr>
        <w:tabs>
          <w:tab w:val="left" w:pos="993"/>
        </w:tabs>
        <w:spacing w:line="360" w:lineRule="auto"/>
        <w:ind w:left="0" w:firstLine="709"/>
        <w:jc w:val="both"/>
        <w:rPr>
          <w:sz w:val="28"/>
        </w:rPr>
      </w:pPr>
      <w:r>
        <w:rPr>
          <w:sz w:val="28"/>
        </w:rPr>
        <w:t>22 августа: День Государственного флага Российской Федерации;</w:t>
      </w:r>
    </w:p>
    <w:p w:rsidR="00E10751" w:rsidRDefault="00981F25">
      <w:pPr>
        <w:numPr>
          <w:ilvl w:val="0"/>
          <w:numId w:val="86"/>
        </w:numPr>
        <w:tabs>
          <w:tab w:val="left" w:pos="993"/>
        </w:tabs>
        <w:spacing w:line="360" w:lineRule="auto"/>
        <w:ind w:left="0" w:firstLine="709"/>
        <w:jc w:val="both"/>
        <w:rPr>
          <w:i/>
          <w:sz w:val="28"/>
        </w:rPr>
      </w:pPr>
      <w:r>
        <w:rPr>
          <w:sz w:val="28"/>
        </w:rPr>
        <w:t>25 августа: День воинской славы России.</w:t>
      </w:r>
    </w:p>
    <w:p w:rsidR="00E10751" w:rsidRDefault="00E10751">
      <w:pPr>
        <w:pStyle w:val="afe"/>
        <w:keepNext/>
        <w:keepLines/>
        <w:widowControl/>
        <w:ind w:left="1080" w:firstLine="0"/>
        <w:contextualSpacing/>
        <w:jc w:val="left"/>
        <w:rPr>
          <w:b/>
        </w:rPr>
      </w:pPr>
    </w:p>
    <w:p w:rsidR="00E10751" w:rsidRDefault="00E10751">
      <w:pPr>
        <w:rPr>
          <w:sz w:val="24"/>
        </w:rPr>
      </w:pPr>
    </w:p>
    <w:p w:rsidR="00E10751" w:rsidRDefault="00E10751">
      <w:pPr>
        <w:spacing w:line="360" w:lineRule="auto"/>
        <w:jc w:val="both"/>
        <w:rPr>
          <w:sz w:val="24"/>
        </w:rPr>
      </w:pPr>
    </w:p>
    <w:p w:rsidR="00E10751" w:rsidRDefault="00E10751">
      <w:pPr>
        <w:spacing w:line="360" w:lineRule="auto"/>
        <w:jc w:val="both"/>
        <w:rPr>
          <w:sz w:val="24"/>
        </w:rPr>
      </w:pPr>
    </w:p>
    <w:p w:rsidR="00E10751" w:rsidRDefault="00E10751">
      <w:pPr>
        <w:spacing w:line="360" w:lineRule="auto"/>
        <w:jc w:val="both"/>
        <w:rPr>
          <w:sz w:val="24"/>
        </w:rPr>
      </w:pPr>
    </w:p>
    <w:p w:rsidR="00E10751" w:rsidRDefault="00E10751">
      <w:pPr>
        <w:pStyle w:val="afe"/>
        <w:spacing w:line="360" w:lineRule="auto"/>
        <w:rPr>
          <w:sz w:val="24"/>
        </w:rPr>
      </w:pPr>
    </w:p>
    <w:sectPr w:rsidR="00E10751">
      <w:headerReference w:type="default" r:id="rId7"/>
      <w:footerReference w:type="default" r:id="rId8"/>
      <w:pgSz w:w="11906" w:h="16838"/>
      <w:pgMar w:top="1134" w:right="850" w:bottom="851"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05B24" w:rsidRDefault="00E05B24">
      <w:r>
        <w:separator/>
      </w:r>
    </w:p>
  </w:endnote>
  <w:endnote w:type="continuationSeparator" w:id="0">
    <w:p w:rsidR="00E05B24" w:rsidRDefault="00E05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panose1 w:val="00000000000000000000"/>
    <w:charset w:val="00"/>
    <w:family w:val="roman"/>
    <w:notTrueType/>
    <w:pitch w:val="default"/>
  </w:font>
  <w:font w:name="SchoolBookSanPin">
    <w:altName w:val="Calibri"/>
    <w:panose1 w:val="00000000000000000000"/>
    <w:charset w:val="00"/>
    <w:family w:val="roman"/>
    <w:notTrueType/>
    <w:pitch w:val="variable"/>
    <w:sig w:usb0="A00002FF" w:usb1="5000204A" w:usb2="00000020" w:usb3="00000000" w:csb0="0000009F" w:csb1="00000000"/>
  </w:font>
  <w:font w:name="Liberation Serif">
    <w:altName w:val="Cambria"/>
    <w:charset w:val="CC"/>
    <w:family w:val="roman"/>
    <w:pitch w:val="variable"/>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ndale Sans U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1C16" w:rsidRDefault="00231C16">
    <w:pPr>
      <w:pStyle w:val="a9"/>
      <w:spacing w:line="12" w:lineRule="auto"/>
      <w:rPr>
        <w:sz w:val="19"/>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05B24" w:rsidRDefault="00E05B24">
      <w:r>
        <w:separator/>
      </w:r>
    </w:p>
  </w:footnote>
  <w:footnote w:type="continuationSeparator" w:id="0">
    <w:p w:rsidR="00E05B24" w:rsidRDefault="00E05B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1C16" w:rsidRDefault="00231C16">
    <w:pPr>
      <w:pStyle w:val="a9"/>
      <w:spacing w:line="12" w:lineRule="auto"/>
      <w:rPr>
        <w:sz w:val="20"/>
      </w:rPr>
    </w:pPr>
    <w:r>
      <w:rPr>
        <w:noProof/>
      </w:rPr>
      <mc:AlternateContent>
        <mc:Choice Requires="wps">
          <w:drawing>
            <wp:anchor distT="0" distB="0" distL="114300" distR="114300" simplePos="0" relativeHeight="251658240" behindDoc="1" locked="0" layoutInCell="1" allowOverlap="1">
              <wp:simplePos x="0" y="0"/>
              <wp:positionH relativeFrom="page">
                <wp:posOffset>3838575</wp:posOffset>
              </wp:positionH>
              <wp:positionV relativeFrom="page">
                <wp:posOffset>316230</wp:posOffset>
              </wp:positionV>
              <wp:extent cx="165100" cy="212090"/>
              <wp:effectExtent l="0" t="0" r="0" b="0"/>
              <wp:wrapNone/>
              <wp:docPr id="1" name="Picture 1"/>
              <wp:cNvGraphicFramePr/>
              <a:graphic xmlns:a="http://schemas.openxmlformats.org/drawingml/2006/main">
                <a:graphicData uri="http://schemas.microsoft.com/office/word/2010/wordprocessingShape">
                  <wps:wsp>
                    <wps:cNvSpPr txBox="1"/>
                    <wps:spPr>
                      <a:xfrm>
                        <a:off x="0" y="0"/>
                        <a:ext cx="165100" cy="212090"/>
                      </a:xfrm>
                      <a:prstGeom prst="rect">
                        <a:avLst/>
                      </a:prstGeom>
                      <a:noFill/>
                      <a:ln>
                        <a:noFill/>
                      </a:ln>
                    </wps:spPr>
                    <wps:txbx>
                      <w:txbxContent>
                        <w:p w:rsidR="00231C16" w:rsidRDefault="00231C16">
                          <w:pPr>
                            <w:spacing w:before="17"/>
                            <w:ind w:left="60"/>
                            <w:rPr>
                              <w:sz w:val="25"/>
                            </w:rPr>
                          </w:pPr>
                        </w:p>
                      </w:txbxContent>
                    </wps:txbx>
                    <wps:bodyPr vert="horz" wrap="square" lIns="0" tIns="0" rIns="0" bIns="0" anchor="t">
                      <a:noAutofit/>
                    </wps:bodyPr>
                  </wps:wsp>
                </a:graphicData>
              </a:graphic>
            </wp:anchor>
          </w:drawing>
        </mc:Choice>
        <mc:Fallback>
          <w:pict>
            <v:shapetype id="_x0000_t202" coordsize="21600,21600" o:spt="202" path="m,l,21600r21600,l21600,xe">
              <v:stroke joinstyle="miter"/>
              <v:path gradientshapeok="t" o:connecttype="rect"/>
            </v:shapetype>
            <v:shape id="Picture 1" o:spid="_x0000_s1026" type="#_x0000_t202" style="position:absolute;margin-left:302.25pt;margin-top:24.9pt;width:13pt;height:16.7pt;z-index:-251658240;visibility:visible;mso-wrap-style:squar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" filled="f" stroked="f">
              <v:textbox inset="0,0,0,0">
                <w:txbxContent>
                  <w:p w:rsidR="00231C16" w:rsidRDefault="00231C16">
                    <w:pPr>
                      <w:spacing w:before="17"/>
                      <w:ind w:left="60"/>
                      <w:rPr>
                        <w:sz w:val="25"/>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9229F"/>
    <w:multiLevelType w:val="multilevel"/>
    <w:tmpl w:val="C6202DFA"/>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 w15:restartNumberingAfterBreak="0">
    <w:nsid w:val="02BE54BE"/>
    <w:multiLevelType w:val="multilevel"/>
    <w:tmpl w:val="9D7AFAD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 w15:restartNumberingAfterBreak="0">
    <w:nsid w:val="03451240"/>
    <w:multiLevelType w:val="multilevel"/>
    <w:tmpl w:val="A33EF332"/>
    <w:lvl w:ilvl="0">
      <w:start w:val="1"/>
      <w:numFmt w:val="bullet"/>
      <w:lvlText w:val=""/>
      <w:lvlJc w:val="left"/>
      <w:pPr>
        <w:ind w:left="1429" w:hanging="360"/>
      </w:pPr>
      <w:rPr>
        <w:rFonts w:ascii="Symbol" w:hAnsi="Symbol"/>
        <w:b w:val="0"/>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 w15:restartNumberingAfterBreak="0">
    <w:nsid w:val="03C25277"/>
    <w:multiLevelType w:val="multilevel"/>
    <w:tmpl w:val="DA86C706"/>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4" w15:restartNumberingAfterBreak="0">
    <w:nsid w:val="03EA480E"/>
    <w:multiLevelType w:val="multilevel"/>
    <w:tmpl w:val="EBA48B3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043475F9"/>
    <w:multiLevelType w:val="multilevel"/>
    <w:tmpl w:val="3D3462E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6" w15:restartNumberingAfterBreak="0">
    <w:nsid w:val="05374519"/>
    <w:multiLevelType w:val="multilevel"/>
    <w:tmpl w:val="16C62BF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7" w15:restartNumberingAfterBreak="0">
    <w:nsid w:val="08A43241"/>
    <w:multiLevelType w:val="multilevel"/>
    <w:tmpl w:val="52329C8C"/>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8" w15:restartNumberingAfterBreak="0">
    <w:nsid w:val="0C776ACA"/>
    <w:multiLevelType w:val="multilevel"/>
    <w:tmpl w:val="19B478BC"/>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9" w15:restartNumberingAfterBreak="0">
    <w:nsid w:val="0D0471E1"/>
    <w:multiLevelType w:val="multilevel"/>
    <w:tmpl w:val="2B98EE42"/>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0" w15:restartNumberingAfterBreak="0">
    <w:nsid w:val="0D564D01"/>
    <w:multiLevelType w:val="multilevel"/>
    <w:tmpl w:val="BB543DA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1" w15:restartNumberingAfterBreak="0">
    <w:nsid w:val="0D8C572C"/>
    <w:multiLevelType w:val="multilevel"/>
    <w:tmpl w:val="D1427542"/>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2" w15:restartNumberingAfterBreak="0">
    <w:nsid w:val="0F9D2A53"/>
    <w:multiLevelType w:val="multilevel"/>
    <w:tmpl w:val="BC30F5FE"/>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13" w15:restartNumberingAfterBreak="0">
    <w:nsid w:val="13780536"/>
    <w:multiLevelType w:val="multilevel"/>
    <w:tmpl w:val="17D0CF0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4" w15:restartNumberingAfterBreak="0">
    <w:nsid w:val="1436158B"/>
    <w:multiLevelType w:val="multilevel"/>
    <w:tmpl w:val="488812A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5" w15:restartNumberingAfterBreak="0">
    <w:nsid w:val="143615F6"/>
    <w:multiLevelType w:val="multilevel"/>
    <w:tmpl w:val="89A2788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16" w15:restartNumberingAfterBreak="0">
    <w:nsid w:val="179570B4"/>
    <w:multiLevelType w:val="multilevel"/>
    <w:tmpl w:val="E9D89300"/>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17" w15:restartNumberingAfterBreak="0">
    <w:nsid w:val="19D774E6"/>
    <w:multiLevelType w:val="multilevel"/>
    <w:tmpl w:val="EA9CECC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18" w15:restartNumberingAfterBreak="0">
    <w:nsid w:val="1A8817BB"/>
    <w:multiLevelType w:val="multilevel"/>
    <w:tmpl w:val="48EE3C5A"/>
    <w:lvl w:ilvl="0">
      <w:start w:val="1"/>
      <w:numFmt w:val="decimal"/>
      <w:lvlText w:val="%1."/>
      <w:lvlJc w:val="left"/>
      <w:pPr>
        <w:ind w:left="927" w:hanging="360"/>
      </w:pPr>
      <w:rPr>
        <w:b/>
        <w:i/>
      </w:rPr>
    </w:lvl>
    <w:lvl w:ilvl="1">
      <w:start w:val="3"/>
      <w:numFmt w:val="decimal"/>
      <w:lvlText w:val="%1.%2."/>
      <w:lvlJc w:val="left"/>
      <w:pPr>
        <w:ind w:left="1647" w:hanging="720"/>
      </w:pPr>
    </w:lvl>
    <w:lvl w:ilvl="2">
      <w:start w:val="1"/>
      <w:numFmt w:val="decimal"/>
      <w:lvlText w:val="%1.%2.%3."/>
      <w:lvlJc w:val="left"/>
      <w:pPr>
        <w:ind w:left="2007" w:hanging="720"/>
      </w:pPr>
    </w:lvl>
    <w:lvl w:ilvl="3">
      <w:start w:val="1"/>
      <w:numFmt w:val="decimal"/>
      <w:lvlText w:val="%1.%2.%3.%4."/>
      <w:lvlJc w:val="left"/>
      <w:pPr>
        <w:ind w:left="2727" w:hanging="1080"/>
      </w:pPr>
    </w:lvl>
    <w:lvl w:ilvl="4">
      <w:start w:val="1"/>
      <w:numFmt w:val="decimal"/>
      <w:lvlText w:val="%1.%2.%3.%4.%5."/>
      <w:lvlJc w:val="left"/>
      <w:pPr>
        <w:ind w:left="3087" w:hanging="1080"/>
      </w:pPr>
    </w:lvl>
    <w:lvl w:ilvl="5">
      <w:start w:val="1"/>
      <w:numFmt w:val="decimal"/>
      <w:lvlText w:val="%1.%2.%3.%4.%5.%6."/>
      <w:lvlJc w:val="left"/>
      <w:pPr>
        <w:ind w:left="3807" w:hanging="1440"/>
      </w:pPr>
    </w:lvl>
    <w:lvl w:ilvl="6">
      <w:start w:val="1"/>
      <w:numFmt w:val="decimal"/>
      <w:lvlText w:val="%1.%2.%3.%4.%5.%6.%7."/>
      <w:lvlJc w:val="left"/>
      <w:pPr>
        <w:ind w:left="4167" w:hanging="1440"/>
      </w:pPr>
    </w:lvl>
    <w:lvl w:ilvl="7">
      <w:start w:val="1"/>
      <w:numFmt w:val="decimal"/>
      <w:lvlText w:val="%1.%2.%3.%4.%5.%6.%7.%8."/>
      <w:lvlJc w:val="left"/>
      <w:pPr>
        <w:ind w:left="4887" w:hanging="1800"/>
      </w:pPr>
    </w:lvl>
    <w:lvl w:ilvl="8">
      <w:start w:val="1"/>
      <w:numFmt w:val="decimal"/>
      <w:lvlText w:val="%1.%2.%3.%4.%5.%6.%7.%8.%9."/>
      <w:lvlJc w:val="left"/>
      <w:pPr>
        <w:ind w:left="5247" w:hanging="1800"/>
      </w:pPr>
    </w:lvl>
  </w:abstractNum>
  <w:abstractNum w:abstractNumId="19" w15:restartNumberingAfterBreak="0">
    <w:nsid w:val="1AA67FB7"/>
    <w:multiLevelType w:val="multilevel"/>
    <w:tmpl w:val="A3463186"/>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0" w15:restartNumberingAfterBreak="0">
    <w:nsid w:val="1C5B0112"/>
    <w:multiLevelType w:val="multilevel"/>
    <w:tmpl w:val="891C86F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1" w15:restartNumberingAfterBreak="0">
    <w:nsid w:val="1DFE5B58"/>
    <w:multiLevelType w:val="multilevel"/>
    <w:tmpl w:val="368C1896"/>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2" w15:restartNumberingAfterBreak="0">
    <w:nsid w:val="1E7B1C46"/>
    <w:multiLevelType w:val="multilevel"/>
    <w:tmpl w:val="A7421BF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3" w15:restartNumberingAfterBreak="0">
    <w:nsid w:val="223B5EC6"/>
    <w:multiLevelType w:val="multilevel"/>
    <w:tmpl w:val="2D0A65B8"/>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4" w15:restartNumberingAfterBreak="0">
    <w:nsid w:val="24300857"/>
    <w:multiLevelType w:val="multilevel"/>
    <w:tmpl w:val="2C369CD6"/>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5" w15:restartNumberingAfterBreak="0">
    <w:nsid w:val="24B91930"/>
    <w:multiLevelType w:val="multilevel"/>
    <w:tmpl w:val="E68E6B34"/>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26" w15:restartNumberingAfterBreak="0">
    <w:nsid w:val="257943A0"/>
    <w:multiLevelType w:val="multilevel"/>
    <w:tmpl w:val="411899B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7" w15:restartNumberingAfterBreak="0">
    <w:nsid w:val="25C06927"/>
    <w:multiLevelType w:val="multilevel"/>
    <w:tmpl w:val="A8CA027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28" w15:restartNumberingAfterBreak="0">
    <w:nsid w:val="2BF629A2"/>
    <w:multiLevelType w:val="multilevel"/>
    <w:tmpl w:val="BD7A8556"/>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29" w15:restartNumberingAfterBreak="0">
    <w:nsid w:val="2C091169"/>
    <w:multiLevelType w:val="multilevel"/>
    <w:tmpl w:val="526EA58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0" w15:restartNumberingAfterBreak="0">
    <w:nsid w:val="2CA32C75"/>
    <w:multiLevelType w:val="multilevel"/>
    <w:tmpl w:val="8140129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1" w15:restartNumberingAfterBreak="0">
    <w:nsid w:val="30654E62"/>
    <w:multiLevelType w:val="multilevel"/>
    <w:tmpl w:val="A854518A"/>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2" w15:restartNumberingAfterBreak="0">
    <w:nsid w:val="32CC07FA"/>
    <w:multiLevelType w:val="multilevel"/>
    <w:tmpl w:val="841EDCE0"/>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3" w15:restartNumberingAfterBreak="0">
    <w:nsid w:val="33975C6F"/>
    <w:multiLevelType w:val="multilevel"/>
    <w:tmpl w:val="A7EEDD6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4" w15:restartNumberingAfterBreak="0">
    <w:nsid w:val="34055D15"/>
    <w:multiLevelType w:val="multilevel"/>
    <w:tmpl w:val="50C6247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5" w15:restartNumberingAfterBreak="0">
    <w:nsid w:val="34AA0C97"/>
    <w:multiLevelType w:val="multilevel"/>
    <w:tmpl w:val="7C0EC166"/>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36" w15:restartNumberingAfterBreak="0">
    <w:nsid w:val="35F2523E"/>
    <w:multiLevelType w:val="multilevel"/>
    <w:tmpl w:val="9676DC6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37" w15:restartNumberingAfterBreak="0">
    <w:nsid w:val="38EE4FAF"/>
    <w:multiLevelType w:val="multilevel"/>
    <w:tmpl w:val="7D8CE2A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8" w15:restartNumberingAfterBreak="0">
    <w:nsid w:val="39181C03"/>
    <w:multiLevelType w:val="multilevel"/>
    <w:tmpl w:val="89307C02"/>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39" w15:restartNumberingAfterBreak="0">
    <w:nsid w:val="3AEE6F70"/>
    <w:multiLevelType w:val="multilevel"/>
    <w:tmpl w:val="C92C25D8"/>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0" w15:restartNumberingAfterBreak="0">
    <w:nsid w:val="3BA43529"/>
    <w:multiLevelType w:val="multilevel"/>
    <w:tmpl w:val="69C64A8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1" w15:restartNumberingAfterBreak="0">
    <w:nsid w:val="3E2C5449"/>
    <w:multiLevelType w:val="multilevel"/>
    <w:tmpl w:val="691E45D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2" w15:restartNumberingAfterBreak="0">
    <w:nsid w:val="409E3E47"/>
    <w:multiLevelType w:val="multilevel"/>
    <w:tmpl w:val="DEE6BBA4"/>
    <w:lvl w:ilvl="0">
      <w:start w:val="3"/>
      <w:numFmt w:val="decimal"/>
      <w:lvlText w:val="%1."/>
      <w:lvlJc w:val="left"/>
      <w:pPr>
        <w:ind w:left="1080" w:hanging="360"/>
      </w:pPr>
    </w:lvl>
    <w:lvl w:ilvl="1">
      <w:start w:val="2"/>
      <w:numFmt w:val="decimal"/>
      <w:lvlText w:val="%1.%2."/>
      <w:lvlJc w:val="left"/>
      <w:pPr>
        <w:ind w:left="1080" w:hanging="360"/>
      </w:p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440" w:hanging="720"/>
      </w:pPr>
    </w:lvl>
    <w:lvl w:ilvl="5">
      <w:start w:val="1"/>
      <w:numFmt w:val="decimal"/>
      <w:lvlText w:val="%1.%2.%3.%4.%5.%6."/>
      <w:lvlJc w:val="left"/>
      <w:pPr>
        <w:ind w:left="1800" w:hanging="1080"/>
      </w:pPr>
    </w:lvl>
    <w:lvl w:ilvl="6">
      <w:start w:val="1"/>
      <w:numFmt w:val="decimal"/>
      <w:lvlText w:val="%1.%2.%3.%4.%5.%6.%7."/>
      <w:lvlJc w:val="left"/>
      <w:pPr>
        <w:ind w:left="1800" w:hanging="1080"/>
      </w:pPr>
    </w:lvl>
    <w:lvl w:ilvl="7">
      <w:start w:val="1"/>
      <w:numFmt w:val="decimal"/>
      <w:lvlText w:val="%1.%2.%3.%4.%5.%6.%7.%8."/>
      <w:lvlJc w:val="left"/>
      <w:pPr>
        <w:ind w:left="1800" w:hanging="1080"/>
      </w:pPr>
    </w:lvl>
    <w:lvl w:ilvl="8">
      <w:start w:val="1"/>
      <w:numFmt w:val="decimal"/>
      <w:lvlText w:val="%1.%2.%3.%4.%5.%6.%7.%8.%9."/>
      <w:lvlJc w:val="left"/>
      <w:pPr>
        <w:ind w:left="2160" w:hanging="1440"/>
      </w:pPr>
    </w:lvl>
  </w:abstractNum>
  <w:abstractNum w:abstractNumId="43" w15:restartNumberingAfterBreak="0">
    <w:nsid w:val="43794E3F"/>
    <w:multiLevelType w:val="multilevel"/>
    <w:tmpl w:val="37D2BDC0"/>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4" w15:restartNumberingAfterBreak="0">
    <w:nsid w:val="445774B0"/>
    <w:multiLevelType w:val="multilevel"/>
    <w:tmpl w:val="9626A9F2"/>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5" w15:restartNumberingAfterBreak="0">
    <w:nsid w:val="44716F56"/>
    <w:multiLevelType w:val="multilevel"/>
    <w:tmpl w:val="21CCF97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6" w15:restartNumberingAfterBreak="0">
    <w:nsid w:val="450A5F97"/>
    <w:multiLevelType w:val="multilevel"/>
    <w:tmpl w:val="BD40CF5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47" w15:restartNumberingAfterBreak="0">
    <w:nsid w:val="47096D63"/>
    <w:multiLevelType w:val="multilevel"/>
    <w:tmpl w:val="77BAA3B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48" w15:restartNumberingAfterBreak="0">
    <w:nsid w:val="474023B5"/>
    <w:multiLevelType w:val="multilevel"/>
    <w:tmpl w:val="0CEE4BB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49" w15:restartNumberingAfterBreak="0">
    <w:nsid w:val="49365F57"/>
    <w:multiLevelType w:val="multilevel"/>
    <w:tmpl w:val="C1600CEA"/>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0" w15:restartNumberingAfterBreak="0">
    <w:nsid w:val="4B4611B7"/>
    <w:multiLevelType w:val="multilevel"/>
    <w:tmpl w:val="B9045EC6"/>
    <w:lvl w:ilvl="0">
      <w:start w:val="1"/>
      <w:numFmt w:val="bullet"/>
      <w:lvlText w:val=""/>
      <w:lvlJc w:val="left"/>
      <w:pPr>
        <w:ind w:left="1182" w:hanging="360"/>
      </w:pPr>
      <w:rPr>
        <w:rFonts w:ascii="Symbol" w:hAnsi="Symbol"/>
      </w:rPr>
    </w:lvl>
    <w:lvl w:ilvl="1">
      <w:start w:val="1"/>
      <w:numFmt w:val="bullet"/>
      <w:lvlText w:val="o"/>
      <w:lvlJc w:val="left"/>
      <w:pPr>
        <w:ind w:left="1902" w:hanging="360"/>
      </w:pPr>
      <w:rPr>
        <w:rFonts w:ascii="Courier New" w:hAnsi="Courier New"/>
      </w:rPr>
    </w:lvl>
    <w:lvl w:ilvl="2">
      <w:start w:val="1"/>
      <w:numFmt w:val="bullet"/>
      <w:lvlText w:val=""/>
      <w:lvlJc w:val="left"/>
      <w:pPr>
        <w:ind w:left="2622" w:hanging="360"/>
      </w:pPr>
      <w:rPr>
        <w:rFonts w:ascii="Wingdings" w:hAnsi="Wingdings"/>
      </w:rPr>
    </w:lvl>
    <w:lvl w:ilvl="3">
      <w:start w:val="1"/>
      <w:numFmt w:val="bullet"/>
      <w:lvlText w:val=""/>
      <w:lvlJc w:val="left"/>
      <w:pPr>
        <w:ind w:left="3342" w:hanging="360"/>
      </w:pPr>
      <w:rPr>
        <w:rFonts w:ascii="Symbol" w:hAnsi="Symbol"/>
      </w:rPr>
    </w:lvl>
    <w:lvl w:ilvl="4">
      <w:start w:val="1"/>
      <w:numFmt w:val="bullet"/>
      <w:lvlText w:val="o"/>
      <w:lvlJc w:val="left"/>
      <w:pPr>
        <w:ind w:left="4062" w:hanging="360"/>
      </w:pPr>
      <w:rPr>
        <w:rFonts w:ascii="Courier New" w:hAnsi="Courier New"/>
      </w:rPr>
    </w:lvl>
    <w:lvl w:ilvl="5">
      <w:start w:val="1"/>
      <w:numFmt w:val="bullet"/>
      <w:lvlText w:val=""/>
      <w:lvlJc w:val="left"/>
      <w:pPr>
        <w:ind w:left="4782" w:hanging="360"/>
      </w:pPr>
      <w:rPr>
        <w:rFonts w:ascii="Wingdings" w:hAnsi="Wingdings"/>
      </w:rPr>
    </w:lvl>
    <w:lvl w:ilvl="6">
      <w:start w:val="1"/>
      <w:numFmt w:val="bullet"/>
      <w:lvlText w:val=""/>
      <w:lvlJc w:val="left"/>
      <w:pPr>
        <w:ind w:left="5502" w:hanging="360"/>
      </w:pPr>
      <w:rPr>
        <w:rFonts w:ascii="Symbol" w:hAnsi="Symbol"/>
      </w:rPr>
    </w:lvl>
    <w:lvl w:ilvl="7">
      <w:start w:val="1"/>
      <w:numFmt w:val="bullet"/>
      <w:lvlText w:val="o"/>
      <w:lvlJc w:val="left"/>
      <w:pPr>
        <w:ind w:left="6222" w:hanging="360"/>
      </w:pPr>
      <w:rPr>
        <w:rFonts w:ascii="Courier New" w:hAnsi="Courier New"/>
      </w:rPr>
    </w:lvl>
    <w:lvl w:ilvl="8">
      <w:start w:val="1"/>
      <w:numFmt w:val="bullet"/>
      <w:lvlText w:val=""/>
      <w:lvlJc w:val="left"/>
      <w:pPr>
        <w:ind w:left="6942" w:hanging="360"/>
      </w:pPr>
      <w:rPr>
        <w:rFonts w:ascii="Wingdings" w:hAnsi="Wingdings"/>
      </w:rPr>
    </w:lvl>
  </w:abstractNum>
  <w:abstractNum w:abstractNumId="51" w15:restartNumberingAfterBreak="0">
    <w:nsid w:val="4C2F6535"/>
    <w:multiLevelType w:val="multilevel"/>
    <w:tmpl w:val="C58AC2F6"/>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2" w15:restartNumberingAfterBreak="0">
    <w:nsid w:val="4E6000AB"/>
    <w:multiLevelType w:val="multilevel"/>
    <w:tmpl w:val="823E1DF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3" w15:restartNumberingAfterBreak="0">
    <w:nsid w:val="4E914BBE"/>
    <w:multiLevelType w:val="multilevel"/>
    <w:tmpl w:val="E7C2C3BE"/>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4" w15:restartNumberingAfterBreak="0">
    <w:nsid w:val="51F30CB0"/>
    <w:multiLevelType w:val="multilevel"/>
    <w:tmpl w:val="E4368B4E"/>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55" w15:restartNumberingAfterBreak="0">
    <w:nsid w:val="524D2442"/>
    <w:multiLevelType w:val="multilevel"/>
    <w:tmpl w:val="8264CFE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6" w15:restartNumberingAfterBreak="0">
    <w:nsid w:val="52705F03"/>
    <w:multiLevelType w:val="multilevel"/>
    <w:tmpl w:val="5F0A889A"/>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57" w15:restartNumberingAfterBreak="0">
    <w:nsid w:val="52A96B1F"/>
    <w:multiLevelType w:val="multilevel"/>
    <w:tmpl w:val="B1F6CE3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58" w15:restartNumberingAfterBreak="0">
    <w:nsid w:val="57581D52"/>
    <w:multiLevelType w:val="multilevel"/>
    <w:tmpl w:val="00A66264"/>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59" w15:restartNumberingAfterBreak="0">
    <w:nsid w:val="58BD0F86"/>
    <w:multiLevelType w:val="multilevel"/>
    <w:tmpl w:val="810053E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0" w15:restartNumberingAfterBreak="0">
    <w:nsid w:val="59320D1B"/>
    <w:multiLevelType w:val="multilevel"/>
    <w:tmpl w:val="DFDEF800"/>
    <w:lvl w:ilvl="0">
      <w:start w:val="1"/>
      <w:numFmt w:val="bullet"/>
      <w:lvlText w:val=""/>
      <w:lvlJc w:val="left"/>
      <w:pPr>
        <w:ind w:left="7874"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1" w15:restartNumberingAfterBreak="0">
    <w:nsid w:val="5C712E2A"/>
    <w:multiLevelType w:val="multilevel"/>
    <w:tmpl w:val="6D4EC7C2"/>
    <w:lvl w:ilvl="0">
      <w:numFmt w:val="bullet"/>
      <w:lvlText w:val=""/>
      <w:lvlJc w:val="left"/>
      <w:pPr>
        <w:ind w:left="928" w:hanging="360"/>
      </w:pPr>
      <w:rPr>
        <w:rFonts w:ascii="Symbol" w:hAnsi="Symbol"/>
      </w:rPr>
    </w:lvl>
    <w:lvl w:ilvl="1">
      <w:start w:val="1"/>
      <w:numFmt w:val="bullet"/>
      <w:lvlText w:val="o"/>
      <w:lvlJc w:val="left"/>
      <w:pPr>
        <w:ind w:left="1648" w:hanging="360"/>
      </w:pPr>
      <w:rPr>
        <w:rFonts w:ascii="Courier New" w:hAnsi="Courier New"/>
      </w:rPr>
    </w:lvl>
    <w:lvl w:ilvl="2">
      <w:start w:val="1"/>
      <w:numFmt w:val="bullet"/>
      <w:lvlText w:val=""/>
      <w:lvlJc w:val="left"/>
      <w:pPr>
        <w:ind w:left="2368" w:hanging="360"/>
      </w:pPr>
      <w:rPr>
        <w:rFonts w:ascii="Wingdings" w:hAnsi="Wingdings"/>
      </w:rPr>
    </w:lvl>
    <w:lvl w:ilvl="3">
      <w:start w:val="1"/>
      <w:numFmt w:val="bullet"/>
      <w:lvlText w:val=""/>
      <w:lvlJc w:val="left"/>
      <w:pPr>
        <w:ind w:left="3088" w:hanging="360"/>
      </w:pPr>
      <w:rPr>
        <w:rFonts w:ascii="Symbol" w:hAnsi="Symbol"/>
      </w:rPr>
    </w:lvl>
    <w:lvl w:ilvl="4">
      <w:start w:val="1"/>
      <w:numFmt w:val="bullet"/>
      <w:lvlText w:val="o"/>
      <w:lvlJc w:val="left"/>
      <w:pPr>
        <w:ind w:left="3808" w:hanging="360"/>
      </w:pPr>
      <w:rPr>
        <w:rFonts w:ascii="Courier New" w:hAnsi="Courier New"/>
      </w:rPr>
    </w:lvl>
    <w:lvl w:ilvl="5">
      <w:start w:val="1"/>
      <w:numFmt w:val="bullet"/>
      <w:lvlText w:val=""/>
      <w:lvlJc w:val="left"/>
      <w:pPr>
        <w:ind w:left="4528" w:hanging="360"/>
      </w:pPr>
      <w:rPr>
        <w:rFonts w:ascii="Wingdings" w:hAnsi="Wingdings"/>
      </w:rPr>
    </w:lvl>
    <w:lvl w:ilvl="6">
      <w:start w:val="1"/>
      <w:numFmt w:val="bullet"/>
      <w:lvlText w:val=""/>
      <w:lvlJc w:val="left"/>
      <w:pPr>
        <w:ind w:left="5248" w:hanging="360"/>
      </w:pPr>
      <w:rPr>
        <w:rFonts w:ascii="Symbol" w:hAnsi="Symbol"/>
      </w:rPr>
    </w:lvl>
    <w:lvl w:ilvl="7">
      <w:start w:val="1"/>
      <w:numFmt w:val="bullet"/>
      <w:lvlText w:val="o"/>
      <w:lvlJc w:val="left"/>
      <w:pPr>
        <w:ind w:left="5968" w:hanging="360"/>
      </w:pPr>
      <w:rPr>
        <w:rFonts w:ascii="Courier New" w:hAnsi="Courier New"/>
      </w:rPr>
    </w:lvl>
    <w:lvl w:ilvl="8">
      <w:start w:val="1"/>
      <w:numFmt w:val="bullet"/>
      <w:lvlText w:val=""/>
      <w:lvlJc w:val="left"/>
      <w:pPr>
        <w:ind w:left="6688" w:hanging="360"/>
      </w:pPr>
      <w:rPr>
        <w:rFonts w:ascii="Wingdings" w:hAnsi="Wingdings"/>
      </w:rPr>
    </w:lvl>
  </w:abstractNum>
  <w:abstractNum w:abstractNumId="62" w15:restartNumberingAfterBreak="0">
    <w:nsid w:val="5DB775B7"/>
    <w:multiLevelType w:val="multilevel"/>
    <w:tmpl w:val="9DF2F1C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3" w15:restartNumberingAfterBreak="0">
    <w:nsid w:val="5DCA4BBD"/>
    <w:multiLevelType w:val="multilevel"/>
    <w:tmpl w:val="BCF45A50"/>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64" w15:restartNumberingAfterBreak="0">
    <w:nsid w:val="5F6E4ACC"/>
    <w:multiLevelType w:val="multilevel"/>
    <w:tmpl w:val="692ACAB2"/>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65" w15:restartNumberingAfterBreak="0">
    <w:nsid w:val="5FA34093"/>
    <w:multiLevelType w:val="multilevel"/>
    <w:tmpl w:val="FCEC71E4"/>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6" w15:restartNumberingAfterBreak="0">
    <w:nsid w:val="6078299F"/>
    <w:multiLevelType w:val="multilevel"/>
    <w:tmpl w:val="C3448118"/>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67" w15:restartNumberingAfterBreak="0">
    <w:nsid w:val="67BE245B"/>
    <w:multiLevelType w:val="multilevel"/>
    <w:tmpl w:val="E4309D4E"/>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68" w15:restartNumberingAfterBreak="0">
    <w:nsid w:val="68500E7E"/>
    <w:multiLevelType w:val="multilevel"/>
    <w:tmpl w:val="68168D48"/>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9" w15:restartNumberingAfterBreak="0">
    <w:nsid w:val="68AA153C"/>
    <w:multiLevelType w:val="multilevel"/>
    <w:tmpl w:val="BC0E0CEE"/>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70" w15:restartNumberingAfterBreak="0">
    <w:nsid w:val="68D342E8"/>
    <w:multiLevelType w:val="multilevel"/>
    <w:tmpl w:val="0B004D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6A952347"/>
    <w:multiLevelType w:val="multilevel"/>
    <w:tmpl w:val="14F0C17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2" w15:restartNumberingAfterBreak="0">
    <w:nsid w:val="6B1556B1"/>
    <w:multiLevelType w:val="multilevel"/>
    <w:tmpl w:val="2B86214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3" w15:restartNumberingAfterBreak="0">
    <w:nsid w:val="6B9E5425"/>
    <w:multiLevelType w:val="multilevel"/>
    <w:tmpl w:val="CA5E186E"/>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4" w15:restartNumberingAfterBreak="0">
    <w:nsid w:val="6CB82B00"/>
    <w:multiLevelType w:val="multilevel"/>
    <w:tmpl w:val="BAA6E0EE"/>
    <w:lvl w:ilvl="0">
      <w:start w:val="1"/>
      <w:numFmt w:val="decimal"/>
      <w:lvlText w:val="%1)"/>
      <w:lvlJc w:val="left"/>
      <w:pPr>
        <w:ind w:left="1287" w:hanging="360"/>
      </w:pPr>
    </w:lvl>
    <w:lvl w:ilvl="1">
      <w:start w:val="1"/>
      <w:numFmt w:val="lowerLetter"/>
      <w:lvlText w:val="%2."/>
      <w:lvlJc w:val="left"/>
      <w:pPr>
        <w:ind w:left="2007" w:hanging="360"/>
      </w:pPr>
    </w:lvl>
    <w:lvl w:ilvl="2">
      <w:start w:val="1"/>
      <w:numFmt w:val="lowerRoman"/>
      <w:lvlText w:val="%3."/>
      <w:lvlJc w:val="right"/>
      <w:pPr>
        <w:ind w:left="2727" w:hanging="180"/>
      </w:pPr>
    </w:lvl>
    <w:lvl w:ilvl="3">
      <w:start w:val="1"/>
      <w:numFmt w:val="decimal"/>
      <w:lvlText w:val="%4."/>
      <w:lvlJc w:val="left"/>
      <w:pPr>
        <w:ind w:left="3447" w:hanging="360"/>
      </w:pPr>
    </w:lvl>
    <w:lvl w:ilvl="4">
      <w:start w:val="1"/>
      <w:numFmt w:val="lowerLetter"/>
      <w:lvlText w:val="%5."/>
      <w:lvlJc w:val="left"/>
      <w:pPr>
        <w:ind w:left="4167" w:hanging="360"/>
      </w:pPr>
    </w:lvl>
    <w:lvl w:ilvl="5">
      <w:start w:val="1"/>
      <w:numFmt w:val="lowerRoman"/>
      <w:lvlText w:val="%6."/>
      <w:lvlJc w:val="right"/>
      <w:pPr>
        <w:ind w:left="4887" w:hanging="180"/>
      </w:pPr>
    </w:lvl>
    <w:lvl w:ilvl="6">
      <w:start w:val="1"/>
      <w:numFmt w:val="decimal"/>
      <w:lvlText w:val="%7."/>
      <w:lvlJc w:val="left"/>
      <w:pPr>
        <w:ind w:left="5607" w:hanging="360"/>
      </w:pPr>
    </w:lvl>
    <w:lvl w:ilvl="7">
      <w:start w:val="1"/>
      <w:numFmt w:val="lowerLetter"/>
      <w:lvlText w:val="%8."/>
      <w:lvlJc w:val="left"/>
      <w:pPr>
        <w:ind w:left="6327" w:hanging="360"/>
      </w:pPr>
    </w:lvl>
    <w:lvl w:ilvl="8">
      <w:start w:val="1"/>
      <w:numFmt w:val="lowerRoman"/>
      <w:lvlText w:val="%9."/>
      <w:lvlJc w:val="right"/>
      <w:pPr>
        <w:ind w:left="7047" w:hanging="180"/>
      </w:pPr>
    </w:lvl>
  </w:abstractNum>
  <w:abstractNum w:abstractNumId="75" w15:restartNumberingAfterBreak="0">
    <w:nsid w:val="6DF76E35"/>
    <w:multiLevelType w:val="multilevel"/>
    <w:tmpl w:val="8BD04C6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6" w15:restartNumberingAfterBreak="0">
    <w:nsid w:val="711E5F17"/>
    <w:multiLevelType w:val="multilevel"/>
    <w:tmpl w:val="9D4CD716"/>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77" w15:restartNumberingAfterBreak="0">
    <w:nsid w:val="72AC027B"/>
    <w:multiLevelType w:val="multilevel"/>
    <w:tmpl w:val="B56A1192"/>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8" w15:restartNumberingAfterBreak="0">
    <w:nsid w:val="732237D2"/>
    <w:multiLevelType w:val="multilevel"/>
    <w:tmpl w:val="51E89E5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79" w15:restartNumberingAfterBreak="0">
    <w:nsid w:val="73BD60C0"/>
    <w:multiLevelType w:val="multilevel"/>
    <w:tmpl w:val="C908F50C"/>
    <w:lvl w:ilvl="0">
      <w:start w:val="1"/>
      <w:numFmt w:val="bullet"/>
      <w:lvlText w:val=""/>
      <w:lvlJc w:val="left"/>
      <w:pPr>
        <w:ind w:left="1287" w:hanging="360"/>
      </w:pPr>
      <w:rPr>
        <w:rFonts w:ascii="Symbol" w:hAnsi="Symbol"/>
      </w:rPr>
    </w:lvl>
    <w:lvl w:ilvl="1">
      <w:start w:val="1"/>
      <w:numFmt w:val="bullet"/>
      <w:lvlText w:val="o"/>
      <w:lvlJc w:val="left"/>
      <w:pPr>
        <w:ind w:left="2007" w:hanging="360"/>
      </w:pPr>
      <w:rPr>
        <w:rFonts w:ascii="Courier New" w:hAnsi="Courier New"/>
      </w:rPr>
    </w:lvl>
    <w:lvl w:ilvl="2">
      <w:start w:val="1"/>
      <w:numFmt w:val="bullet"/>
      <w:lvlText w:val=""/>
      <w:lvlJc w:val="left"/>
      <w:pPr>
        <w:ind w:left="2727" w:hanging="360"/>
      </w:pPr>
      <w:rPr>
        <w:rFonts w:ascii="Wingdings" w:hAnsi="Wingdings"/>
      </w:rPr>
    </w:lvl>
    <w:lvl w:ilvl="3">
      <w:start w:val="1"/>
      <w:numFmt w:val="bullet"/>
      <w:lvlText w:val=""/>
      <w:lvlJc w:val="left"/>
      <w:pPr>
        <w:ind w:left="3447" w:hanging="360"/>
      </w:pPr>
      <w:rPr>
        <w:rFonts w:ascii="Symbol" w:hAnsi="Symbol"/>
      </w:rPr>
    </w:lvl>
    <w:lvl w:ilvl="4">
      <w:start w:val="1"/>
      <w:numFmt w:val="bullet"/>
      <w:lvlText w:val="o"/>
      <w:lvlJc w:val="left"/>
      <w:pPr>
        <w:ind w:left="4167" w:hanging="360"/>
      </w:pPr>
      <w:rPr>
        <w:rFonts w:ascii="Courier New" w:hAnsi="Courier New"/>
      </w:rPr>
    </w:lvl>
    <w:lvl w:ilvl="5">
      <w:start w:val="1"/>
      <w:numFmt w:val="bullet"/>
      <w:lvlText w:val=""/>
      <w:lvlJc w:val="left"/>
      <w:pPr>
        <w:ind w:left="4887" w:hanging="360"/>
      </w:pPr>
      <w:rPr>
        <w:rFonts w:ascii="Wingdings" w:hAnsi="Wingdings"/>
      </w:rPr>
    </w:lvl>
    <w:lvl w:ilvl="6">
      <w:start w:val="1"/>
      <w:numFmt w:val="bullet"/>
      <w:lvlText w:val=""/>
      <w:lvlJc w:val="left"/>
      <w:pPr>
        <w:ind w:left="5607" w:hanging="360"/>
      </w:pPr>
      <w:rPr>
        <w:rFonts w:ascii="Symbol" w:hAnsi="Symbol"/>
      </w:rPr>
    </w:lvl>
    <w:lvl w:ilvl="7">
      <w:start w:val="1"/>
      <w:numFmt w:val="bullet"/>
      <w:lvlText w:val="o"/>
      <w:lvlJc w:val="left"/>
      <w:pPr>
        <w:ind w:left="6327" w:hanging="360"/>
      </w:pPr>
      <w:rPr>
        <w:rFonts w:ascii="Courier New" w:hAnsi="Courier New"/>
      </w:rPr>
    </w:lvl>
    <w:lvl w:ilvl="8">
      <w:start w:val="1"/>
      <w:numFmt w:val="bullet"/>
      <w:lvlText w:val=""/>
      <w:lvlJc w:val="left"/>
      <w:pPr>
        <w:ind w:left="7047" w:hanging="360"/>
      </w:pPr>
      <w:rPr>
        <w:rFonts w:ascii="Wingdings" w:hAnsi="Wingdings"/>
      </w:rPr>
    </w:lvl>
  </w:abstractNum>
  <w:abstractNum w:abstractNumId="80" w15:restartNumberingAfterBreak="0">
    <w:nsid w:val="74EE0F83"/>
    <w:multiLevelType w:val="multilevel"/>
    <w:tmpl w:val="84288C72"/>
    <w:lvl w:ilvl="0">
      <w:start w:val="1"/>
      <w:numFmt w:val="bullet"/>
      <w:lvlText w:val=""/>
      <w:lvlJc w:val="left"/>
      <w:pPr>
        <w:ind w:left="1070"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1" w15:restartNumberingAfterBreak="0">
    <w:nsid w:val="75447235"/>
    <w:multiLevelType w:val="multilevel"/>
    <w:tmpl w:val="74D0EBCA"/>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2" w15:restartNumberingAfterBreak="0">
    <w:nsid w:val="7A9B60F6"/>
    <w:multiLevelType w:val="multilevel"/>
    <w:tmpl w:val="2506B186"/>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3" w15:restartNumberingAfterBreak="0">
    <w:nsid w:val="7BBA5D8B"/>
    <w:multiLevelType w:val="multilevel"/>
    <w:tmpl w:val="B9DEECD4"/>
    <w:lvl w:ilvl="0">
      <w:start w:val="1"/>
      <w:numFmt w:val="bullet"/>
      <w:lvlText w:val=""/>
      <w:lvlJc w:val="left"/>
      <w:pPr>
        <w:ind w:left="786"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84" w15:restartNumberingAfterBreak="0">
    <w:nsid w:val="7CA93EF9"/>
    <w:multiLevelType w:val="multilevel"/>
    <w:tmpl w:val="3AD0A3CE"/>
    <w:lvl w:ilvl="0">
      <w:start w:val="3"/>
      <w:numFmt w:val="decimal"/>
      <w:lvlText w:val="%1."/>
      <w:lvlJc w:val="left"/>
      <w:pPr>
        <w:ind w:left="1080" w:hanging="360"/>
      </w:pPr>
    </w:lvl>
    <w:lvl w:ilvl="1">
      <w:start w:val="2"/>
      <w:numFmt w:val="decimal"/>
      <w:lvlText w:val="%1.%2."/>
      <w:lvlJc w:val="left"/>
      <w:pPr>
        <w:ind w:left="1080" w:hanging="360"/>
      </w:pPr>
    </w:lvl>
    <w:lvl w:ilvl="2">
      <w:start w:val="1"/>
      <w:numFmt w:val="decimal"/>
      <w:lvlText w:val="%1.%2.%3."/>
      <w:lvlJc w:val="left"/>
      <w:pPr>
        <w:ind w:left="1440" w:hanging="720"/>
      </w:pPr>
    </w:lvl>
    <w:lvl w:ilvl="3">
      <w:start w:val="1"/>
      <w:numFmt w:val="decimal"/>
      <w:lvlText w:val="%1.%2.%3.%4."/>
      <w:lvlJc w:val="left"/>
      <w:pPr>
        <w:ind w:left="1440" w:hanging="720"/>
      </w:pPr>
    </w:lvl>
    <w:lvl w:ilvl="4">
      <w:start w:val="1"/>
      <w:numFmt w:val="decimal"/>
      <w:lvlText w:val="%1.%2.%3.%4.%5."/>
      <w:lvlJc w:val="left"/>
      <w:pPr>
        <w:ind w:left="1440" w:hanging="720"/>
      </w:pPr>
    </w:lvl>
    <w:lvl w:ilvl="5">
      <w:start w:val="1"/>
      <w:numFmt w:val="decimal"/>
      <w:lvlText w:val="%1.%2.%3.%4.%5.%6."/>
      <w:lvlJc w:val="left"/>
      <w:pPr>
        <w:ind w:left="1800" w:hanging="1080"/>
      </w:pPr>
    </w:lvl>
    <w:lvl w:ilvl="6">
      <w:start w:val="1"/>
      <w:numFmt w:val="decimal"/>
      <w:lvlText w:val="%1.%2.%3.%4.%5.%6.%7."/>
      <w:lvlJc w:val="left"/>
      <w:pPr>
        <w:ind w:left="1800" w:hanging="1080"/>
      </w:pPr>
    </w:lvl>
    <w:lvl w:ilvl="7">
      <w:start w:val="1"/>
      <w:numFmt w:val="decimal"/>
      <w:lvlText w:val="%1.%2.%3.%4.%5.%6.%7.%8."/>
      <w:lvlJc w:val="left"/>
      <w:pPr>
        <w:ind w:left="1800" w:hanging="1080"/>
      </w:pPr>
    </w:lvl>
    <w:lvl w:ilvl="8">
      <w:start w:val="1"/>
      <w:numFmt w:val="decimal"/>
      <w:lvlText w:val="%1.%2.%3.%4.%5.%6.%7.%8.%9."/>
      <w:lvlJc w:val="left"/>
      <w:pPr>
        <w:ind w:left="2160" w:hanging="1440"/>
      </w:pPr>
    </w:lvl>
  </w:abstractNum>
  <w:abstractNum w:abstractNumId="85" w15:restartNumberingAfterBreak="0">
    <w:nsid w:val="7D917C80"/>
    <w:multiLevelType w:val="multilevel"/>
    <w:tmpl w:val="25EE919A"/>
    <w:lvl w:ilvl="0">
      <w:start w:val="1"/>
      <w:numFmt w:val="bullet"/>
      <w:lvlText w:val=""/>
      <w:lvlJc w:val="left"/>
      <w:pPr>
        <w:ind w:left="1429" w:hanging="360"/>
      </w:pPr>
      <w:rPr>
        <w:rFonts w:ascii="Symbol" w:hAnsi="Symbol"/>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num w:numId="1">
    <w:abstractNumId w:val="4"/>
  </w:num>
  <w:num w:numId="2">
    <w:abstractNumId w:val="55"/>
  </w:num>
  <w:num w:numId="3">
    <w:abstractNumId w:val="66"/>
  </w:num>
  <w:num w:numId="4">
    <w:abstractNumId w:val="79"/>
  </w:num>
  <w:num w:numId="5">
    <w:abstractNumId w:val="33"/>
  </w:num>
  <w:num w:numId="6">
    <w:abstractNumId w:val="40"/>
  </w:num>
  <w:num w:numId="7">
    <w:abstractNumId w:val="36"/>
  </w:num>
  <w:num w:numId="8">
    <w:abstractNumId w:val="34"/>
  </w:num>
  <w:num w:numId="9">
    <w:abstractNumId w:val="50"/>
  </w:num>
  <w:num w:numId="10">
    <w:abstractNumId w:val="26"/>
  </w:num>
  <w:num w:numId="11">
    <w:abstractNumId w:val="17"/>
  </w:num>
  <w:num w:numId="12">
    <w:abstractNumId w:val="41"/>
  </w:num>
  <w:num w:numId="13">
    <w:abstractNumId w:val="48"/>
  </w:num>
  <w:num w:numId="14">
    <w:abstractNumId w:val="53"/>
  </w:num>
  <w:num w:numId="15">
    <w:abstractNumId w:val="74"/>
  </w:num>
  <w:num w:numId="16">
    <w:abstractNumId w:val="63"/>
  </w:num>
  <w:num w:numId="17">
    <w:abstractNumId w:val="10"/>
  </w:num>
  <w:num w:numId="18">
    <w:abstractNumId w:val="13"/>
  </w:num>
  <w:num w:numId="19">
    <w:abstractNumId w:val="27"/>
  </w:num>
  <w:num w:numId="20">
    <w:abstractNumId w:val="49"/>
  </w:num>
  <w:num w:numId="21">
    <w:abstractNumId w:val="78"/>
  </w:num>
  <w:num w:numId="22">
    <w:abstractNumId w:val="65"/>
  </w:num>
  <w:num w:numId="23">
    <w:abstractNumId w:val="59"/>
  </w:num>
  <w:num w:numId="24">
    <w:abstractNumId w:val="75"/>
  </w:num>
  <w:num w:numId="25">
    <w:abstractNumId w:val="73"/>
  </w:num>
  <w:num w:numId="26">
    <w:abstractNumId w:val="58"/>
  </w:num>
  <w:num w:numId="27">
    <w:abstractNumId w:val="1"/>
  </w:num>
  <w:num w:numId="28">
    <w:abstractNumId w:val="16"/>
  </w:num>
  <w:num w:numId="29">
    <w:abstractNumId w:val="5"/>
  </w:num>
  <w:num w:numId="30">
    <w:abstractNumId w:val="11"/>
  </w:num>
  <w:num w:numId="31">
    <w:abstractNumId w:val="67"/>
  </w:num>
  <w:num w:numId="32">
    <w:abstractNumId w:val="35"/>
  </w:num>
  <w:num w:numId="33">
    <w:abstractNumId w:val="0"/>
  </w:num>
  <w:num w:numId="34">
    <w:abstractNumId w:val="28"/>
  </w:num>
  <w:num w:numId="35">
    <w:abstractNumId w:val="64"/>
  </w:num>
  <w:num w:numId="36">
    <w:abstractNumId w:val="44"/>
  </w:num>
  <w:num w:numId="37">
    <w:abstractNumId w:val="19"/>
  </w:num>
  <w:num w:numId="38">
    <w:abstractNumId w:val="31"/>
  </w:num>
  <w:num w:numId="39">
    <w:abstractNumId w:val="39"/>
  </w:num>
  <w:num w:numId="40">
    <w:abstractNumId w:val="18"/>
  </w:num>
  <w:num w:numId="41">
    <w:abstractNumId w:val="51"/>
  </w:num>
  <w:num w:numId="42">
    <w:abstractNumId w:val="7"/>
  </w:num>
  <w:num w:numId="43">
    <w:abstractNumId w:val="21"/>
  </w:num>
  <w:num w:numId="44">
    <w:abstractNumId w:val="62"/>
  </w:num>
  <w:num w:numId="45">
    <w:abstractNumId w:val="70"/>
  </w:num>
  <w:num w:numId="46">
    <w:abstractNumId w:val="29"/>
  </w:num>
  <w:num w:numId="47">
    <w:abstractNumId w:val="77"/>
  </w:num>
  <w:num w:numId="48">
    <w:abstractNumId w:val="30"/>
  </w:num>
  <w:num w:numId="49">
    <w:abstractNumId w:val="52"/>
  </w:num>
  <w:num w:numId="50">
    <w:abstractNumId w:val="47"/>
  </w:num>
  <w:num w:numId="51">
    <w:abstractNumId w:val="57"/>
  </w:num>
  <w:num w:numId="52">
    <w:abstractNumId w:val="71"/>
  </w:num>
  <w:num w:numId="53">
    <w:abstractNumId w:val="72"/>
  </w:num>
  <w:num w:numId="54">
    <w:abstractNumId w:val="14"/>
  </w:num>
  <w:num w:numId="55">
    <w:abstractNumId w:val="43"/>
  </w:num>
  <w:num w:numId="56">
    <w:abstractNumId w:val="81"/>
  </w:num>
  <w:num w:numId="57">
    <w:abstractNumId w:val="32"/>
  </w:num>
  <w:num w:numId="58">
    <w:abstractNumId w:val="3"/>
  </w:num>
  <w:num w:numId="59">
    <w:abstractNumId w:val="76"/>
  </w:num>
  <w:num w:numId="60">
    <w:abstractNumId w:val="6"/>
  </w:num>
  <w:num w:numId="61">
    <w:abstractNumId w:val="83"/>
  </w:num>
  <w:num w:numId="62">
    <w:abstractNumId w:val="23"/>
  </w:num>
  <w:num w:numId="63">
    <w:abstractNumId w:val="54"/>
  </w:num>
  <w:num w:numId="64">
    <w:abstractNumId w:val="60"/>
  </w:num>
  <w:num w:numId="65">
    <w:abstractNumId w:val="61"/>
  </w:num>
  <w:num w:numId="66">
    <w:abstractNumId w:val="2"/>
  </w:num>
  <w:num w:numId="67">
    <w:abstractNumId w:val="24"/>
  </w:num>
  <w:num w:numId="68">
    <w:abstractNumId w:val="15"/>
  </w:num>
  <w:num w:numId="69">
    <w:abstractNumId w:val="37"/>
  </w:num>
  <w:num w:numId="70">
    <w:abstractNumId w:val="22"/>
  </w:num>
  <w:num w:numId="71">
    <w:abstractNumId w:val="38"/>
  </w:num>
  <w:num w:numId="72">
    <w:abstractNumId w:val="80"/>
  </w:num>
  <w:num w:numId="73">
    <w:abstractNumId w:val="42"/>
  </w:num>
  <w:num w:numId="74">
    <w:abstractNumId w:val="84"/>
  </w:num>
  <w:num w:numId="75">
    <w:abstractNumId w:val="45"/>
  </w:num>
  <w:num w:numId="76">
    <w:abstractNumId w:val="69"/>
  </w:num>
  <w:num w:numId="77">
    <w:abstractNumId w:val="46"/>
  </w:num>
  <w:num w:numId="78">
    <w:abstractNumId w:val="56"/>
  </w:num>
  <w:num w:numId="79">
    <w:abstractNumId w:val="82"/>
  </w:num>
  <w:num w:numId="80">
    <w:abstractNumId w:val="85"/>
  </w:num>
  <w:num w:numId="81">
    <w:abstractNumId w:val="25"/>
  </w:num>
  <w:num w:numId="82">
    <w:abstractNumId w:val="20"/>
  </w:num>
  <w:num w:numId="83">
    <w:abstractNumId w:val="9"/>
  </w:num>
  <w:num w:numId="84">
    <w:abstractNumId w:val="8"/>
  </w:num>
  <w:num w:numId="85">
    <w:abstractNumId w:val="12"/>
  </w:num>
  <w:num w:numId="86">
    <w:abstractNumId w:val="68"/>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751"/>
    <w:rsid w:val="001E3B23"/>
    <w:rsid w:val="00231C16"/>
    <w:rsid w:val="002F1CB8"/>
    <w:rsid w:val="00334203"/>
    <w:rsid w:val="005E4AB2"/>
    <w:rsid w:val="00981F25"/>
    <w:rsid w:val="00A02D8D"/>
    <w:rsid w:val="00E05B24"/>
    <w:rsid w:val="00E107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6C857"/>
  <w15:docId w15:val="{11DE5FDF-A0A2-4E34-AF74-D9C83CB48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imes New Roman"/>
        <w:color w:val="000000"/>
        <w:sz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pPr>
      <w:widowControl w:val="0"/>
      <w:spacing w:after="0" w:line="240" w:lineRule="auto"/>
    </w:pPr>
    <w:rPr>
      <w:rFonts w:ascii="Times New Roman" w:hAnsi="Times New Roman"/>
    </w:rPr>
  </w:style>
  <w:style w:type="paragraph" w:styleId="10">
    <w:name w:val="heading 1"/>
    <w:basedOn w:val="a"/>
    <w:next w:val="a"/>
    <w:link w:val="11"/>
    <w:uiPriority w:val="9"/>
    <w:qFormat/>
    <w:pPr>
      <w:keepNext/>
      <w:keepLines/>
      <w:widowControl/>
      <w:spacing w:before="480" w:line="240" w:lineRule="exact"/>
      <w:ind w:firstLine="227"/>
      <w:jc w:val="both"/>
      <w:outlineLvl w:val="0"/>
    </w:pPr>
    <w:rPr>
      <w:rFonts w:asciiTheme="majorHAnsi" w:hAnsiTheme="majorHAnsi"/>
      <w:b/>
      <w:color w:val="365F91" w:themeColor="accent1" w:themeShade="BF"/>
      <w:sz w:val="28"/>
    </w:rPr>
  </w:style>
  <w:style w:type="paragraph" w:styleId="2">
    <w:name w:val="heading 2"/>
    <w:basedOn w:val="a"/>
    <w:link w:val="20"/>
    <w:uiPriority w:val="9"/>
    <w:qFormat/>
    <w:pPr>
      <w:ind w:left="113"/>
      <w:jc w:val="both"/>
      <w:outlineLvl w:val="1"/>
    </w:pPr>
    <w:rPr>
      <w:sz w:val="29"/>
    </w:rPr>
  </w:style>
  <w:style w:type="paragraph" w:styleId="3">
    <w:name w:val="heading 3"/>
    <w:next w:val="a"/>
    <w:link w:val="30"/>
    <w:uiPriority w:val="9"/>
    <w:qFormat/>
    <w:pPr>
      <w:spacing w:before="120" w:after="120" w:line="240" w:lineRule="auto"/>
      <w:jc w:val="both"/>
      <w:outlineLvl w:val="2"/>
    </w:pPr>
    <w:rPr>
      <w:rFonts w:ascii="XO Thames" w:hAnsi="XO Thames"/>
      <w:b/>
      <w:sz w:val="26"/>
    </w:rPr>
  </w:style>
  <w:style w:type="paragraph" w:styleId="4">
    <w:name w:val="heading 4"/>
    <w:next w:val="a"/>
    <w:link w:val="40"/>
    <w:uiPriority w:val="9"/>
    <w:qFormat/>
    <w:pPr>
      <w:spacing w:before="120" w:after="120" w:line="240" w:lineRule="auto"/>
      <w:jc w:val="both"/>
      <w:outlineLvl w:val="3"/>
    </w:pPr>
    <w:rPr>
      <w:rFonts w:ascii="XO Thames" w:hAnsi="XO Thames"/>
      <w:b/>
      <w:sz w:val="24"/>
    </w:rPr>
  </w:style>
  <w:style w:type="paragraph" w:styleId="5">
    <w:name w:val="heading 5"/>
    <w:next w:val="a"/>
    <w:link w:val="50"/>
    <w:uiPriority w:val="9"/>
    <w:qFormat/>
    <w:pPr>
      <w:spacing w:before="120" w:after="120" w:line="240" w:lineRule="auto"/>
      <w:jc w:val="both"/>
      <w:outlineLvl w:val="4"/>
    </w:pPr>
    <w:rPr>
      <w:rFonts w:ascii="XO Thames" w:hAnsi="XO Thame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Pr>
      <w:rFonts w:ascii="Times New Roman" w:hAnsi="Times New Roman"/>
    </w:rPr>
  </w:style>
  <w:style w:type="paragraph" w:customStyle="1" w:styleId="CharAttribute520">
    <w:name w:val="CharAttribute520"/>
    <w:link w:val="CharAttribute5200"/>
    <w:pPr>
      <w:spacing w:after="0" w:line="240" w:lineRule="auto"/>
    </w:pPr>
    <w:rPr>
      <w:rFonts w:ascii="Times New Roman" w:hAnsi="Times New Roman"/>
      <w:sz w:val="28"/>
    </w:rPr>
  </w:style>
  <w:style w:type="character" w:customStyle="1" w:styleId="CharAttribute5200">
    <w:name w:val="CharAttribute520"/>
    <w:link w:val="CharAttribute520"/>
    <w:rPr>
      <w:rFonts w:ascii="Times New Roman" w:hAnsi="Times New Roman"/>
      <w:color w:val="000000"/>
      <w:sz w:val="28"/>
    </w:rPr>
  </w:style>
  <w:style w:type="paragraph" w:styleId="a3">
    <w:name w:val="footer"/>
    <w:basedOn w:val="a"/>
    <w:link w:val="a4"/>
    <w:pPr>
      <w:tabs>
        <w:tab w:val="center" w:pos="4677"/>
        <w:tab w:val="right" w:pos="9355"/>
      </w:tabs>
    </w:pPr>
  </w:style>
  <w:style w:type="character" w:customStyle="1" w:styleId="a4">
    <w:name w:val="Нижний колонтитул Знак"/>
    <w:basedOn w:val="1"/>
    <w:link w:val="a3"/>
    <w:rPr>
      <w:rFonts w:ascii="Times New Roman" w:hAnsi="Times New Roman"/>
    </w:rPr>
  </w:style>
  <w:style w:type="paragraph" w:customStyle="1" w:styleId="CharAttribute329">
    <w:name w:val="CharAttribute329"/>
    <w:link w:val="CharAttribute3290"/>
    <w:pPr>
      <w:spacing w:after="0" w:line="240" w:lineRule="auto"/>
    </w:pPr>
    <w:rPr>
      <w:rFonts w:ascii="Times New Roman" w:hAnsi="Times New Roman"/>
      <w:sz w:val="28"/>
    </w:rPr>
  </w:style>
  <w:style w:type="character" w:customStyle="1" w:styleId="CharAttribute3290">
    <w:name w:val="CharAttribute329"/>
    <w:link w:val="CharAttribute329"/>
    <w:rPr>
      <w:rFonts w:ascii="Times New Roman" w:hAnsi="Times New Roman"/>
      <w:color w:val="000000"/>
      <w:sz w:val="28"/>
    </w:rPr>
  </w:style>
  <w:style w:type="paragraph" w:customStyle="1" w:styleId="CharAttribute331">
    <w:name w:val="CharAttribute331"/>
    <w:link w:val="CharAttribute3310"/>
    <w:pPr>
      <w:spacing w:after="0" w:line="240" w:lineRule="auto"/>
    </w:pPr>
    <w:rPr>
      <w:rFonts w:ascii="Times New Roman" w:hAnsi="Times New Roman"/>
      <w:sz w:val="28"/>
    </w:rPr>
  </w:style>
  <w:style w:type="character" w:customStyle="1" w:styleId="CharAttribute3310">
    <w:name w:val="CharAttribute331"/>
    <w:link w:val="CharAttribute331"/>
    <w:rPr>
      <w:rFonts w:ascii="Times New Roman" w:hAnsi="Times New Roman"/>
      <w:color w:val="000000"/>
      <w:sz w:val="28"/>
    </w:rPr>
  </w:style>
  <w:style w:type="paragraph" w:customStyle="1" w:styleId="CharAttribute548">
    <w:name w:val="CharAttribute548"/>
    <w:link w:val="CharAttribute5480"/>
    <w:pPr>
      <w:spacing w:after="0" w:line="240" w:lineRule="auto"/>
    </w:pPr>
    <w:rPr>
      <w:rFonts w:ascii="Times New Roman" w:hAnsi="Times New Roman"/>
      <w:sz w:val="24"/>
    </w:rPr>
  </w:style>
  <w:style w:type="character" w:customStyle="1" w:styleId="CharAttribute5480">
    <w:name w:val="CharAttribute548"/>
    <w:link w:val="CharAttribute548"/>
    <w:rPr>
      <w:rFonts w:ascii="Times New Roman" w:hAnsi="Times New Roman"/>
      <w:color w:val="000000"/>
      <w:sz w:val="24"/>
    </w:rPr>
  </w:style>
  <w:style w:type="paragraph" w:customStyle="1" w:styleId="CharAttribute282">
    <w:name w:val="CharAttribute282"/>
    <w:link w:val="CharAttribute2820"/>
    <w:pPr>
      <w:spacing w:after="0" w:line="240" w:lineRule="auto"/>
    </w:pPr>
    <w:rPr>
      <w:rFonts w:ascii="Times New Roman" w:hAnsi="Times New Roman"/>
      <w:color w:val="00000A"/>
      <w:sz w:val="28"/>
    </w:rPr>
  </w:style>
  <w:style w:type="character" w:customStyle="1" w:styleId="CharAttribute2820">
    <w:name w:val="CharAttribute282"/>
    <w:link w:val="CharAttribute282"/>
    <w:rPr>
      <w:rFonts w:ascii="Times New Roman" w:hAnsi="Times New Roman"/>
      <w:color w:val="00000A"/>
      <w:sz w:val="28"/>
    </w:rPr>
  </w:style>
  <w:style w:type="paragraph" w:styleId="21">
    <w:name w:val="toc 2"/>
    <w:basedOn w:val="a"/>
    <w:next w:val="a"/>
    <w:link w:val="22"/>
    <w:uiPriority w:val="39"/>
    <w:pPr>
      <w:spacing w:before="120"/>
      <w:ind w:left="200"/>
    </w:pPr>
    <w:rPr>
      <w:b/>
      <w:sz w:val="20"/>
    </w:rPr>
  </w:style>
  <w:style w:type="character" w:customStyle="1" w:styleId="22">
    <w:name w:val="Оглавление 2 Знак"/>
    <w:basedOn w:val="1"/>
    <w:link w:val="21"/>
    <w:rPr>
      <w:rFonts w:ascii="Times New Roman" w:hAnsi="Times New Roman"/>
      <w:b/>
      <w:color w:val="000000"/>
      <w:sz w:val="20"/>
    </w:rPr>
  </w:style>
  <w:style w:type="paragraph" w:customStyle="1" w:styleId="CharAttribute307">
    <w:name w:val="CharAttribute307"/>
    <w:link w:val="CharAttribute3070"/>
    <w:pPr>
      <w:spacing w:after="0" w:line="240" w:lineRule="auto"/>
    </w:pPr>
    <w:rPr>
      <w:rFonts w:ascii="Times New Roman" w:hAnsi="Times New Roman"/>
      <w:sz w:val="28"/>
    </w:rPr>
  </w:style>
  <w:style w:type="character" w:customStyle="1" w:styleId="CharAttribute3070">
    <w:name w:val="CharAttribute307"/>
    <w:link w:val="CharAttribute307"/>
    <w:rPr>
      <w:rFonts w:ascii="Times New Roman" w:hAnsi="Times New Roman"/>
      <w:color w:val="000000"/>
      <w:sz w:val="28"/>
    </w:rPr>
  </w:style>
  <w:style w:type="paragraph" w:customStyle="1" w:styleId="CharAttribute275">
    <w:name w:val="CharAttribute275"/>
    <w:link w:val="CharAttribute2750"/>
    <w:pPr>
      <w:spacing w:after="0" w:line="240" w:lineRule="auto"/>
    </w:pPr>
    <w:rPr>
      <w:rFonts w:ascii="Times New Roman" w:hAnsi="Times New Roman"/>
      <w:b/>
      <w:i/>
      <w:sz w:val="28"/>
    </w:rPr>
  </w:style>
  <w:style w:type="character" w:customStyle="1" w:styleId="CharAttribute2750">
    <w:name w:val="CharAttribute275"/>
    <w:link w:val="CharAttribute275"/>
    <w:rPr>
      <w:rFonts w:ascii="Times New Roman" w:hAnsi="Times New Roman"/>
      <w:b/>
      <w:i/>
      <w:color w:val="000000"/>
      <w:sz w:val="28"/>
    </w:rPr>
  </w:style>
  <w:style w:type="paragraph" w:styleId="a5">
    <w:name w:val="Body Text Indent"/>
    <w:basedOn w:val="a"/>
    <w:link w:val="a6"/>
    <w:pPr>
      <w:widowControl/>
      <w:spacing w:before="64" w:after="120"/>
      <w:ind w:left="283" w:right="816"/>
      <w:jc w:val="both"/>
    </w:pPr>
    <w:rPr>
      <w:rFonts w:ascii="Calibri" w:hAnsi="Calibri"/>
      <w:sz w:val="20"/>
    </w:rPr>
  </w:style>
  <w:style w:type="character" w:customStyle="1" w:styleId="a6">
    <w:name w:val="Основной текст с отступом Знак"/>
    <w:basedOn w:val="1"/>
    <w:link w:val="a5"/>
    <w:rPr>
      <w:rFonts w:ascii="Calibri" w:hAnsi="Calibri"/>
      <w:color w:val="000000"/>
      <w:sz w:val="20"/>
    </w:rPr>
  </w:style>
  <w:style w:type="paragraph" w:styleId="41">
    <w:name w:val="toc 4"/>
    <w:basedOn w:val="a"/>
    <w:next w:val="a"/>
    <w:link w:val="42"/>
    <w:uiPriority w:val="39"/>
    <w:pPr>
      <w:ind w:left="600"/>
    </w:pPr>
    <w:rPr>
      <w:sz w:val="20"/>
    </w:rPr>
  </w:style>
  <w:style w:type="character" w:customStyle="1" w:styleId="42">
    <w:name w:val="Оглавление 4 Знак"/>
    <w:basedOn w:val="1"/>
    <w:link w:val="41"/>
    <w:rPr>
      <w:rFonts w:ascii="Times New Roman" w:hAnsi="Times New Roman"/>
      <w:color w:val="000000"/>
      <w:sz w:val="20"/>
    </w:rPr>
  </w:style>
  <w:style w:type="paragraph" w:customStyle="1" w:styleId="list-bullet">
    <w:name w:val="list-bullet"/>
    <w:basedOn w:val="body"/>
    <w:link w:val="list-bullet0"/>
    <w:pPr>
      <w:ind w:left="227" w:hanging="142"/>
    </w:pPr>
  </w:style>
  <w:style w:type="character" w:customStyle="1" w:styleId="list-bullet0">
    <w:name w:val="list-bullet"/>
    <w:basedOn w:val="body0"/>
    <w:link w:val="list-bullet"/>
    <w:rPr>
      <w:rFonts w:ascii="SchoolBookSanPin" w:hAnsi="SchoolBookSanPin"/>
      <w:color w:val="000000"/>
      <w:sz w:val="20"/>
    </w:rPr>
  </w:style>
  <w:style w:type="paragraph" w:customStyle="1" w:styleId="CharAttribute279">
    <w:name w:val="CharAttribute279"/>
    <w:link w:val="CharAttribute2790"/>
    <w:pPr>
      <w:spacing w:after="0" w:line="240" w:lineRule="auto"/>
    </w:pPr>
    <w:rPr>
      <w:rFonts w:ascii="Times New Roman" w:hAnsi="Times New Roman"/>
      <w:color w:val="00000A"/>
      <w:sz w:val="28"/>
    </w:rPr>
  </w:style>
  <w:style w:type="character" w:customStyle="1" w:styleId="CharAttribute2790">
    <w:name w:val="CharAttribute279"/>
    <w:link w:val="CharAttribute279"/>
    <w:rPr>
      <w:rFonts w:ascii="Times New Roman" w:hAnsi="Times New Roman"/>
      <w:color w:val="00000A"/>
      <w:sz w:val="28"/>
    </w:rPr>
  </w:style>
  <w:style w:type="paragraph" w:customStyle="1" w:styleId="CharAttribute285">
    <w:name w:val="CharAttribute285"/>
    <w:link w:val="CharAttribute2850"/>
    <w:pPr>
      <w:spacing w:after="0" w:line="240" w:lineRule="auto"/>
    </w:pPr>
    <w:rPr>
      <w:rFonts w:ascii="Times New Roman" w:hAnsi="Times New Roman"/>
      <w:sz w:val="28"/>
    </w:rPr>
  </w:style>
  <w:style w:type="character" w:customStyle="1" w:styleId="CharAttribute2850">
    <w:name w:val="CharAttribute285"/>
    <w:link w:val="CharAttribute285"/>
    <w:rPr>
      <w:rFonts w:ascii="Times New Roman" w:hAnsi="Times New Roman"/>
      <w:color w:val="000000"/>
      <w:sz w:val="28"/>
    </w:rPr>
  </w:style>
  <w:style w:type="paragraph" w:styleId="a7">
    <w:name w:val="No Spacing"/>
    <w:link w:val="a8"/>
    <w:pPr>
      <w:spacing w:after="0" w:line="240" w:lineRule="auto"/>
    </w:pPr>
  </w:style>
  <w:style w:type="character" w:customStyle="1" w:styleId="a8">
    <w:name w:val="Без интервала Знак"/>
    <w:link w:val="a7"/>
  </w:style>
  <w:style w:type="paragraph" w:styleId="6">
    <w:name w:val="toc 6"/>
    <w:basedOn w:val="a"/>
    <w:next w:val="a"/>
    <w:link w:val="60"/>
    <w:uiPriority w:val="39"/>
    <w:pPr>
      <w:ind w:left="1000"/>
    </w:pPr>
    <w:rPr>
      <w:sz w:val="20"/>
    </w:rPr>
  </w:style>
  <w:style w:type="character" w:customStyle="1" w:styleId="60">
    <w:name w:val="Оглавление 6 Знак"/>
    <w:basedOn w:val="1"/>
    <w:link w:val="6"/>
    <w:rPr>
      <w:rFonts w:ascii="Times New Roman" w:hAnsi="Times New Roman"/>
      <w:color w:val="000000"/>
      <w:sz w:val="20"/>
    </w:rPr>
  </w:style>
  <w:style w:type="paragraph" w:customStyle="1" w:styleId="CharAttribute534">
    <w:name w:val="CharAttribute534"/>
    <w:link w:val="CharAttribute5340"/>
    <w:pPr>
      <w:spacing w:after="0" w:line="240" w:lineRule="auto"/>
    </w:pPr>
    <w:rPr>
      <w:rFonts w:ascii="Times New Roman" w:hAnsi="Times New Roman"/>
      <w:sz w:val="24"/>
    </w:rPr>
  </w:style>
  <w:style w:type="character" w:customStyle="1" w:styleId="CharAttribute5340">
    <w:name w:val="CharAttribute534"/>
    <w:link w:val="CharAttribute534"/>
    <w:rPr>
      <w:rFonts w:ascii="Times New Roman" w:hAnsi="Times New Roman"/>
      <w:color w:val="000000"/>
      <w:sz w:val="24"/>
    </w:rPr>
  </w:style>
  <w:style w:type="paragraph" w:styleId="7">
    <w:name w:val="toc 7"/>
    <w:basedOn w:val="a"/>
    <w:next w:val="a"/>
    <w:link w:val="70"/>
    <w:uiPriority w:val="39"/>
    <w:pPr>
      <w:ind w:left="1200"/>
    </w:pPr>
    <w:rPr>
      <w:sz w:val="20"/>
    </w:rPr>
  </w:style>
  <w:style w:type="character" w:customStyle="1" w:styleId="70">
    <w:name w:val="Оглавление 7 Знак"/>
    <w:basedOn w:val="1"/>
    <w:link w:val="7"/>
    <w:rPr>
      <w:rFonts w:ascii="Times New Roman" w:hAnsi="Times New Roman"/>
      <w:color w:val="000000"/>
      <w:sz w:val="20"/>
    </w:rPr>
  </w:style>
  <w:style w:type="paragraph" w:customStyle="1" w:styleId="CharAttribute291">
    <w:name w:val="CharAttribute291"/>
    <w:link w:val="CharAttribute2910"/>
    <w:pPr>
      <w:spacing w:after="0" w:line="240" w:lineRule="auto"/>
    </w:pPr>
    <w:rPr>
      <w:rFonts w:ascii="Times New Roman" w:hAnsi="Times New Roman"/>
      <w:sz w:val="28"/>
    </w:rPr>
  </w:style>
  <w:style w:type="character" w:customStyle="1" w:styleId="CharAttribute2910">
    <w:name w:val="CharAttribute291"/>
    <w:link w:val="CharAttribute291"/>
    <w:rPr>
      <w:rFonts w:ascii="Times New Roman" w:hAnsi="Times New Roman"/>
      <w:color w:val="000000"/>
      <w:sz w:val="28"/>
    </w:rPr>
  </w:style>
  <w:style w:type="paragraph" w:customStyle="1" w:styleId="CharAttribute309">
    <w:name w:val="CharAttribute309"/>
    <w:link w:val="CharAttribute3090"/>
    <w:pPr>
      <w:spacing w:after="0" w:line="240" w:lineRule="auto"/>
    </w:pPr>
    <w:rPr>
      <w:rFonts w:ascii="Times New Roman" w:hAnsi="Times New Roman"/>
      <w:sz w:val="28"/>
    </w:rPr>
  </w:style>
  <w:style w:type="character" w:customStyle="1" w:styleId="CharAttribute3090">
    <w:name w:val="CharAttribute309"/>
    <w:link w:val="CharAttribute309"/>
    <w:rPr>
      <w:rFonts w:ascii="Times New Roman" w:hAnsi="Times New Roman"/>
      <w:color w:val="000000"/>
      <w:sz w:val="28"/>
    </w:rPr>
  </w:style>
  <w:style w:type="paragraph" w:customStyle="1" w:styleId="12">
    <w:name w:val="Строгий1"/>
    <w:link w:val="13"/>
    <w:pPr>
      <w:spacing w:after="0" w:line="240" w:lineRule="auto"/>
    </w:pPr>
    <w:rPr>
      <w:b/>
      <w:sz w:val="24"/>
    </w:rPr>
  </w:style>
  <w:style w:type="character" w:customStyle="1" w:styleId="13">
    <w:name w:val="Строгий1"/>
    <w:link w:val="12"/>
    <w:rPr>
      <w:b/>
      <w:color w:val="000000"/>
      <w:sz w:val="24"/>
    </w:rPr>
  </w:style>
  <w:style w:type="paragraph" w:customStyle="1" w:styleId="Standard">
    <w:name w:val="Standard"/>
    <w:link w:val="Standard0"/>
    <w:pPr>
      <w:spacing w:after="0" w:line="240" w:lineRule="auto"/>
    </w:pPr>
    <w:rPr>
      <w:rFonts w:ascii="Liberation Serif" w:hAnsi="Liberation Serif"/>
      <w:sz w:val="24"/>
    </w:rPr>
  </w:style>
  <w:style w:type="character" w:customStyle="1" w:styleId="Standard0">
    <w:name w:val="Standard"/>
    <w:link w:val="Standard"/>
    <w:rPr>
      <w:rFonts w:ascii="Liberation Serif" w:hAnsi="Liberation Serif"/>
      <w:color w:val="000000"/>
      <w:sz w:val="24"/>
    </w:rPr>
  </w:style>
  <w:style w:type="paragraph" w:customStyle="1" w:styleId="CharAttribute521">
    <w:name w:val="CharAttribute521"/>
    <w:link w:val="CharAttribute5210"/>
    <w:pPr>
      <w:spacing w:after="0" w:line="240" w:lineRule="auto"/>
    </w:pPr>
    <w:rPr>
      <w:rFonts w:ascii="Times New Roman" w:hAnsi="Times New Roman"/>
      <w:i/>
      <w:sz w:val="28"/>
    </w:rPr>
  </w:style>
  <w:style w:type="character" w:customStyle="1" w:styleId="CharAttribute5210">
    <w:name w:val="CharAttribute521"/>
    <w:link w:val="CharAttribute521"/>
    <w:rPr>
      <w:rFonts w:ascii="Times New Roman" w:hAnsi="Times New Roman"/>
      <w:i/>
      <w:color w:val="000000"/>
      <w:sz w:val="28"/>
    </w:rPr>
  </w:style>
  <w:style w:type="paragraph" w:customStyle="1" w:styleId="CharAttribute501">
    <w:name w:val="CharAttribute501"/>
    <w:link w:val="CharAttribute5010"/>
    <w:pPr>
      <w:spacing w:after="0" w:line="240" w:lineRule="auto"/>
    </w:pPr>
    <w:rPr>
      <w:rFonts w:ascii="Times New Roman" w:hAnsi="Times New Roman"/>
      <w:i/>
      <w:sz w:val="28"/>
      <w:u w:val="single"/>
    </w:rPr>
  </w:style>
  <w:style w:type="character" w:customStyle="1" w:styleId="CharAttribute5010">
    <w:name w:val="CharAttribute501"/>
    <w:link w:val="CharAttribute501"/>
    <w:rPr>
      <w:rFonts w:ascii="Times New Roman" w:hAnsi="Times New Roman"/>
      <w:i/>
      <w:color w:val="000000"/>
      <w:sz w:val="28"/>
      <w:u w:val="single"/>
    </w:rPr>
  </w:style>
  <w:style w:type="character" w:customStyle="1" w:styleId="30">
    <w:name w:val="Заголовок 3 Знак"/>
    <w:link w:val="3"/>
    <w:rPr>
      <w:rFonts w:ascii="XO Thames" w:hAnsi="XO Thames"/>
      <w:b/>
      <w:color w:val="000000"/>
      <w:sz w:val="26"/>
    </w:rPr>
  </w:style>
  <w:style w:type="paragraph" w:customStyle="1" w:styleId="w">
    <w:name w:val="w"/>
    <w:link w:val="w0"/>
    <w:pPr>
      <w:spacing w:after="0" w:line="240" w:lineRule="auto"/>
    </w:pPr>
    <w:rPr>
      <w:sz w:val="24"/>
    </w:rPr>
  </w:style>
  <w:style w:type="character" w:customStyle="1" w:styleId="w0">
    <w:name w:val="w"/>
    <w:link w:val="w"/>
    <w:rPr>
      <w:color w:val="000000"/>
      <w:sz w:val="24"/>
    </w:rPr>
  </w:style>
  <w:style w:type="paragraph" w:customStyle="1" w:styleId="CharAttribute301">
    <w:name w:val="CharAttribute301"/>
    <w:link w:val="CharAttribute3010"/>
    <w:pPr>
      <w:spacing w:after="0" w:line="240" w:lineRule="auto"/>
    </w:pPr>
    <w:rPr>
      <w:rFonts w:ascii="Times New Roman" w:hAnsi="Times New Roman"/>
      <w:color w:val="00000A"/>
      <w:sz w:val="28"/>
    </w:rPr>
  </w:style>
  <w:style w:type="character" w:customStyle="1" w:styleId="CharAttribute3010">
    <w:name w:val="CharAttribute301"/>
    <w:link w:val="CharAttribute301"/>
    <w:rPr>
      <w:rFonts w:ascii="Times New Roman" w:hAnsi="Times New Roman"/>
      <w:color w:val="00000A"/>
      <w:sz w:val="28"/>
    </w:rPr>
  </w:style>
  <w:style w:type="paragraph" w:customStyle="1" w:styleId="CharAttribute2">
    <w:name w:val="CharAttribute2"/>
    <w:link w:val="CharAttribute20"/>
    <w:pPr>
      <w:spacing w:after="0" w:line="240" w:lineRule="auto"/>
    </w:pPr>
    <w:rPr>
      <w:rFonts w:ascii="Times New Roman" w:hAnsi="Times New Roman"/>
      <w:color w:val="00000A"/>
      <w:sz w:val="28"/>
    </w:rPr>
  </w:style>
  <w:style w:type="character" w:customStyle="1" w:styleId="CharAttribute20">
    <w:name w:val="CharAttribute2"/>
    <w:link w:val="CharAttribute2"/>
    <w:rPr>
      <w:rFonts w:ascii="Times New Roman" w:hAnsi="Times New Roman"/>
      <w:color w:val="00000A"/>
      <w:sz w:val="28"/>
    </w:rPr>
  </w:style>
  <w:style w:type="paragraph" w:customStyle="1" w:styleId="s10">
    <w:name w:val="s_10"/>
    <w:link w:val="s100"/>
    <w:pPr>
      <w:spacing w:after="0" w:line="240" w:lineRule="auto"/>
    </w:pPr>
    <w:rPr>
      <w:sz w:val="24"/>
    </w:rPr>
  </w:style>
  <w:style w:type="character" w:customStyle="1" w:styleId="s100">
    <w:name w:val="s_10"/>
    <w:link w:val="s10"/>
    <w:rPr>
      <w:color w:val="000000"/>
      <w:sz w:val="24"/>
    </w:rPr>
  </w:style>
  <w:style w:type="paragraph" w:customStyle="1" w:styleId="CharAttribute499">
    <w:name w:val="CharAttribute499"/>
    <w:link w:val="CharAttribute4990"/>
    <w:pPr>
      <w:spacing w:after="0" w:line="240" w:lineRule="auto"/>
    </w:pPr>
    <w:rPr>
      <w:rFonts w:ascii="Times New Roman" w:hAnsi="Times New Roman"/>
      <w:i/>
      <w:sz w:val="28"/>
      <w:u w:val="single"/>
    </w:rPr>
  </w:style>
  <w:style w:type="character" w:customStyle="1" w:styleId="CharAttribute4990">
    <w:name w:val="CharAttribute499"/>
    <w:link w:val="CharAttribute499"/>
    <w:rPr>
      <w:rFonts w:ascii="Times New Roman" w:hAnsi="Times New Roman"/>
      <w:i/>
      <w:color w:val="000000"/>
      <w:sz w:val="28"/>
      <w:u w:val="single"/>
    </w:rPr>
  </w:style>
  <w:style w:type="paragraph" w:customStyle="1" w:styleId="CharAttribute269">
    <w:name w:val="CharAttribute269"/>
    <w:link w:val="CharAttribute2690"/>
    <w:pPr>
      <w:spacing w:after="0" w:line="240" w:lineRule="auto"/>
    </w:pPr>
    <w:rPr>
      <w:rFonts w:ascii="Times New Roman" w:hAnsi="Times New Roman"/>
      <w:i/>
      <w:sz w:val="28"/>
    </w:rPr>
  </w:style>
  <w:style w:type="character" w:customStyle="1" w:styleId="CharAttribute2690">
    <w:name w:val="CharAttribute269"/>
    <w:link w:val="CharAttribute269"/>
    <w:rPr>
      <w:rFonts w:ascii="Times New Roman" w:hAnsi="Times New Roman"/>
      <w:i/>
      <w:color w:val="000000"/>
      <w:sz w:val="28"/>
    </w:rPr>
  </w:style>
  <w:style w:type="paragraph" w:customStyle="1" w:styleId="CharAttribute308">
    <w:name w:val="CharAttribute308"/>
    <w:link w:val="CharAttribute3080"/>
    <w:pPr>
      <w:spacing w:after="0" w:line="240" w:lineRule="auto"/>
    </w:pPr>
    <w:rPr>
      <w:rFonts w:ascii="Times New Roman" w:hAnsi="Times New Roman"/>
      <w:sz w:val="28"/>
    </w:rPr>
  </w:style>
  <w:style w:type="character" w:customStyle="1" w:styleId="CharAttribute3080">
    <w:name w:val="CharAttribute308"/>
    <w:link w:val="CharAttribute308"/>
    <w:rPr>
      <w:rFonts w:ascii="Times New Roman" w:hAnsi="Times New Roman"/>
      <w:color w:val="000000"/>
      <w:sz w:val="28"/>
    </w:rPr>
  </w:style>
  <w:style w:type="paragraph" w:styleId="a9">
    <w:name w:val="Body Text"/>
    <w:basedOn w:val="a"/>
    <w:link w:val="aa"/>
    <w:rPr>
      <w:sz w:val="28"/>
    </w:rPr>
  </w:style>
  <w:style w:type="character" w:customStyle="1" w:styleId="aa">
    <w:name w:val="Основной текст Знак"/>
    <w:basedOn w:val="1"/>
    <w:link w:val="a9"/>
    <w:rPr>
      <w:rFonts w:ascii="Times New Roman" w:hAnsi="Times New Roman"/>
      <w:sz w:val="28"/>
    </w:rPr>
  </w:style>
  <w:style w:type="paragraph" w:customStyle="1" w:styleId="14">
    <w:name w:val="Знак примечания1"/>
    <w:link w:val="15"/>
    <w:pPr>
      <w:spacing w:after="0" w:line="240" w:lineRule="auto"/>
    </w:pPr>
    <w:rPr>
      <w:sz w:val="16"/>
    </w:rPr>
  </w:style>
  <w:style w:type="character" w:customStyle="1" w:styleId="15">
    <w:name w:val="Знак примечания1"/>
    <w:link w:val="14"/>
    <w:rPr>
      <w:color w:val="000000"/>
      <w:sz w:val="16"/>
    </w:rPr>
  </w:style>
  <w:style w:type="paragraph" w:customStyle="1" w:styleId="CharAttribute295">
    <w:name w:val="CharAttribute295"/>
    <w:link w:val="CharAttribute2950"/>
    <w:pPr>
      <w:spacing w:after="0" w:line="240" w:lineRule="auto"/>
    </w:pPr>
    <w:rPr>
      <w:rFonts w:ascii="Times New Roman" w:hAnsi="Times New Roman"/>
      <w:sz w:val="28"/>
    </w:rPr>
  </w:style>
  <w:style w:type="character" w:customStyle="1" w:styleId="CharAttribute2950">
    <w:name w:val="CharAttribute295"/>
    <w:link w:val="CharAttribute295"/>
    <w:rPr>
      <w:rFonts w:ascii="Times New Roman" w:hAnsi="Times New Roman"/>
      <w:color w:val="000000"/>
      <w:sz w:val="28"/>
    </w:rPr>
  </w:style>
  <w:style w:type="paragraph" w:customStyle="1" w:styleId="CharAttribute276">
    <w:name w:val="CharAttribute276"/>
    <w:link w:val="CharAttribute2760"/>
    <w:pPr>
      <w:spacing w:after="0" w:line="240" w:lineRule="auto"/>
    </w:pPr>
    <w:rPr>
      <w:rFonts w:ascii="Times New Roman" w:hAnsi="Times New Roman"/>
      <w:sz w:val="28"/>
    </w:rPr>
  </w:style>
  <w:style w:type="character" w:customStyle="1" w:styleId="CharAttribute2760">
    <w:name w:val="CharAttribute276"/>
    <w:link w:val="CharAttribute276"/>
    <w:rPr>
      <w:rFonts w:ascii="Times New Roman" w:hAnsi="Times New Roman"/>
      <w:color w:val="000000"/>
      <w:sz w:val="28"/>
    </w:rPr>
  </w:style>
  <w:style w:type="paragraph" w:customStyle="1" w:styleId="ab">
    <w:name w:val="Подзаг"/>
    <w:basedOn w:val="a"/>
    <w:link w:val="ac"/>
    <w:rPr>
      <w:rFonts w:ascii="Arial" w:hAnsi="Arial"/>
      <w:b/>
      <w:sz w:val="20"/>
    </w:rPr>
  </w:style>
  <w:style w:type="character" w:customStyle="1" w:styleId="ac">
    <w:name w:val="Подзаг"/>
    <w:basedOn w:val="1"/>
    <w:link w:val="ab"/>
    <w:rPr>
      <w:rFonts w:ascii="Arial" w:hAnsi="Arial"/>
      <w:b/>
      <w:color w:val="000000"/>
      <w:sz w:val="20"/>
    </w:rPr>
  </w:style>
  <w:style w:type="paragraph" w:customStyle="1" w:styleId="CharAttribute511">
    <w:name w:val="CharAttribute511"/>
    <w:link w:val="CharAttribute5110"/>
    <w:pPr>
      <w:spacing w:after="0" w:line="240" w:lineRule="auto"/>
    </w:pPr>
    <w:rPr>
      <w:rFonts w:ascii="Times New Roman" w:hAnsi="Times New Roman"/>
      <w:sz w:val="28"/>
    </w:rPr>
  </w:style>
  <w:style w:type="character" w:customStyle="1" w:styleId="CharAttribute5110">
    <w:name w:val="CharAttribute511"/>
    <w:link w:val="CharAttribute511"/>
    <w:rPr>
      <w:rFonts w:ascii="Times New Roman" w:hAnsi="Times New Roman"/>
      <w:color w:val="000000"/>
      <w:sz w:val="28"/>
    </w:rPr>
  </w:style>
  <w:style w:type="paragraph" w:styleId="23">
    <w:name w:val="Body Text Indent 2"/>
    <w:basedOn w:val="a"/>
    <w:link w:val="24"/>
    <w:pPr>
      <w:widowControl/>
      <w:spacing w:before="64" w:after="120" w:line="480" w:lineRule="auto"/>
      <w:ind w:left="283" w:right="816"/>
      <w:jc w:val="both"/>
    </w:pPr>
    <w:rPr>
      <w:rFonts w:ascii="Calibri" w:hAnsi="Calibri"/>
      <w:sz w:val="20"/>
    </w:rPr>
  </w:style>
  <w:style w:type="character" w:customStyle="1" w:styleId="24">
    <w:name w:val="Основной текст с отступом 2 Знак"/>
    <w:basedOn w:val="1"/>
    <w:link w:val="23"/>
    <w:rPr>
      <w:rFonts w:ascii="Calibri" w:hAnsi="Calibri"/>
      <w:color w:val="000000"/>
      <w:sz w:val="20"/>
    </w:rPr>
  </w:style>
  <w:style w:type="paragraph" w:customStyle="1" w:styleId="CharAttribute512">
    <w:name w:val="CharAttribute512"/>
    <w:link w:val="CharAttribute5120"/>
    <w:pPr>
      <w:spacing w:after="0" w:line="240" w:lineRule="auto"/>
    </w:pPr>
    <w:rPr>
      <w:rFonts w:ascii="Times New Roman" w:hAnsi="Times New Roman"/>
      <w:sz w:val="28"/>
    </w:rPr>
  </w:style>
  <w:style w:type="character" w:customStyle="1" w:styleId="CharAttribute5120">
    <w:name w:val="CharAttribute512"/>
    <w:link w:val="CharAttribute512"/>
    <w:rPr>
      <w:rFonts w:ascii="Times New Roman" w:hAnsi="Times New Roman"/>
      <w:color w:val="000000"/>
      <w:sz w:val="28"/>
    </w:rPr>
  </w:style>
  <w:style w:type="paragraph" w:customStyle="1" w:styleId="CharAttribute3">
    <w:name w:val="CharAttribute3"/>
    <w:link w:val="CharAttribute30"/>
    <w:pPr>
      <w:spacing w:after="0" w:line="240" w:lineRule="auto"/>
    </w:pPr>
    <w:rPr>
      <w:rFonts w:ascii="Times New Roman" w:hAnsi="Times New Roman"/>
      <w:sz w:val="28"/>
    </w:rPr>
  </w:style>
  <w:style w:type="character" w:customStyle="1" w:styleId="CharAttribute30">
    <w:name w:val="CharAttribute3"/>
    <w:link w:val="CharAttribute3"/>
    <w:rPr>
      <w:rFonts w:ascii="Times New Roman" w:hAnsi="Times New Roman"/>
      <w:color w:val="000000"/>
      <w:sz w:val="28"/>
    </w:rPr>
  </w:style>
  <w:style w:type="paragraph" w:customStyle="1" w:styleId="16">
    <w:name w:val="Основной текст1"/>
    <w:basedOn w:val="a"/>
    <w:link w:val="17"/>
    <w:pPr>
      <w:spacing w:after="40"/>
      <w:ind w:firstLine="400"/>
    </w:pPr>
    <w:rPr>
      <w:rFonts w:ascii="Arial" w:hAnsi="Arial"/>
      <w:color w:val="231F20"/>
      <w:sz w:val="28"/>
    </w:rPr>
  </w:style>
  <w:style w:type="character" w:customStyle="1" w:styleId="17">
    <w:name w:val="Основной текст1"/>
    <w:basedOn w:val="1"/>
    <w:link w:val="16"/>
    <w:rPr>
      <w:rFonts w:ascii="Arial" w:hAnsi="Arial"/>
      <w:color w:val="231F20"/>
      <w:sz w:val="28"/>
    </w:rPr>
  </w:style>
  <w:style w:type="paragraph" w:customStyle="1" w:styleId="18">
    <w:name w:val="Îñíîâíîé òåêñò1"/>
    <w:basedOn w:val="a"/>
    <w:link w:val="19"/>
    <w:pPr>
      <w:spacing w:after="40"/>
      <w:ind w:firstLine="400"/>
    </w:pPr>
    <w:rPr>
      <w:rFonts w:ascii="Arial" w:hAnsi="Arial"/>
      <w:color w:val="231F20"/>
      <w:sz w:val="28"/>
    </w:rPr>
  </w:style>
  <w:style w:type="character" w:customStyle="1" w:styleId="19">
    <w:name w:val="Îñíîâíîé òåêñò1"/>
    <w:basedOn w:val="1"/>
    <w:link w:val="18"/>
    <w:rPr>
      <w:rFonts w:ascii="Arial" w:hAnsi="Arial"/>
      <w:color w:val="231F20"/>
      <w:sz w:val="28"/>
    </w:rPr>
  </w:style>
  <w:style w:type="paragraph" w:customStyle="1" w:styleId="ad">
    <w:name w:val="Цветовое выделение"/>
    <w:link w:val="ae"/>
    <w:pPr>
      <w:spacing w:after="0" w:line="240" w:lineRule="auto"/>
    </w:pPr>
    <w:rPr>
      <w:b/>
      <w:color w:val="26282F"/>
      <w:sz w:val="24"/>
    </w:rPr>
  </w:style>
  <w:style w:type="character" w:customStyle="1" w:styleId="ae">
    <w:name w:val="Цветовое выделение"/>
    <w:link w:val="ad"/>
    <w:rPr>
      <w:b/>
      <w:color w:val="26282F"/>
      <w:sz w:val="24"/>
    </w:rPr>
  </w:style>
  <w:style w:type="paragraph" w:customStyle="1" w:styleId="body">
    <w:name w:val="body"/>
    <w:basedOn w:val="a"/>
    <w:link w:val="body0"/>
    <w:pPr>
      <w:tabs>
        <w:tab w:val="left" w:pos="567"/>
      </w:tabs>
      <w:spacing w:line="240" w:lineRule="atLeast"/>
      <w:ind w:firstLine="227"/>
      <w:jc w:val="both"/>
    </w:pPr>
    <w:rPr>
      <w:rFonts w:ascii="SchoolBookSanPin" w:hAnsi="SchoolBookSanPin"/>
      <w:sz w:val="20"/>
    </w:rPr>
  </w:style>
  <w:style w:type="character" w:customStyle="1" w:styleId="body0">
    <w:name w:val="body"/>
    <w:basedOn w:val="1"/>
    <w:link w:val="body"/>
    <w:rPr>
      <w:rFonts w:ascii="SchoolBookSanPin" w:hAnsi="SchoolBookSanPin"/>
      <w:color w:val="000000"/>
      <w:sz w:val="20"/>
    </w:rPr>
  </w:style>
  <w:style w:type="paragraph" w:customStyle="1" w:styleId="1a">
    <w:name w:val="Основной шрифт абзаца1"/>
    <w:link w:val="1b"/>
    <w:pPr>
      <w:spacing w:after="0" w:line="240" w:lineRule="auto"/>
    </w:pPr>
    <w:rPr>
      <w:sz w:val="24"/>
    </w:rPr>
  </w:style>
  <w:style w:type="character" w:customStyle="1" w:styleId="1b">
    <w:name w:val="Основной шрифт абзаца1"/>
    <w:link w:val="1a"/>
    <w:rPr>
      <w:color w:val="000000"/>
      <w:sz w:val="24"/>
    </w:rPr>
  </w:style>
  <w:style w:type="paragraph" w:customStyle="1" w:styleId="Default">
    <w:name w:val="Default"/>
    <w:link w:val="Default0"/>
    <w:pPr>
      <w:spacing w:after="0" w:line="240" w:lineRule="auto"/>
    </w:pPr>
    <w:rPr>
      <w:rFonts w:ascii="Times New Roman" w:hAnsi="Times New Roman"/>
      <w:sz w:val="24"/>
    </w:rPr>
  </w:style>
  <w:style w:type="character" w:customStyle="1" w:styleId="Default0">
    <w:name w:val="Default"/>
    <w:link w:val="Default"/>
    <w:rPr>
      <w:rFonts w:ascii="Times New Roman" w:hAnsi="Times New Roman"/>
      <w:color w:val="000000"/>
      <w:sz w:val="24"/>
    </w:rPr>
  </w:style>
  <w:style w:type="paragraph" w:customStyle="1" w:styleId="CharAttribute311">
    <w:name w:val="CharAttribute311"/>
    <w:link w:val="CharAttribute3110"/>
    <w:pPr>
      <w:spacing w:after="0" w:line="240" w:lineRule="auto"/>
    </w:pPr>
    <w:rPr>
      <w:rFonts w:ascii="Times New Roman" w:hAnsi="Times New Roman"/>
      <w:sz w:val="28"/>
    </w:rPr>
  </w:style>
  <w:style w:type="character" w:customStyle="1" w:styleId="CharAttribute3110">
    <w:name w:val="CharAttribute311"/>
    <w:link w:val="CharAttribute311"/>
    <w:rPr>
      <w:rFonts w:ascii="Times New Roman" w:hAnsi="Times New Roman"/>
      <w:color w:val="000000"/>
      <w:sz w:val="28"/>
    </w:rPr>
  </w:style>
  <w:style w:type="paragraph" w:customStyle="1" w:styleId="Bold">
    <w:name w:val="Bold"/>
    <w:link w:val="Bold0"/>
    <w:rPr>
      <w:b/>
    </w:rPr>
  </w:style>
  <w:style w:type="character" w:customStyle="1" w:styleId="Bold0">
    <w:name w:val="Bold"/>
    <w:link w:val="Bold"/>
    <w:rPr>
      <w:b/>
    </w:rPr>
  </w:style>
  <w:style w:type="paragraph" w:customStyle="1" w:styleId="CharAttribute312">
    <w:name w:val="CharAttribute312"/>
    <w:link w:val="CharAttribute3120"/>
    <w:pPr>
      <w:spacing w:after="0" w:line="240" w:lineRule="auto"/>
    </w:pPr>
    <w:rPr>
      <w:rFonts w:ascii="Times New Roman" w:hAnsi="Times New Roman"/>
      <w:sz w:val="28"/>
    </w:rPr>
  </w:style>
  <w:style w:type="character" w:customStyle="1" w:styleId="CharAttribute3120">
    <w:name w:val="CharAttribute312"/>
    <w:link w:val="CharAttribute312"/>
    <w:rPr>
      <w:rFonts w:ascii="Times New Roman" w:hAnsi="Times New Roman"/>
      <w:color w:val="000000"/>
      <w:sz w:val="28"/>
    </w:rPr>
  </w:style>
  <w:style w:type="paragraph" w:customStyle="1" w:styleId="s1">
    <w:name w:val="s_1"/>
    <w:basedOn w:val="a"/>
    <w:link w:val="s11"/>
    <w:pPr>
      <w:widowControl/>
      <w:spacing w:beforeAutospacing="1" w:afterAutospacing="1"/>
    </w:pPr>
    <w:rPr>
      <w:sz w:val="24"/>
    </w:rPr>
  </w:style>
  <w:style w:type="character" w:customStyle="1" w:styleId="s11">
    <w:name w:val="s_1"/>
    <w:basedOn w:val="1"/>
    <w:link w:val="s1"/>
    <w:rPr>
      <w:rFonts w:ascii="Times New Roman" w:hAnsi="Times New Roman"/>
      <w:color w:val="000000"/>
      <w:sz w:val="24"/>
    </w:rPr>
  </w:style>
  <w:style w:type="paragraph" w:customStyle="1" w:styleId="af">
    <w:name w:val="Символ сноски"/>
    <w:link w:val="af0"/>
    <w:pPr>
      <w:spacing w:after="0" w:line="240" w:lineRule="auto"/>
    </w:pPr>
    <w:rPr>
      <w:sz w:val="24"/>
      <w:vertAlign w:val="superscript"/>
    </w:rPr>
  </w:style>
  <w:style w:type="character" w:customStyle="1" w:styleId="af0">
    <w:name w:val="Символ сноски"/>
    <w:link w:val="af"/>
    <w:rPr>
      <w:color w:val="000000"/>
      <w:sz w:val="24"/>
      <w:vertAlign w:val="superscript"/>
    </w:rPr>
  </w:style>
  <w:style w:type="paragraph" w:customStyle="1" w:styleId="ParaAttribute0">
    <w:name w:val="ParaAttribute0"/>
    <w:link w:val="ParaAttribute00"/>
    <w:pPr>
      <w:spacing w:after="0" w:line="240" w:lineRule="auto"/>
    </w:pPr>
    <w:rPr>
      <w:rFonts w:ascii="Times New Roman" w:hAnsi="Times New Roman"/>
      <w:sz w:val="20"/>
    </w:rPr>
  </w:style>
  <w:style w:type="character" w:customStyle="1" w:styleId="ParaAttribute00">
    <w:name w:val="ParaAttribute0"/>
    <w:link w:val="ParaAttribute0"/>
    <w:rPr>
      <w:rFonts w:ascii="Times New Roman" w:hAnsi="Times New Roman"/>
      <w:color w:val="000000"/>
      <w:sz w:val="20"/>
    </w:rPr>
  </w:style>
  <w:style w:type="paragraph" w:customStyle="1" w:styleId="CharAttribute333">
    <w:name w:val="CharAttribute333"/>
    <w:link w:val="CharAttribute3330"/>
    <w:pPr>
      <w:spacing w:after="0" w:line="240" w:lineRule="auto"/>
    </w:pPr>
    <w:rPr>
      <w:rFonts w:ascii="Times New Roman" w:hAnsi="Times New Roman"/>
      <w:sz w:val="28"/>
    </w:rPr>
  </w:style>
  <w:style w:type="character" w:customStyle="1" w:styleId="CharAttribute3330">
    <w:name w:val="CharAttribute333"/>
    <w:link w:val="CharAttribute333"/>
    <w:rPr>
      <w:rFonts w:ascii="Times New Roman" w:hAnsi="Times New Roman"/>
      <w:color w:val="000000"/>
      <w:sz w:val="28"/>
    </w:rPr>
  </w:style>
  <w:style w:type="paragraph" w:customStyle="1" w:styleId="CharAttribute328">
    <w:name w:val="CharAttribute328"/>
    <w:link w:val="CharAttribute3280"/>
    <w:pPr>
      <w:spacing w:after="0" w:line="240" w:lineRule="auto"/>
    </w:pPr>
    <w:rPr>
      <w:rFonts w:ascii="Times New Roman" w:hAnsi="Times New Roman"/>
      <w:sz w:val="28"/>
    </w:rPr>
  </w:style>
  <w:style w:type="character" w:customStyle="1" w:styleId="CharAttribute3280">
    <w:name w:val="CharAttribute328"/>
    <w:link w:val="CharAttribute328"/>
    <w:rPr>
      <w:rFonts w:ascii="Times New Roman" w:hAnsi="Times New Roman"/>
      <w:color w:val="000000"/>
      <w:sz w:val="28"/>
    </w:rPr>
  </w:style>
  <w:style w:type="paragraph" w:customStyle="1" w:styleId="CharAttribute289">
    <w:name w:val="CharAttribute289"/>
    <w:link w:val="CharAttribute2890"/>
    <w:pPr>
      <w:spacing w:after="0" w:line="240" w:lineRule="auto"/>
    </w:pPr>
    <w:rPr>
      <w:rFonts w:ascii="Times New Roman" w:hAnsi="Times New Roman"/>
      <w:sz w:val="28"/>
    </w:rPr>
  </w:style>
  <w:style w:type="character" w:customStyle="1" w:styleId="CharAttribute2890">
    <w:name w:val="CharAttribute289"/>
    <w:link w:val="CharAttribute289"/>
    <w:rPr>
      <w:rFonts w:ascii="Times New Roman" w:hAnsi="Times New Roman"/>
      <w:color w:val="000000"/>
      <w:sz w:val="28"/>
    </w:rPr>
  </w:style>
  <w:style w:type="paragraph" w:customStyle="1" w:styleId="CharAttribute297">
    <w:name w:val="CharAttribute297"/>
    <w:link w:val="CharAttribute2970"/>
    <w:pPr>
      <w:spacing w:after="0" w:line="240" w:lineRule="auto"/>
    </w:pPr>
    <w:rPr>
      <w:rFonts w:ascii="Times New Roman" w:hAnsi="Times New Roman"/>
      <w:sz w:val="28"/>
    </w:rPr>
  </w:style>
  <w:style w:type="character" w:customStyle="1" w:styleId="CharAttribute2970">
    <w:name w:val="CharAttribute297"/>
    <w:link w:val="CharAttribute297"/>
    <w:rPr>
      <w:rFonts w:ascii="Times New Roman" w:hAnsi="Times New Roman"/>
      <w:color w:val="000000"/>
      <w:sz w:val="28"/>
    </w:rPr>
  </w:style>
  <w:style w:type="paragraph" w:customStyle="1" w:styleId="CharAttribute314">
    <w:name w:val="CharAttribute314"/>
    <w:link w:val="CharAttribute3140"/>
    <w:pPr>
      <w:spacing w:after="0" w:line="240" w:lineRule="auto"/>
    </w:pPr>
    <w:rPr>
      <w:rFonts w:ascii="Times New Roman" w:hAnsi="Times New Roman"/>
      <w:sz w:val="28"/>
    </w:rPr>
  </w:style>
  <w:style w:type="character" w:customStyle="1" w:styleId="CharAttribute3140">
    <w:name w:val="CharAttribute314"/>
    <w:link w:val="CharAttribute314"/>
    <w:rPr>
      <w:rFonts w:ascii="Times New Roman" w:hAnsi="Times New Roman"/>
      <w:color w:val="000000"/>
      <w:sz w:val="28"/>
    </w:rPr>
  </w:style>
  <w:style w:type="paragraph" w:customStyle="1" w:styleId="CharAttribute4">
    <w:name w:val="CharAttribute4"/>
    <w:link w:val="CharAttribute40"/>
    <w:pPr>
      <w:spacing w:after="0" w:line="240" w:lineRule="auto"/>
    </w:pPr>
    <w:rPr>
      <w:rFonts w:ascii="Times New Roman" w:hAnsi="Times New Roman"/>
      <w:i/>
      <w:sz w:val="28"/>
    </w:rPr>
  </w:style>
  <w:style w:type="character" w:customStyle="1" w:styleId="CharAttribute40">
    <w:name w:val="CharAttribute4"/>
    <w:link w:val="CharAttribute4"/>
    <w:rPr>
      <w:rFonts w:ascii="Times New Roman" w:hAnsi="Times New Roman"/>
      <w:i/>
      <w:color w:val="000000"/>
      <w:sz w:val="28"/>
    </w:rPr>
  </w:style>
  <w:style w:type="paragraph" w:customStyle="1" w:styleId="CharAttribute274">
    <w:name w:val="CharAttribute274"/>
    <w:link w:val="CharAttribute2740"/>
    <w:pPr>
      <w:spacing w:after="0" w:line="240" w:lineRule="auto"/>
    </w:pPr>
    <w:rPr>
      <w:rFonts w:ascii="Times New Roman" w:hAnsi="Times New Roman"/>
      <w:sz w:val="28"/>
    </w:rPr>
  </w:style>
  <w:style w:type="character" w:customStyle="1" w:styleId="CharAttribute2740">
    <w:name w:val="CharAttribute274"/>
    <w:link w:val="CharAttribute274"/>
    <w:rPr>
      <w:rFonts w:ascii="Times New Roman" w:hAnsi="Times New Roman"/>
      <w:color w:val="000000"/>
      <w:sz w:val="28"/>
    </w:rPr>
  </w:style>
  <w:style w:type="paragraph" w:customStyle="1" w:styleId="CharAttribute306">
    <w:name w:val="CharAttribute306"/>
    <w:link w:val="CharAttribute3060"/>
    <w:pPr>
      <w:spacing w:after="0" w:line="240" w:lineRule="auto"/>
    </w:pPr>
    <w:rPr>
      <w:rFonts w:ascii="Times New Roman" w:hAnsi="Times New Roman"/>
      <w:sz w:val="28"/>
    </w:rPr>
  </w:style>
  <w:style w:type="character" w:customStyle="1" w:styleId="CharAttribute3060">
    <w:name w:val="CharAttribute306"/>
    <w:link w:val="CharAttribute306"/>
    <w:rPr>
      <w:rFonts w:ascii="Times New Roman" w:hAnsi="Times New Roman"/>
      <w:color w:val="000000"/>
      <w:sz w:val="28"/>
    </w:rPr>
  </w:style>
  <w:style w:type="paragraph" w:customStyle="1" w:styleId="CharAttribute326">
    <w:name w:val="CharAttribute326"/>
    <w:link w:val="CharAttribute3260"/>
    <w:pPr>
      <w:spacing w:after="0" w:line="240" w:lineRule="auto"/>
    </w:pPr>
    <w:rPr>
      <w:rFonts w:ascii="Times New Roman" w:hAnsi="Times New Roman"/>
      <w:sz w:val="28"/>
    </w:rPr>
  </w:style>
  <w:style w:type="character" w:customStyle="1" w:styleId="CharAttribute3260">
    <w:name w:val="CharAttribute326"/>
    <w:link w:val="CharAttribute326"/>
    <w:rPr>
      <w:rFonts w:ascii="Times New Roman" w:hAnsi="Times New Roman"/>
      <w:color w:val="000000"/>
      <w:sz w:val="28"/>
    </w:rPr>
  </w:style>
  <w:style w:type="paragraph" w:customStyle="1" w:styleId="CharAttribute281">
    <w:name w:val="CharAttribute281"/>
    <w:link w:val="CharAttribute2810"/>
    <w:pPr>
      <w:spacing w:after="0" w:line="240" w:lineRule="auto"/>
    </w:pPr>
    <w:rPr>
      <w:rFonts w:ascii="Times New Roman" w:hAnsi="Times New Roman"/>
      <w:color w:val="00000A"/>
      <w:sz w:val="28"/>
    </w:rPr>
  </w:style>
  <w:style w:type="character" w:customStyle="1" w:styleId="CharAttribute2810">
    <w:name w:val="CharAttribute281"/>
    <w:link w:val="CharAttribute281"/>
    <w:rPr>
      <w:rFonts w:ascii="Times New Roman" w:hAnsi="Times New Roman"/>
      <w:color w:val="00000A"/>
      <w:sz w:val="28"/>
    </w:rPr>
  </w:style>
  <w:style w:type="paragraph" w:styleId="31">
    <w:name w:val="toc 3"/>
    <w:basedOn w:val="a"/>
    <w:next w:val="a"/>
    <w:link w:val="32"/>
    <w:uiPriority w:val="39"/>
    <w:pPr>
      <w:ind w:left="400"/>
    </w:pPr>
    <w:rPr>
      <w:sz w:val="20"/>
    </w:rPr>
  </w:style>
  <w:style w:type="character" w:customStyle="1" w:styleId="32">
    <w:name w:val="Оглавление 3 Знак"/>
    <w:basedOn w:val="1"/>
    <w:link w:val="31"/>
    <w:rPr>
      <w:rFonts w:ascii="Times New Roman" w:hAnsi="Times New Roman"/>
      <w:color w:val="000000"/>
      <w:sz w:val="20"/>
    </w:rPr>
  </w:style>
  <w:style w:type="paragraph" w:customStyle="1" w:styleId="CharAttribute318">
    <w:name w:val="CharAttribute318"/>
    <w:link w:val="CharAttribute3180"/>
    <w:pPr>
      <w:spacing w:after="0" w:line="240" w:lineRule="auto"/>
    </w:pPr>
    <w:rPr>
      <w:rFonts w:ascii="Times New Roman" w:hAnsi="Times New Roman"/>
      <w:sz w:val="28"/>
    </w:rPr>
  </w:style>
  <w:style w:type="character" w:customStyle="1" w:styleId="CharAttribute3180">
    <w:name w:val="CharAttribute318"/>
    <w:link w:val="CharAttribute318"/>
    <w:rPr>
      <w:rFonts w:ascii="Times New Roman" w:hAnsi="Times New Roman"/>
      <w:color w:val="000000"/>
      <w:sz w:val="28"/>
    </w:rPr>
  </w:style>
  <w:style w:type="paragraph" w:customStyle="1" w:styleId="CharAttribute305">
    <w:name w:val="CharAttribute305"/>
    <w:link w:val="CharAttribute3050"/>
    <w:pPr>
      <w:spacing w:after="0" w:line="240" w:lineRule="auto"/>
    </w:pPr>
    <w:rPr>
      <w:rFonts w:ascii="Times New Roman" w:hAnsi="Times New Roman"/>
      <w:sz w:val="28"/>
    </w:rPr>
  </w:style>
  <w:style w:type="character" w:customStyle="1" w:styleId="CharAttribute3050">
    <w:name w:val="CharAttribute305"/>
    <w:link w:val="CharAttribute305"/>
    <w:rPr>
      <w:rFonts w:ascii="Times New Roman" w:hAnsi="Times New Roman"/>
      <w:color w:val="000000"/>
      <w:sz w:val="28"/>
    </w:rPr>
  </w:style>
  <w:style w:type="paragraph" w:customStyle="1" w:styleId="CharAttribute484">
    <w:name w:val="CharAttribute484"/>
    <w:link w:val="CharAttribute4840"/>
    <w:pPr>
      <w:spacing w:after="0" w:line="240" w:lineRule="auto"/>
    </w:pPr>
    <w:rPr>
      <w:rFonts w:ascii="Times New Roman" w:hAnsi="Times New Roman"/>
      <w:i/>
      <w:sz w:val="28"/>
    </w:rPr>
  </w:style>
  <w:style w:type="character" w:customStyle="1" w:styleId="CharAttribute4840">
    <w:name w:val="CharAttribute484"/>
    <w:link w:val="CharAttribute484"/>
    <w:rPr>
      <w:rFonts w:ascii="Times New Roman" w:hAnsi="Times New Roman"/>
      <w:i/>
      <w:color w:val="000000"/>
      <w:sz w:val="28"/>
    </w:rPr>
  </w:style>
  <w:style w:type="paragraph" w:customStyle="1" w:styleId="CharAttribute10">
    <w:name w:val="CharAttribute10"/>
    <w:link w:val="CharAttribute100"/>
    <w:pPr>
      <w:spacing w:after="0" w:line="240" w:lineRule="auto"/>
    </w:pPr>
    <w:rPr>
      <w:rFonts w:ascii="Times New Roman" w:hAnsi="Times New Roman"/>
      <w:b/>
      <w:sz w:val="28"/>
    </w:rPr>
  </w:style>
  <w:style w:type="character" w:customStyle="1" w:styleId="CharAttribute100">
    <w:name w:val="CharAttribute10"/>
    <w:link w:val="CharAttribute10"/>
    <w:rPr>
      <w:rFonts w:ascii="Times New Roman" w:hAnsi="Times New Roman"/>
      <w:b/>
      <w:color w:val="000000"/>
      <w:sz w:val="28"/>
    </w:rPr>
  </w:style>
  <w:style w:type="paragraph" w:customStyle="1" w:styleId="CharAttribute320">
    <w:name w:val="CharAttribute320"/>
    <w:link w:val="CharAttribute3200"/>
    <w:pPr>
      <w:spacing w:after="0" w:line="240" w:lineRule="auto"/>
    </w:pPr>
    <w:rPr>
      <w:rFonts w:ascii="Times New Roman" w:hAnsi="Times New Roman"/>
      <w:sz w:val="28"/>
    </w:rPr>
  </w:style>
  <w:style w:type="character" w:customStyle="1" w:styleId="CharAttribute3200">
    <w:name w:val="CharAttribute320"/>
    <w:link w:val="CharAttribute320"/>
    <w:rPr>
      <w:rFonts w:ascii="Times New Roman" w:hAnsi="Times New Roman"/>
      <w:color w:val="000000"/>
      <w:sz w:val="28"/>
    </w:rPr>
  </w:style>
  <w:style w:type="paragraph" w:customStyle="1" w:styleId="CharAttribute310">
    <w:name w:val="CharAttribute310"/>
    <w:link w:val="CharAttribute3100"/>
    <w:pPr>
      <w:spacing w:after="0" w:line="240" w:lineRule="auto"/>
    </w:pPr>
    <w:rPr>
      <w:rFonts w:ascii="Times New Roman" w:hAnsi="Times New Roman"/>
      <w:sz w:val="28"/>
    </w:rPr>
  </w:style>
  <w:style w:type="character" w:customStyle="1" w:styleId="CharAttribute3100">
    <w:name w:val="CharAttribute310"/>
    <w:link w:val="CharAttribute310"/>
    <w:rPr>
      <w:rFonts w:ascii="Times New Roman" w:hAnsi="Times New Roman"/>
      <w:color w:val="000000"/>
      <w:sz w:val="28"/>
    </w:rPr>
  </w:style>
  <w:style w:type="paragraph" w:customStyle="1" w:styleId="CharAttribute287">
    <w:name w:val="CharAttribute287"/>
    <w:link w:val="CharAttribute2870"/>
    <w:pPr>
      <w:spacing w:after="0" w:line="240" w:lineRule="auto"/>
    </w:pPr>
    <w:rPr>
      <w:rFonts w:ascii="Times New Roman" w:hAnsi="Times New Roman"/>
      <w:sz w:val="28"/>
    </w:rPr>
  </w:style>
  <w:style w:type="character" w:customStyle="1" w:styleId="CharAttribute2870">
    <w:name w:val="CharAttribute287"/>
    <w:link w:val="CharAttribute287"/>
    <w:rPr>
      <w:rFonts w:ascii="Times New Roman" w:hAnsi="Times New Roman"/>
      <w:color w:val="000000"/>
      <w:sz w:val="28"/>
    </w:rPr>
  </w:style>
  <w:style w:type="paragraph" w:customStyle="1" w:styleId="CharAttribute504">
    <w:name w:val="CharAttribute504"/>
    <w:link w:val="CharAttribute5040"/>
    <w:pPr>
      <w:spacing w:after="0" w:line="240" w:lineRule="auto"/>
    </w:pPr>
    <w:rPr>
      <w:rFonts w:ascii="Times New Roman" w:hAnsi="Times New Roman"/>
      <w:sz w:val="28"/>
    </w:rPr>
  </w:style>
  <w:style w:type="character" w:customStyle="1" w:styleId="CharAttribute5040">
    <w:name w:val="CharAttribute504"/>
    <w:link w:val="CharAttribute504"/>
    <w:rPr>
      <w:rFonts w:ascii="Times New Roman" w:hAnsi="Times New Roman"/>
      <w:color w:val="000000"/>
      <w:sz w:val="28"/>
    </w:rPr>
  </w:style>
  <w:style w:type="paragraph" w:customStyle="1" w:styleId="CharAttribute0">
    <w:name w:val="CharAttribute0"/>
    <w:link w:val="CharAttribute00"/>
    <w:pPr>
      <w:spacing w:after="0" w:line="240" w:lineRule="auto"/>
    </w:pPr>
    <w:rPr>
      <w:rFonts w:ascii="Times New Roman" w:hAnsi="Times New Roman"/>
      <w:sz w:val="28"/>
    </w:rPr>
  </w:style>
  <w:style w:type="character" w:customStyle="1" w:styleId="CharAttribute00">
    <w:name w:val="CharAttribute0"/>
    <w:link w:val="CharAttribute0"/>
    <w:rPr>
      <w:rFonts w:ascii="Times New Roman" w:hAnsi="Times New Roman"/>
      <w:color w:val="000000"/>
      <w:sz w:val="28"/>
    </w:rPr>
  </w:style>
  <w:style w:type="paragraph" w:styleId="33">
    <w:name w:val="Body Text Indent 3"/>
    <w:basedOn w:val="a"/>
    <w:link w:val="34"/>
    <w:pPr>
      <w:widowControl/>
      <w:spacing w:before="64" w:after="120"/>
      <w:ind w:left="283" w:right="816"/>
      <w:jc w:val="both"/>
    </w:pPr>
    <w:rPr>
      <w:rFonts w:ascii="Calibri" w:hAnsi="Calibri"/>
      <w:sz w:val="16"/>
    </w:rPr>
  </w:style>
  <w:style w:type="character" w:customStyle="1" w:styleId="34">
    <w:name w:val="Основной текст с отступом 3 Знак"/>
    <w:basedOn w:val="1"/>
    <w:link w:val="33"/>
    <w:rPr>
      <w:rFonts w:ascii="Calibri" w:hAnsi="Calibri"/>
      <w:color w:val="000000"/>
      <w:sz w:val="16"/>
    </w:rPr>
  </w:style>
  <w:style w:type="paragraph" w:customStyle="1" w:styleId="CharAttribute299">
    <w:name w:val="CharAttribute299"/>
    <w:link w:val="CharAttribute2990"/>
    <w:pPr>
      <w:spacing w:after="0" w:line="240" w:lineRule="auto"/>
    </w:pPr>
    <w:rPr>
      <w:rFonts w:ascii="Times New Roman" w:hAnsi="Times New Roman"/>
      <w:sz w:val="28"/>
    </w:rPr>
  </w:style>
  <w:style w:type="character" w:customStyle="1" w:styleId="CharAttribute2990">
    <w:name w:val="CharAttribute299"/>
    <w:link w:val="CharAttribute299"/>
    <w:rPr>
      <w:rFonts w:ascii="Times New Roman" w:hAnsi="Times New Roman"/>
      <w:color w:val="000000"/>
      <w:sz w:val="28"/>
    </w:rPr>
  </w:style>
  <w:style w:type="paragraph" w:customStyle="1" w:styleId="1c">
    <w:name w:val="Знак Знак Знак1 Знак Знак Знак Знак"/>
    <w:basedOn w:val="a"/>
    <w:link w:val="1d"/>
    <w:pPr>
      <w:widowControl/>
      <w:spacing w:after="160" w:line="240" w:lineRule="exact"/>
    </w:pPr>
    <w:rPr>
      <w:rFonts w:ascii="Verdana" w:hAnsi="Verdana"/>
      <w:sz w:val="20"/>
    </w:rPr>
  </w:style>
  <w:style w:type="character" w:customStyle="1" w:styleId="1d">
    <w:name w:val="Знак Знак Знак1 Знак Знак Знак Знак"/>
    <w:basedOn w:val="1"/>
    <w:link w:val="1c"/>
    <w:rPr>
      <w:rFonts w:ascii="Verdana" w:hAnsi="Verdana"/>
      <w:color w:val="000000"/>
      <w:sz w:val="20"/>
    </w:rPr>
  </w:style>
  <w:style w:type="paragraph" w:customStyle="1" w:styleId="CharAttribute485">
    <w:name w:val="CharAttribute485"/>
    <w:link w:val="CharAttribute4850"/>
    <w:pPr>
      <w:spacing w:after="0" w:line="240" w:lineRule="auto"/>
    </w:pPr>
    <w:rPr>
      <w:rFonts w:ascii="Times New Roman" w:hAnsi="Times New Roman"/>
      <w:i/>
    </w:rPr>
  </w:style>
  <w:style w:type="character" w:customStyle="1" w:styleId="CharAttribute4850">
    <w:name w:val="CharAttribute485"/>
    <w:link w:val="CharAttribute485"/>
    <w:rPr>
      <w:rFonts w:ascii="Times New Roman" w:hAnsi="Times New Roman"/>
      <w:i/>
      <w:color w:val="000000"/>
    </w:rPr>
  </w:style>
  <w:style w:type="paragraph" w:customStyle="1" w:styleId="CharAttribute304">
    <w:name w:val="CharAttribute304"/>
    <w:link w:val="CharAttribute3040"/>
    <w:pPr>
      <w:spacing w:after="0" w:line="240" w:lineRule="auto"/>
    </w:pPr>
    <w:rPr>
      <w:rFonts w:ascii="Times New Roman" w:hAnsi="Times New Roman"/>
      <w:sz w:val="28"/>
    </w:rPr>
  </w:style>
  <w:style w:type="character" w:customStyle="1" w:styleId="CharAttribute3040">
    <w:name w:val="CharAttribute304"/>
    <w:link w:val="CharAttribute304"/>
    <w:rPr>
      <w:rFonts w:ascii="Times New Roman" w:hAnsi="Times New Roman"/>
      <w:color w:val="000000"/>
      <w:sz w:val="28"/>
    </w:rPr>
  </w:style>
  <w:style w:type="paragraph" w:customStyle="1" w:styleId="CharAttribute11">
    <w:name w:val="CharAttribute11"/>
    <w:link w:val="CharAttribute110"/>
    <w:pPr>
      <w:spacing w:after="0" w:line="240" w:lineRule="auto"/>
    </w:pPr>
    <w:rPr>
      <w:rFonts w:ascii="Times New Roman" w:hAnsi="Times New Roman"/>
      <w:i/>
      <w:color w:val="00000A"/>
      <w:sz w:val="28"/>
    </w:rPr>
  </w:style>
  <w:style w:type="character" w:customStyle="1" w:styleId="CharAttribute110">
    <w:name w:val="CharAttribute11"/>
    <w:link w:val="CharAttribute11"/>
    <w:rPr>
      <w:rFonts w:ascii="Times New Roman" w:hAnsi="Times New Roman"/>
      <w:i/>
      <w:color w:val="00000A"/>
      <w:sz w:val="28"/>
    </w:rPr>
  </w:style>
  <w:style w:type="character" w:customStyle="1" w:styleId="50">
    <w:name w:val="Заголовок 5 Знак"/>
    <w:link w:val="5"/>
    <w:rPr>
      <w:rFonts w:ascii="XO Thames" w:hAnsi="XO Thames"/>
      <w:b/>
      <w:color w:val="000000"/>
    </w:rPr>
  </w:style>
  <w:style w:type="paragraph" w:customStyle="1" w:styleId="ConsPlusNormal">
    <w:name w:val="ConsPlusNormal"/>
    <w:link w:val="ConsPlusNormal0"/>
    <w:pPr>
      <w:widowControl w:val="0"/>
      <w:spacing w:after="0" w:line="240" w:lineRule="auto"/>
    </w:pPr>
    <w:rPr>
      <w:rFonts w:ascii="Arial" w:hAnsi="Arial"/>
      <w:sz w:val="20"/>
    </w:rPr>
  </w:style>
  <w:style w:type="character" w:customStyle="1" w:styleId="ConsPlusNormal0">
    <w:name w:val="ConsPlusNormal"/>
    <w:link w:val="ConsPlusNormal"/>
    <w:rPr>
      <w:rFonts w:ascii="Arial" w:hAnsi="Arial"/>
      <w:sz w:val="20"/>
    </w:rPr>
  </w:style>
  <w:style w:type="paragraph" w:styleId="af1">
    <w:name w:val="TOC Heading"/>
    <w:basedOn w:val="10"/>
    <w:next w:val="a"/>
    <w:link w:val="af2"/>
    <w:pPr>
      <w:spacing w:before="240" w:line="264" w:lineRule="auto"/>
      <w:ind w:firstLine="0"/>
      <w:jc w:val="left"/>
      <w:outlineLvl w:val="8"/>
    </w:pPr>
    <w:rPr>
      <w:rFonts w:ascii="Calibri Light" w:hAnsi="Calibri Light"/>
      <w:b w:val="0"/>
      <w:color w:val="2F5496"/>
      <w:sz w:val="32"/>
    </w:rPr>
  </w:style>
  <w:style w:type="character" w:customStyle="1" w:styleId="af2">
    <w:name w:val="Заголовок оглавления Знак"/>
    <w:basedOn w:val="11"/>
    <w:link w:val="af1"/>
    <w:rPr>
      <w:rFonts w:ascii="Calibri Light" w:hAnsi="Calibri Light"/>
      <w:b w:val="0"/>
      <w:color w:val="2F5496"/>
      <w:sz w:val="32"/>
    </w:rPr>
  </w:style>
  <w:style w:type="paragraph" w:customStyle="1" w:styleId="af3">
    <w:name w:val="Гипертекстовая ссылка"/>
    <w:link w:val="af4"/>
    <w:pPr>
      <w:spacing w:after="0" w:line="240" w:lineRule="auto"/>
    </w:pPr>
    <w:rPr>
      <w:color w:val="106BBE"/>
      <w:sz w:val="24"/>
    </w:rPr>
  </w:style>
  <w:style w:type="character" w:customStyle="1" w:styleId="af4">
    <w:name w:val="Гипертекстовая ссылка"/>
    <w:link w:val="af3"/>
    <w:rPr>
      <w:color w:val="106BBE"/>
      <w:sz w:val="24"/>
    </w:rPr>
  </w:style>
  <w:style w:type="paragraph" w:customStyle="1" w:styleId="CharAttribute324">
    <w:name w:val="CharAttribute324"/>
    <w:link w:val="CharAttribute3240"/>
    <w:pPr>
      <w:spacing w:after="0" w:line="240" w:lineRule="auto"/>
    </w:pPr>
    <w:rPr>
      <w:rFonts w:ascii="Times New Roman" w:hAnsi="Times New Roman"/>
      <w:sz w:val="28"/>
    </w:rPr>
  </w:style>
  <w:style w:type="character" w:customStyle="1" w:styleId="CharAttribute3240">
    <w:name w:val="CharAttribute324"/>
    <w:link w:val="CharAttribute324"/>
    <w:rPr>
      <w:rFonts w:ascii="Times New Roman" w:hAnsi="Times New Roman"/>
      <w:color w:val="000000"/>
      <w:sz w:val="28"/>
    </w:rPr>
  </w:style>
  <w:style w:type="paragraph" w:styleId="af5">
    <w:name w:val="annotation text"/>
    <w:basedOn w:val="a"/>
    <w:link w:val="af6"/>
    <w:pPr>
      <w:jc w:val="both"/>
    </w:pPr>
    <w:rPr>
      <w:sz w:val="20"/>
    </w:rPr>
  </w:style>
  <w:style w:type="character" w:customStyle="1" w:styleId="af6">
    <w:name w:val="Текст примечания Знак"/>
    <w:basedOn w:val="1"/>
    <w:link w:val="af5"/>
    <w:rPr>
      <w:rFonts w:ascii="Times New Roman" w:hAnsi="Times New Roman"/>
      <w:color w:val="000000"/>
      <w:sz w:val="20"/>
    </w:rPr>
  </w:style>
  <w:style w:type="paragraph" w:customStyle="1" w:styleId="CharAttribute500">
    <w:name w:val="CharAttribute500"/>
    <w:link w:val="CharAttribute5000"/>
    <w:pPr>
      <w:spacing w:after="0" w:line="240" w:lineRule="auto"/>
    </w:pPr>
    <w:rPr>
      <w:rFonts w:ascii="Times New Roman" w:hAnsi="Times New Roman"/>
      <w:sz w:val="28"/>
    </w:rPr>
  </w:style>
  <w:style w:type="character" w:customStyle="1" w:styleId="CharAttribute5000">
    <w:name w:val="CharAttribute500"/>
    <w:link w:val="CharAttribute500"/>
    <w:rPr>
      <w:rFonts w:ascii="Times New Roman" w:hAnsi="Times New Roman"/>
      <w:color w:val="000000"/>
      <w:sz w:val="28"/>
    </w:rPr>
  </w:style>
  <w:style w:type="paragraph" w:customStyle="1" w:styleId="CharAttribute296">
    <w:name w:val="CharAttribute296"/>
    <w:link w:val="CharAttribute2960"/>
    <w:pPr>
      <w:spacing w:after="0" w:line="240" w:lineRule="auto"/>
    </w:pPr>
    <w:rPr>
      <w:rFonts w:ascii="Times New Roman" w:hAnsi="Times New Roman"/>
      <w:sz w:val="28"/>
    </w:rPr>
  </w:style>
  <w:style w:type="character" w:customStyle="1" w:styleId="CharAttribute2960">
    <w:name w:val="CharAttribute296"/>
    <w:link w:val="CharAttribute296"/>
    <w:rPr>
      <w:rFonts w:ascii="Times New Roman" w:hAnsi="Times New Roman"/>
      <w:color w:val="000000"/>
      <w:sz w:val="28"/>
    </w:rPr>
  </w:style>
  <w:style w:type="paragraph" w:customStyle="1" w:styleId="CharAttribute271">
    <w:name w:val="CharAttribute271"/>
    <w:link w:val="CharAttribute2710"/>
    <w:pPr>
      <w:spacing w:after="0" w:line="240" w:lineRule="auto"/>
    </w:pPr>
    <w:rPr>
      <w:rFonts w:ascii="Times New Roman" w:hAnsi="Times New Roman"/>
      <w:b/>
      <w:sz w:val="28"/>
    </w:rPr>
  </w:style>
  <w:style w:type="character" w:customStyle="1" w:styleId="CharAttribute2710">
    <w:name w:val="CharAttribute271"/>
    <w:link w:val="CharAttribute271"/>
    <w:rPr>
      <w:rFonts w:ascii="Times New Roman" w:hAnsi="Times New Roman"/>
      <w:b/>
      <w:color w:val="000000"/>
      <w:sz w:val="28"/>
    </w:rPr>
  </w:style>
  <w:style w:type="paragraph" w:customStyle="1" w:styleId="CharAttribute317">
    <w:name w:val="CharAttribute317"/>
    <w:link w:val="CharAttribute3170"/>
    <w:pPr>
      <w:spacing w:after="0" w:line="240" w:lineRule="auto"/>
    </w:pPr>
    <w:rPr>
      <w:rFonts w:ascii="Times New Roman" w:hAnsi="Times New Roman"/>
      <w:sz w:val="28"/>
    </w:rPr>
  </w:style>
  <w:style w:type="character" w:customStyle="1" w:styleId="CharAttribute3170">
    <w:name w:val="CharAttribute317"/>
    <w:link w:val="CharAttribute317"/>
    <w:rPr>
      <w:rFonts w:ascii="Times New Roman" w:hAnsi="Times New Roman"/>
      <w:color w:val="000000"/>
      <w:sz w:val="28"/>
    </w:rPr>
  </w:style>
  <w:style w:type="paragraph" w:customStyle="1" w:styleId="1e">
    <w:name w:val="Обычный1"/>
    <w:link w:val="1f"/>
    <w:rPr>
      <w:rFonts w:ascii="Times New Roman" w:hAnsi="Times New Roman"/>
      <w:sz w:val="20"/>
    </w:rPr>
  </w:style>
  <w:style w:type="character" w:customStyle="1" w:styleId="1f">
    <w:name w:val="Обычный1"/>
    <w:link w:val="1e"/>
    <w:rPr>
      <w:rFonts w:ascii="Times New Roman" w:hAnsi="Times New Roman"/>
      <w:sz w:val="20"/>
    </w:rPr>
  </w:style>
  <w:style w:type="character" w:customStyle="1" w:styleId="11">
    <w:name w:val="Заголовок 1 Знак"/>
    <w:basedOn w:val="1"/>
    <w:link w:val="10"/>
    <w:rPr>
      <w:rFonts w:asciiTheme="majorHAnsi" w:hAnsiTheme="majorHAnsi"/>
      <w:b/>
      <w:color w:val="365F91" w:themeColor="accent1" w:themeShade="BF"/>
      <w:sz w:val="28"/>
    </w:rPr>
  </w:style>
  <w:style w:type="paragraph" w:customStyle="1" w:styleId="CharAttribute284">
    <w:name w:val="CharAttribute284"/>
    <w:link w:val="CharAttribute2840"/>
    <w:pPr>
      <w:spacing w:after="0" w:line="240" w:lineRule="auto"/>
    </w:pPr>
    <w:rPr>
      <w:rFonts w:ascii="Times New Roman" w:hAnsi="Times New Roman"/>
      <w:sz w:val="28"/>
    </w:rPr>
  </w:style>
  <w:style w:type="character" w:customStyle="1" w:styleId="CharAttribute2840">
    <w:name w:val="CharAttribute284"/>
    <w:link w:val="CharAttribute284"/>
    <w:rPr>
      <w:rFonts w:ascii="Times New Roman" w:hAnsi="Times New Roman"/>
      <w:color w:val="000000"/>
      <w:sz w:val="28"/>
    </w:rPr>
  </w:style>
  <w:style w:type="paragraph" w:customStyle="1" w:styleId="CharAttribute268">
    <w:name w:val="CharAttribute268"/>
    <w:link w:val="CharAttribute2680"/>
    <w:pPr>
      <w:spacing w:after="0" w:line="240" w:lineRule="auto"/>
    </w:pPr>
    <w:rPr>
      <w:rFonts w:ascii="Times New Roman" w:hAnsi="Times New Roman"/>
      <w:sz w:val="28"/>
    </w:rPr>
  </w:style>
  <w:style w:type="character" w:customStyle="1" w:styleId="CharAttribute2680">
    <w:name w:val="CharAttribute268"/>
    <w:link w:val="CharAttribute268"/>
    <w:rPr>
      <w:rFonts w:ascii="Times New Roman" w:hAnsi="Times New Roman"/>
      <w:color w:val="000000"/>
      <w:sz w:val="28"/>
    </w:rPr>
  </w:style>
  <w:style w:type="paragraph" w:customStyle="1" w:styleId="CharAttribute283">
    <w:name w:val="CharAttribute283"/>
    <w:link w:val="CharAttribute2830"/>
    <w:pPr>
      <w:spacing w:after="0" w:line="240" w:lineRule="auto"/>
    </w:pPr>
    <w:rPr>
      <w:rFonts w:ascii="Times New Roman" w:hAnsi="Times New Roman"/>
      <w:i/>
      <w:color w:val="00000A"/>
      <w:sz w:val="28"/>
    </w:rPr>
  </w:style>
  <w:style w:type="character" w:customStyle="1" w:styleId="CharAttribute2830">
    <w:name w:val="CharAttribute283"/>
    <w:link w:val="CharAttribute283"/>
    <w:rPr>
      <w:rFonts w:ascii="Times New Roman" w:hAnsi="Times New Roman"/>
      <w:i/>
      <w:color w:val="00000A"/>
      <w:sz w:val="28"/>
    </w:rPr>
  </w:style>
  <w:style w:type="paragraph" w:customStyle="1" w:styleId="CharAttribute278">
    <w:name w:val="CharAttribute278"/>
    <w:link w:val="CharAttribute2780"/>
    <w:pPr>
      <w:spacing w:after="0" w:line="240" w:lineRule="auto"/>
    </w:pPr>
    <w:rPr>
      <w:rFonts w:ascii="Times New Roman" w:hAnsi="Times New Roman"/>
      <w:color w:val="00000A"/>
      <w:sz w:val="28"/>
    </w:rPr>
  </w:style>
  <w:style w:type="character" w:customStyle="1" w:styleId="CharAttribute2780">
    <w:name w:val="CharAttribute278"/>
    <w:link w:val="CharAttribute278"/>
    <w:rPr>
      <w:rFonts w:ascii="Times New Roman" w:hAnsi="Times New Roman"/>
      <w:color w:val="00000A"/>
      <w:sz w:val="28"/>
    </w:rPr>
  </w:style>
  <w:style w:type="paragraph" w:customStyle="1" w:styleId="ParaAttribute16">
    <w:name w:val="ParaAttribute16"/>
    <w:link w:val="ParaAttribute160"/>
    <w:pPr>
      <w:spacing w:after="0" w:line="240" w:lineRule="auto"/>
      <w:ind w:left="1080"/>
      <w:jc w:val="both"/>
    </w:pPr>
    <w:rPr>
      <w:rFonts w:ascii="Times New Roman" w:hAnsi="Times New Roman"/>
      <w:sz w:val="20"/>
    </w:rPr>
  </w:style>
  <w:style w:type="character" w:customStyle="1" w:styleId="ParaAttribute160">
    <w:name w:val="ParaAttribute16"/>
    <w:link w:val="ParaAttribute16"/>
    <w:rPr>
      <w:rFonts w:ascii="Times New Roman" w:hAnsi="Times New Roman"/>
      <w:color w:val="000000"/>
      <w:sz w:val="20"/>
    </w:rPr>
  </w:style>
  <w:style w:type="paragraph" w:customStyle="1" w:styleId="1f0">
    <w:name w:val="Гиперссылка1"/>
    <w:link w:val="af7"/>
    <w:rPr>
      <w:color w:val="0000FF"/>
      <w:u w:val="single"/>
    </w:rPr>
  </w:style>
  <w:style w:type="character" w:styleId="af7">
    <w:name w:val="Hyperlink"/>
    <w:link w:val="1f0"/>
    <w:rPr>
      <w:color w:val="0000FF"/>
      <w:u w:val="single"/>
    </w:rPr>
  </w:style>
  <w:style w:type="paragraph" w:customStyle="1" w:styleId="Footnote">
    <w:name w:val="Footnote"/>
    <w:basedOn w:val="a"/>
    <w:link w:val="Footnote0"/>
    <w:pPr>
      <w:widowControl/>
    </w:pPr>
    <w:rPr>
      <w:sz w:val="20"/>
    </w:rPr>
  </w:style>
  <w:style w:type="character" w:customStyle="1" w:styleId="Footnote0">
    <w:name w:val="Footnote"/>
    <w:basedOn w:val="1"/>
    <w:link w:val="Footnote"/>
    <w:rPr>
      <w:rFonts w:ascii="Times New Roman" w:hAnsi="Times New Roman"/>
      <w:color w:val="000000"/>
      <w:sz w:val="20"/>
    </w:rPr>
  </w:style>
  <w:style w:type="paragraph" w:styleId="1f1">
    <w:name w:val="toc 1"/>
    <w:basedOn w:val="a"/>
    <w:next w:val="a"/>
    <w:link w:val="1f2"/>
    <w:uiPriority w:val="39"/>
    <w:pPr>
      <w:tabs>
        <w:tab w:val="right" w:leader="dot" w:pos="9339"/>
      </w:tabs>
      <w:spacing w:before="120" w:line="360" w:lineRule="auto"/>
    </w:pPr>
    <w:rPr>
      <w:strike/>
      <w:sz w:val="28"/>
    </w:rPr>
  </w:style>
  <w:style w:type="character" w:customStyle="1" w:styleId="1f2">
    <w:name w:val="Оглавление 1 Знак"/>
    <w:basedOn w:val="1"/>
    <w:link w:val="1f1"/>
    <w:rPr>
      <w:rFonts w:ascii="Times New Roman" w:hAnsi="Times New Roman"/>
      <w:strike/>
      <w:color w:val="000000"/>
      <w:sz w:val="28"/>
    </w:rPr>
  </w:style>
  <w:style w:type="paragraph" w:styleId="af8">
    <w:name w:val="annotation subject"/>
    <w:basedOn w:val="af5"/>
    <w:next w:val="af5"/>
    <w:link w:val="af9"/>
    <w:rPr>
      <w:b/>
    </w:rPr>
  </w:style>
  <w:style w:type="character" w:customStyle="1" w:styleId="af9">
    <w:name w:val="Тема примечания Знак"/>
    <w:basedOn w:val="af6"/>
    <w:link w:val="af8"/>
    <w:rPr>
      <w:rFonts w:ascii="Times New Roman" w:hAnsi="Times New Roman"/>
      <w:b/>
      <w:color w:val="000000"/>
      <w:sz w:val="20"/>
    </w:rPr>
  </w:style>
  <w:style w:type="paragraph" w:customStyle="1" w:styleId="CharAttribute313">
    <w:name w:val="CharAttribute313"/>
    <w:link w:val="CharAttribute3130"/>
    <w:pPr>
      <w:spacing w:after="0" w:line="240" w:lineRule="auto"/>
    </w:pPr>
    <w:rPr>
      <w:rFonts w:ascii="Times New Roman" w:hAnsi="Times New Roman"/>
      <w:sz w:val="28"/>
    </w:rPr>
  </w:style>
  <w:style w:type="character" w:customStyle="1" w:styleId="CharAttribute3130">
    <w:name w:val="CharAttribute313"/>
    <w:link w:val="CharAttribute313"/>
    <w:rPr>
      <w:rFonts w:ascii="Times New Roman" w:hAnsi="Times New Roman"/>
      <w:color w:val="000000"/>
      <w:sz w:val="28"/>
    </w:rPr>
  </w:style>
  <w:style w:type="paragraph" w:customStyle="1" w:styleId="CharAttribute292">
    <w:name w:val="CharAttribute292"/>
    <w:link w:val="CharAttribute2920"/>
    <w:pPr>
      <w:spacing w:after="0" w:line="240" w:lineRule="auto"/>
    </w:pPr>
    <w:rPr>
      <w:rFonts w:ascii="Times New Roman" w:hAnsi="Times New Roman"/>
      <w:sz w:val="28"/>
    </w:rPr>
  </w:style>
  <w:style w:type="character" w:customStyle="1" w:styleId="CharAttribute2920">
    <w:name w:val="CharAttribute292"/>
    <w:link w:val="CharAttribute292"/>
    <w:rPr>
      <w:rFonts w:ascii="Times New Roman" w:hAnsi="Times New Roman"/>
      <w:color w:val="000000"/>
      <w:sz w:val="28"/>
    </w:rPr>
  </w:style>
  <w:style w:type="paragraph" w:customStyle="1" w:styleId="HeaderandFooter">
    <w:name w:val="Header and Footer"/>
    <w:link w:val="HeaderandFooter0"/>
    <w:pPr>
      <w:spacing w:after="0" w:line="240" w:lineRule="auto"/>
      <w:jc w:val="both"/>
    </w:pPr>
    <w:rPr>
      <w:rFonts w:ascii="XO Thames" w:hAnsi="XO Thames"/>
      <w:sz w:val="20"/>
    </w:rPr>
  </w:style>
  <w:style w:type="character" w:customStyle="1" w:styleId="HeaderandFooter0">
    <w:name w:val="Header and Footer"/>
    <w:link w:val="HeaderandFooter"/>
    <w:rPr>
      <w:rFonts w:ascii="XO Thames" w:hAnsi="XO Thames"/>
      <w:color w:val="000000"/>
      <w:sz w:val="20"/>
    </w:rPr>
  </w:style>
  <w:style w:type="paragraph" w:styleId="afa">
    <w:name w:val="Block Text"/>
    <w:basedOn w:val="a"/>
    <w:link w:val="afb"/>
    <w:pPr>
      <w:widowControl/>
      <w:spacing w:line="360" w:lineRule="auto"/>
      <w:ind w:left="-709" w:right="-9" w:firstLine="709"/>
      <w:jc w:val="both"/>
    </w:pPr>
    <w:rPr>
      <w:spacing w:val="5"/>
      <w:sz w:val="20"/>
    </w:rPr>
  </w:style>
  <w:style w:type="character" w:customStyle="1" w:styleId="afb">
    <w:name w:val="Цитата Знак"/>
    <w:basedOn w:val="1"/>
    <w:link w:val="afa"/>
    <w:rPr>
      <w:rFonts w:ascii="Times New Roman" w:hAnsi="Times New Roman"/>
      <w:color w:val="000000"/>
      <w:spacing w:val="5"/>
      <w:sz w:val="20"/>
    </w:rPr>
  </w:style>
  <w:style w:type="paragraph" w:customStyle="1" w:styleId="CharAttribute300">
    <w:name w:val="CharAttribute300"/>
    <w:link w:val="CharAttribute3000"/>
    <w:pPr>
      <w:spacing w:after="0" w:line="240" w:lineRule="auto"/>
    </w:pPr>
    <w:rPr>
      <w:rFonts w:ascii="Times New Roman" w:hAnsi="Times New Roman"/>
      <w:color w:val="00000A"/>
      <w:sz w:val="28"/>
    </w:rPr>
  </w:style>
  <w:style w:type="character" w:customStyle="1" w:styleId="CharAttribute3000">
    <w:name w:val="CharAttribute300"/>
    <w:link w:val="CharAttribute300"/>
    <w:rPr>
      <w:rFonts w:ascii="Times New Roman" w:hAnsi="Times New Roman"/>
      <w:color w:val="00000A"/>
      <w:sz w:val="28"/>
    </w:rPr>
  </w:style>
  <w:style w:type="paragraph" w:customStyle="1" w:styleId="ParaAttribute10">
    <w:name w:val="ParaAttribute10"/>
    <w:link w:val="ParaAttribute100"/>
    <w:pPr>
      <w:spacing w:after="0" w:line="240" w:lineRule="auto"/>
      <w:jc w:val="both"/>
    </w:pPr>
    <w:rPr>
      <w:rFonts w:ascii="Times New Roman" w:hAnsi="Times New Roman"/>
      <w:sz w:val="20"/>
    </w:rPr>
  </w:style>
  <w:style w:type="character" w:customStyle="1" w:styleId="ParaAttribute100">
    <w:name w:val="ParaAttribute10"/>
    <w:link w:val="ParaAttribute10"/>
    <w:rPr>
      <w:rFonts w:ascii="Times New Roman" w:hAnsi="Times New Roman"/>
      <w:color w:val="000000"/>
      <w:sz w:val="20"/>
    </w:rPr>
  </w:style>
  <w:style w:type="paragraph" w:customStyle="1" w:styleId="CharAttribute335">
    <w:name w:val="CharAttribute335"/>
    <w:link w:val="CharAttribute3350"/>
    <w:pPr>
      <w:spacing w:after="0" w:line="240" w:lineRule="auto"/>
    </w:pPr>
    <w:rPr>
      <w:rFonts w:ascii="Times New Roman" w:hAnsi="Times New Roman"/>
      <w:sz w:val="28"/>
    </w:rPr>
  </w:style>
  <w:style w:type="character" w:customStyle="1" w:styleId="CharAttribute3350">
    <w:name w:val="CharAttribute335"/>
    <w:link w:val="CharAttribute335"/>
    <w:rPr>
      <w:rFonts w:ascii="Times New Roman" w:hAnsi="Times New Roman"/>
      <w:color w:val="000000"/>
      <w:sz w:val="28"/>
    </w:rPr>
  </w:style>
  <w:style w:type="paragraph" w:customStyle="1" w:styleId="CharAttribute272">
    <w:name w:val="CharAttribute272"/>
    <w:link w:val="CharAttribute2720"/>
    <w:pPr>
      <w:spacing w:after="0" w:line="240" w:lineRule="auto"/>
    </w:pPr>
    <w:rPr>
      <w:rFonts w:ascii="Times New Roman" w:hAnsi="Times New Roman"/>
      <w:sz w:val="28"/>
    </w:rPr>
  </w:style>
  <w:style w:type="character" w:customStyle="1" w:styleId="CharAttribute2720">
    <w:name w:val="CharAttribute272"/>
    <w:link w:val="CharAttribute272"/>
    <w:rPr>
      <w:rFonts w:ascii="Times New Roman" w:hAnsi="Times New Roman"/>
      <w:color w:val="000000"/>
      <w:sz w:val="28"/>
    </w:rPr>
  </w:style>
  <w:style w:type="paragraph" w:styleId="9">
    <w:name w:val="toc 9"/>
    <w:basedOn w:val="a"/>
    <w:next w:val="a"/>
    <w:link w:val="90"/>
    <w:uiPriority w:val="39"/>
    <w:pPr>
      <w:ind w:left="1600"/>
    </w:pPr>
    <w:rPr>
      <w:sz w:val="20"/>
    </w:rPr>
  </w:style>
  <w:style w:type="character" w:customStyle="1" w:styleId="90">
    <w:name w:val="Оглавление 9 Знак"/>
    <w:basedOn w:val="1"/>
    <w:link w:val="9"/>
    <w:rPr>
      <w:rFonts w:ascii="Times New Roman" w:hAnsi="Times New Roman"/>
      <w:color w:val="000000"/>
      <w:sz w:val="20"/>
    </w:rPr>
  </w:style>
  <w:style w:type="paragraph" w:customStyle="1" w:styleId="1f3">
    <w:name w:val="Гиперссылка1"/>
    <w:link w:val="1f4"/>
    <w:pPr>
      <w:spacing w:after="0" w:line="240" w:lineRule="auto"/>
    </w:pPr>
    <w:rPr>
      <w:color w:val="0563C1"/>
      <w:sz w:val="24"/>
      <w:u w:val="single"/>
    </w:rPr>
  </w:style>
  <w:style w:type="character" w:customStyle="1" w:styleId="1f4">
    <w:name w:val="Гиперссылка1"/>
    <w:link w:val="1f3"/>
    <w:rPr>
      <w:color w:val="0563C1"/>
      <w:sz w:val="24"/>
      <w:u w:val="single"/>
    </w:rPr>
  </w:style>
  <w:style w:type="paragraph" w:customStyle="1" w:styleId="CharAttribute298">
    <w:name w:val="CharAttribute298"/>
    <w:link w:val="CharAttribute2980"/>
    <w:pPr>
      <w:spacing w:after="0" w:line="240" w:lineRule="auto"/>
    </w:pPr>
    <w:rPr>
      <w:rFonts w:ascii="Times New Roman" w:hAnsi="Times New Roman"/>
      <w:sz w:val="28"/>
    </w:rPr>
  </w:style>
  <w:style w:type="character" w:customStyle="1" w:styleId="CharAttribute2980">
    <w:name w:val="CharAttribute298"/>
    <w:link w:val="CharAttribute298"/>
    <w:rPr>
      <w:rFonts w:ascii="Times New Roman" w:hAnsi="Times New Roman"/>
      <w:color w:val="000000"/>
      <w:sz w:val="28"/>
    </w:rPr>
  </w:style>
  <w:style w:type="paragraph" w:styleId="afc">
    <w:name w:val="header"/>
    <w:basedOn w:val="a"/>
    <w:link w:val="afd"/>
    <w:pPr>
      <w:tabs>
        <w:tab w:val="center" w:pos="4677"/>
        <w:tab w:val="right" w:pos="9355"/>
      </w:tabs>
    </w:pPr>
  </w:style>
  <w:style w:type="character" w:customStyle="1" w:styleId="afd">
    <w:name w:val="Верхний колонтитул Знак"/>
    <w:basedOn w:val="1"/>
    <w:link w:val="afc"/>
    <w:rPr>
      <w:rFonts w:ascii="Times New Roman" w:hAnsi="Times New Roman"/>
    </w:rPr>
  </w:style>
  <w:style w:type="paragraph" w:customStyle="1" w:styleId="CharAttribute315">
    <w:name w:val="CharAttribute315"/>
    <w:link w:val="CharAttribute3150"/>
    <w:pPr>
      <w:spacing w:after="0" w:line="240" w:lineRule="auto"/>
    </w:pPr>
    <w:rPr>
      <w:rFonts w:ascii="Times New Roman" w:hAnsi="Times New Roman"/>
      <w:sz w:val="28"/>
    </w:rPr>
  </w:style>
  <w:style w:type="character" w:customStyle="1" w:styleId="CharAttribute3150">
    <w:name w:val="CharAttribute315"/>
    <w:link w:val="CharAttribute315"/>
    <w:rPr>
      <w:rFonts w:ascii="Times New Roman" w:hAnsi="Times New Roman"/>
      <w:color w:val="000000"/>
      <w:sz w:val="28"/>
    </w:rPr>
  </w:style>
  <w:style w:type="paragraph" w:customStyle="1" w:styleId="Italic">
    <w:name w:val="Italic"/>
    <w:link w:val="Italic0"/>
    <w:rPr>
      <w:i/>
    </w:rPr>
  </w:style>
  <w:style w:type="character" w:customStyle="1" w:styleId="Italic0">
    <w:name w:val="Italic"/>
    <w:link w:val="Italic"/>
    <w:rPr>
      <w:i/>
    </w:rPr>
  </w:style>
  <w:style w:type="paragraph" w:customStyle="1" w:styleId="CharAttribute334">
    <w:name w:val="CharAttribute334"/>
    <w:link w:val="CharAttribute3340"/>
    <w:pPr>
      <w:spacing w:after="0" w:line="240" w:lineRule="auto"/>
    </w:pPr>
    <w:rPr>
      <w:rFonts w:ascii="Times New Roman" w:hAnsi="Times New Roman"/>
      <w:sz w:val="28"/>
    </w:rPr>
  </w:style>
  <w:style w:type="character" w:customStyle="1" w:styleId="CharAttribute3340">
    <w:name w:val="CharAttribute334"/>
    <w:link w:val="CharAttribute334"/>
    <w:rPr>
      <w:rFonts w:ascii="Times New Roman" w:hAnsi="Times New Roman"/>
      <w:color w:val="000000"/>
      <w:sz w:val="28"/>
    </w:rPr>
  </w:style>
  <w:style w:type="paragraph" w:customStyle="1" w:styleId="CharAttribute332">
    <w:name w:val="CharAttribute332"/>
    <w:link w:val="CharAttribute3320"/>
    <w:pPr>
      <w:spacing w:after="0" w:line="240" w:lineRule="auto"/>
    </w:pPr>
    <w:rPr>
      <w:rFonts w:ascii="Times New Roman" w:hAnsi="Times New Roman"/>
      <w:sz w:val="28"/>
    </w:rPr>
  </w:style>
  <w:style w:type="character" w:customStyle="1" w:styleId="CharAttribute3320">
    <w:name w:val="CharAttribute332"/>
    <w:link w:val="CharAttribute332"/>
    <w:rPr>
      <w:rFonts w:ascii="Times New Roman" w:hAnsi="Times New Roman"/>
      <w:color w:val="000000"/>
      <w:sz w:val="28"/>
    </w:rPr>
  </w:style>
  <w:style w:type="paragraph" w:styleId="8">
    <w:name w:val="toc 8"/>
    <w:basedOn w:val="a"/>
    <w:next w:val="a"/>
    <w:link w:val="80"/>
    <w:uiPriority w:val="39"/>
    <w:pPr>
      <w:ind w:left="1400"/>
    </w:pPr>
    <w:rPr>
      <w:sz w:val="20"/>
    </w:rPr>
  </w:style>
  <w:style w:type="character" w:customStyle="1" w:styleId="80">
    <w:name w:val="Оглавление 8 Знак"/>
    <w:basedOn w:val="1"/>
    <w:link w:val="8"/>
    <w:rPr>
      <w:rFonts w:ascii="Times New Roman" w:hAnsi="Times New Roman"/>
      <w:color w:val="000000"/>
      <w:sz w:val="20"/>
    </w:rPr>
  </w:style>
  <w:style w:type="paragraph" w:customStyle="1" w:styleId="bigtext">
    <w:name w:val="big_text"/>
    <w:basedOn w:val="a"/>
    <w:link w:val="bigtext0"/>
    <w:pPr>
      <w:widowControl/>
      <w:spacing w:before="113" w:after="57" w:line="288" w:lineRule="auto"/>
    </w:pPr>
    <w:rPr>
      <w:rFonts w:ascii="Arial" w:hAnsi="Arial"/>
      <w:color w:val="333333"/>
      <w:sz w:val="21"/>
    </w:rPr>
  </w:style>
  <w:style w:type="character" w:customStyle="1" w:styleId="bigtext0">
    <w:name w:val="big_text"/>
    <w:basedOn w:val="1"/>
    <w:link w:val="bigtext"/>
    <w:rPr>
      <w:rFonts w:ascii="Arial" w:hAnsi="Arial"/>
      <w:color w:val="333333"/>
      <w:sz w:val="21"/>
    </w:rPr>
  </w:style>
  <w:style w:type="paragraph" w:styleId="afe">
    <w:name w:val="List Paragraph"/>
    <w:basedOn w:val="a"/>
    <w:link w:val="aff"/>
    <w:pPr>
      <w:ind w:left="113" w:firstLine="713"/>
      <w:jc w:val="both"/>
    </w:pPr>
  </w:style>
  <w:style w:type="character" w:customStyle="1" w:styleId="aff">
    <w:name w:val="Абзац списка Знак"/>
    <w:basedOn w:val="1"/>
    <w:link w:val="afe"/>
    <w:rPr>
      <w:rFonts w:ascii="Times New Roman" w:hAnsi="Times New Roman"/>
    </w:rPr>
  </w:style>
  <w:style w:type="paragraph" w:customStyle="1" w:styleId="CharAttribute286">
    <w:name w:val="CharAttribute286"/>
    <w:link w:val="CharAttribute2860"/>
    <w:pPr>
      <w:spacing w:after="0" w:line="240" w:lineRule="auto"/>
    </w:pPr>
    <w:rPr>
      <w:rFonts w:ascii="Times New Roman" w:hAnsi="Times New Roman"/>
      <w:sz w:val="28"/>
    </w:rPr>
  </w:style>
  <w:style w:type="character" w:customStyle="1" w:styleId="CharAttribute2860">
    <w:name w:val="CharAttribute286"/>
    <w:link w:val="CharAttribute286"/>
    <w:rPr>
      <w:rFonts w:ascii="Times New Roman" w:hAnsi="Times New Roman"/>
      <w:color w:val="000000"/>
      <w:sz w:val="28"/>
    </w:rPr>
  </w:style>
  <w:style w:type="paragraph" w:customStyle="1" w:styleId="CharAttribute288">
    <w:name w:val="CharAttribute288"/>
    <w:link w:val="CharAttribute2880"/>
    <w:pPr>
      <w:spacing w:after="0" w:line="240" w:lineRule="auto"/>
    </w:pPr>
    <w:rPr>
      <w:rFonts w:ascii="Times New Roman" w:hAnsi="Times New Roman"/>
      <w:sz w:val="28"/>
    </w:rPr>
  </w:style>
  <w:style w:type="character" w:customStyle="1" w:styleId="CharAttribute2880">
    <w:name w:val="CharAttribute288"/>
    <w:link w:val="CharAttribute288"/>
    <w:rPr>
      <w:rFonts w:ascii="Times New Roman" w:hAnsi="Times New Roman"/>
      <w:color w:val="000000"/>
      <w:sz w:val="28"/>
    </w:rPr>
  </w:style>
  <w:style w:type="paragraph" w:styleId="aff0">
    <w:name w:val="Balloon Text"/>
    <w:basedOn w:val="a"/>
    <w:link w:val="aff1"/>
    <w:pPr>
      <w:jc w:val="both"/>
    </w:pPr>
    <w:rPr>
      <w:rFonts w:ascii="Tahoma" w:hAnsi="Tahoma"/>
      <w:sz w:val="16"/>
    </w:rPr>
  </w:style>
  <w:style w:type="character" w:customStyle="1" w:styleId="aff1">
    <w:name w:val="Текст выноски Знак"/>
    <w:basedOn w:val="1"/>
    <w:link w:val="aff0"/>
    <w:rPr>
      <w:rFonts w:ascii="Tahoma" w:hAnsi="Tahoma"/>
      <w:color w:val="000000"/>
      <w:sz w:val="16"/>
    </w:rPr>
  </w:style>
  <w:style w:type="paragraph" w:customStyle="1" w:styleId="1f5">
    <w:name w:val="Без интервала1"/>
    <w:link w:val="1f6"/>
    <w:pPr>
      <w:spacing w:after="0" w:line="240" w:lineRule="auto"/>
    </w:pPr>
    <w:rPr>
      <w:rFonts w:ascii="Calibri" w:hAnsi="Calibri"/>
    </w:rPr>
  </w:style>
  <w:style w:type="character" w:customStyle="1" w:styleId="1f6">
    <w:name w:val="Без интервала1"/>
    <w:link w:val="1f5"/>
    <w:rPr>
      <w:rFonts w:ascii="Calibri" w:hAnsi="Calibri"/>
      <w:color w:val="000000"/>
    </w:rPr>
  </w:style>
  <w:style w:type="paragraph" w:customStyle="1" w:styleId="CharAttribute322">
    <w:name w:val="CharAttribute322"/>
    <w:link w:val="CharAttribute3220"/>
    <w:pPr>
      <w:spacing w:after="0" w:line="240" w:lineRule="auto"/>
    </w:pPr>
    <w:rPr>
      <w:rFonts w:ascii="Times New Roman" w:hAnsi="Times New Roman"/>
      <w:sz w:val="28"/>
    </w:rPr>
  </w:style>
  <w:style w:type="character" w:customStyle="1" w:styleId="CharAttribute3220">
    <w:name w:val="CharAttribute322"/>
    <w:link w:val="CharAttribute322"/>
    <w:rPr>
      <w:rFonts w:ascii="Times New Roman" w:hAnsi="Times New Roman"/>
      <w:color w:val="000000"/>
      <w:sz w:val="28"/>
    </w:rPr>
  </w:style>
  <w:style w:type="paragraph" w:customStyle="1" w:styleId="ParaAttribute8">
    <w:name w:val="ParaAttribute8"/>
    <w:link w:val="ParaAttribute80"/>
    <w:pPr>
      <w:spacing w:after="0" w:line="240" w:lineRule="auto"/>
      <w:ind w:firstLine="851"/>
      <w:jc w:val="both"/>
    </w:pPr>
    <w:rPr>
      <w:rFonts w:ascii="Times New Roman" w:hAnsi="Times New Roman"/>
      <w:sz w:val="20"/>
    </w:rPr>
  </w:style>
  <w:style w:type="character" w:customStyle="1" w:styleId="ParaAttribute80">
    <w:name w:val="ParaAttribute8"/>
    <w:link w:val="ParaAttribute8"/>
    <w:rPr>
      <w:rFonts w:ascii="Times New Roman" w:hAnsi="Times New Roman"/>
      <w:color w:val="000000"/>
      <w:sz w:val="20"/>
    </w:rPr>
  </w:style>
  <w:style w:type="paragraph" w:customStyle="1" w:styleId="CharAttribute273">
    <w:name w:val="CharAttribute273"/>
    <w:link w:val="CharAttribute2730"/>
    <w:pPr>
      <w:spacing w:after="0" w:line="240" w:lineRule="auto"/>
    </w:pPr>
    <w:rPr>
      <w:rFonts w:ascii="Times New Roman" w:hAnsi="Times New Roman"/>
      <w:sz w:val="28"/>
    </w:rPr>
  </w:style>
  <w:style w:type="character" w:customStyle="1" w:styleId="CharAttribute2730">
    <w:name w:val="CharAttribute273"/>
    <w:link w:val="CharAttribute273"/>
    <w:rPr>
      <w:rFonts w:ascii="Times New Roman" w:hAnsi="Times New Roman"/>
      <w:color w:val="000000"/>
      <w:sz w:val="28"/>
    </w:rPr>
  </w:style>
  <w:style w:type="paragraph" w:styleId="51">
    <w:name w:val="toc 5"/>
    <w:basedOn w:val="a"/>
    <w:next w:val="a"/>
    <w:link w:val="52"/>
    <w:uiPriority w:val="39"/>
    <w:pPr>
      <w:ind w:left="800"/>
    </w:pPr>
    <w:rPr>
      <w:sz w:val="20"/>
    </w:rPr>
  </w:style>
  <w:style w:type="character" w:customStyle="1" w:styleId="52">
    <w:name w:val="Оглавление 5 Знак"/>
    <w:basedOn w:val="1"/>
    <w:link w:val="51"/>
    <w:rPr>
      <w:rFonts w:ascii="Times New Roman" w:hAnsi="Times New Roman"/>
      <w:color w:val="000000"/>
      <w:sz w:val="20"/>
    </w:rPr>
  </w:style>
  <w:style w:type="paragraph" w:customStyle="1" w:styleId="25">
    <w:name w:val="Заголовок №2"/>
    <w:basedOn w:val="a"/>
    <w:link w:val="26"/>
    <w:pPr>
      <w:spacing w:after="400" w:line="228" w:lineRule="auto"/>
      <w:jc w:val="center"/>
      <w:outlineLvl w:val="1"/>
    </w:pPr>
    <w:rPr>
      <w:rFonts w:ascii="Arial" w:hAnsi="Arial"/>
      <w:b/>
      <w:color w:val="231F20"/>
      <w:sz w:val="28"/>
    </w:rPr>
  </w:style>
  <w:style w:type="character" w:customStyle="1" w:styleId="26">
    <w:name w:val="Заголовок №2"/>
    <w:basedOn w:val="1"/>
    <w:link w:val="25"/>
    <w:rPr>
      <w:rFonts w:ascii="Arial" w:hAnsi="Arial"/>
      <w:b/>
      <w:color w:val="231F20"/>
      <w:sz w:val="28"/>
    </w:rPr>
  </w:style>
  <w:style w:type="paragraph" w:customStyle="1" w:styleId="ParaAttribute30">
    <w:name w:val="ParaAttribute30"/>
    <w:link w:val="ParaAttribute300"/>
    <w:pPr>
      <w:spacing w:after="0" w:line="240" w:lineRule="auto"/>
      <w:ind w:left="709" w:right="566"/>
      <w:jc w:val="center"/>
    </w:pPr>
    <w:rPr>
      <w:rFonts w:ascii="Times New Roman" w:hAnsi="Times New Roman"/>
      <w:sz w:val="20"/>
    </w:rPr>
  </w:style>
  <w:style w:type="character" w:customStyle="1" w:styleId="ParaAttribute300">
    <w:name w:val="ParaAttribute30"/>
    <w:link w:val="ParaAttribute30"/>
    <w:rPr>
      <w:rFonts w:ascii="Times New Roman" w:hAnsi="Times New Roman"/>
      <w:color w:val="000000"/>
      <w:sz w:val="20"/>
    </w:rPr>
  </w:style>
  <w:style w:type="paragraph" w:customStyle="1" w:styleId="CharAttribute316">
    <w:name w:val="CharAttribute316"/>
    <w:link w:val="CharAttribute3160"/>
    <w:pPr>
      <w:spacing w:after="0" w:line="240" w:lineRule="auto"/>
    </w:pPr>
    <w:rPr>
      <w:rFonts w:ascii="Times New Roman" w:hAnsi="Times New Roman"/>
      <w:sz w:val="28"/>
    </w:rPr>
  </w:style>
  <w:style w:type="character" w:customStyle="1" w:styleId="CharAttribute3160">
    <w:name w:val="CharAttribute316"/>
    <w:link w:val="CharAttribute316"/>
    <w:rPr>
      <w:rFonts w:ascii="Times New Roman" w:hAnsi="Times New Roman"/>
      <w:color w:val="000000"/>
      <w:sz w:val="28"/>
    </w:rPr>
  </w:style>
  <w:style w:type="paragraph" w:customStyle="1" w:styleId="CharAttribute327">
    <w:name w:val="CharAttribute327"/>
    <w:link w:val="CharAttribute3270"/>
    <w:pPr>
      <w:spacing w:after="0" w:line="240" w:lineRule="auto"/>
    </w:pPr>
    <w:rPr>
      <w:rFonts w:ascii="Times New Roman" w:hAnsi="Times New Roman"/>
      <w:sz w:val="28"/>
    </w:rPr>
  </w:style>
  <w:style w:type="character" w:customStyle="1" w:styleId="CharAttribute3270">
    <w:name w:val="CharAttribute327"/>
    <w:link w:val="CharAttribute327"/>
    <w:rPr>
      <w:rFonts w:ascii="Times New Roman" w:hAnsi="Times New Roman"/>
      <w:color w:val="000000"/>
      <w:sz w:val="28"/>
    </w:rPr>
  </w:style>
  <w:style w:type="paragraph" w:customStyle="1" w:styleId="CharAttribute330">
    <w:name w:val="CharAttribute330"/>
    <w:link w:val="CharAttribute3300"/>
    <w:pPr>
      <w:spacing w:after="0" w:line="240" w:lineRule="auto"/>
    </w:pPr>
    <w:rPr>
      <w:rFonts w:ascii="Times New Roman" w:hAnsi="Times New Roman"/>
      <w:sz w:val="28"/>
    </w:rPr>
  </w:style>
  <w:style w:type="character" w:customStyle="1" w:styleId="CharAttribute3300">
    <w:name w:val="CharAttribute330"/>
    <w:link w:val="CharAttribute330"/>
    <w:rPr>
      <w:rFonts w:ascii="Times New Roman" w:hAnsi="Times New Roman"/>
      <w:color w:val="000000"/>
      <w:sz w:val="28"/>
    </w:rPr>
  </w:style>
  <w:style w:type="paragraph" w:customStyle="1" w:styleId="CharAttribute303">
    <w:name w:val="CharAttribute303"/>
    <w:link w:val="CharAttribute3030"/>
    <w:pPr>
      <w:spacing w:after="0" w:line="240" w:lineRule="auto"/>
    </w:pPr>
    <w:rPr>
      <w:rFonts w:ascii="Times New Roman" w:hAnsi="Times New Roman"/>
      <w:b/>
      <w:sz w:val="28"/>
    </w:rPr>
  </w:style>
  <w:style w:type="character" w:customStyle="1" w:styleId="CharAttribute3030">
    <w:name w:val="CharAttribute303"/>
    <w:link w:val="CharAttribute303"/>
    <w:rPr>
      <w:rFonts w:ascii="Times New Roman" w:hAnsi="Times New Roman"/>
      <w:b/>
      <w:color w:val="000000"/>
      <w:sz w:val="28"/>
    </w:rPr>
  </w:style>
  <w:style w:type="paragraph" w:customStyle="1" w:styleId="CharAttribute514">
    <w:name w:val="CharAttribute514"/>
    <w:link w:val="CharAttribute5140"/>
    <w:pPr>
      <w:spacing w:after="0" w:line="240" w:lineRule="auto"/>
    </w:pPr>
    <w:rPr>
      <w:rFonts w:ascii="Times New Roman" w:hAnsi="Times New Roman"/>
      <w:sz w:val="28"/>
    </w:rPr>
  </w:style>
  <w:style w:type="character" w:customStyle="1" w:styleId="CharAttribute5140">
    <w:name w:val="CharAttribute514"/>
    <w:link w:val="CharAttribute514"/>
    <w:rPr>
      <w:rFonts w:ascii="Times New Roman" w:hAnsi="Times New Roman"/>
      <w:color w:val="000000"/>
      <w:sz w:val="28"/>
    </w:rPr>
  </w:style>
  <w:style w:type="paragraph" w:customStyle="1" w:styleId="27">
    <w:name w:val="Основной шрифт абзаца2"/>
  </w:style>
  <w:style w:type="paragraph" w:styleId="aff2">
    <w:name w:val="Normal (Web)"/>
    <w:basedOn w:val="a"/>
    <w:link w:val="aff3"/>
    <w:pPr>
      <w:jc w:val="both"/>
    </w:pPr>
    <w:rPr>
      <w:sz w:val="20"/>
    </w:rPr>
  </w:style>
  <w:style w:type="character" w:customStyle="1" w:styleId="aff3">
    <w:name w:val="Обычный (веб) Знак"/>
    <w:basedOn w:val="1"/>
    <w:link w:val="aff2"/>
    <w:rPr>
      <w:rFonts w:ascii="Times New Roman" w:hAnsi="Times New Roman"/>
      <w:color w:val="000000"/>
      <w:sz w:val="20"/>
    </w:rPr>
  </w:style>
  <w:style w:type="paragraph" w:customStyle="1" w:styleId="CharAttribute498">
    <w:name w:val="CharAttribute498"/>
    <w:link w:val="CharAttribute4980"/>
    <w:pPr>
      <w:spacing w:after="0" w:line="240" w:lineRule="auto"/>
    </w:pPr>
    <w:rPr>
      <w:rFonts w:ascii="Times New Roman" w:hAnsi="Times New Roman"/>
      <w:sz w:val="28"/>
    </w:rPr>
  </w:style>
  <w:style w:type="character" w:customStyle="1" w:styleId="CharAttribute4980">
    <w:name w:val="CharAttribute498"/>
    <w:link w:val="CharAttribute498"/>
    <w:rPr>
      <w:rFonts w:ascii="Times New Roman" w:hAnsi="Times New Roman"/>
      <w:color w:val="000000"/>
      <w:sz w:val="28"/>
    </w:rPr>
  </w:style>
  <w:style w:type="paragraph" w:styleId="aff4">
    <w:name w:val="Subtitle"/>
    <w:next w:val="a"/>
    <w:link w:val="aff5"/>
    <w:uiPriority w:val="11"/>
    <w:qFormat/>
    <w:pPr>
      <w:spacing w:after="0" w:line="240" w:lineRule="auto"/>
      <w:jc w:val="both"/>
    </w:pPr>
    <w:rPr>
      <w:rFonts w:ascii="XO Thames" w:hAnsi="XO Thames"/>
      <w:i/>
      <w:sz w:val="24"/>
    </w:rPr>
  </w:style>
  <w:style w:type="character" w:customStyle="1" w:styleId="aff5">
    <w:name w:val="Подзаголовок Знак"/>
    <w:link w:val="aff4"/>
    <w:rPr>
      <w:rFonts w:ascii="XO Thames" w:hAnsi="XO Thames"/>
      <w:i/>
      <w:color w:val="000000"/>
      <w:sz w:val="24"/>
    </w:rPr>
  </w:style>
  <w:style w:type="paragraph" w:customStyle="1" w:styleId="CharAttribute323">
    <w:name w:val="CharAttribute323"/>
    <w:link w:val="CharAttribute3230"/>
    <w:pPr>
      <w:spacing w:after="0" w:line="240" w:lineRule="auto"/>
    </w:pPr>
    <w:rPr>
      <w:rFonts w:ascii="Times New Roman" w:hAnsi="Times New Roman"/>
      <w:sz w:val="28"/>
    </w:rPr>
  </w:style>
  <w:style w:type="character" w:customStyle="1" w:styleId="CharAttribute3230">
    <w:name w:val="CharAttribute323"/>
    <w:link w:val="CharAttribute323"/>
    <w:rPr>
      <w:rFonts w:ascii="Times New Roman" w:hAnsi="Times New Roman"/>
      <w:color w:val="000000"/>
      <w:sz w:val="28"/>
    </w:rPr>
  </w:style>
  <w:style w:type="paragraph" w:customStyle="1" w:styleId="CharAttribute325">
    <w:name w:val="CharAttribute325"/>
    <w:link w:val="CharAttribute3250"/>
    <w:pPr>
      <w:spacing w:after="0" w:line="240" w:lineRule="auto"/>
    </w:pPr>
    <w:rPr>
      <w:rFonts w:ascii="Times New Roman" w:hAnsi="Times New Roman"/>
      <w:sz w:val="28"/>
    </w:rPr>
  </w:style>
  <w:style w:type="character" w:customStyle="1" w:styleId="CharAttribute3250">
    <w:name w:val="CharAttribute325"/>
    <w:link w:val="CharAttribute325"/>
    <w:rPr>
      <w:rFonts w:ascii="Times New Roman" w:hAnsi="Times New Roman"/>
      <w:color w:val="000000"/>
      <w:sz w:val="28"/>
    </w:rPr>
  </w:style>
  <w:style w:type="paragraph" w:customStyle="1" w:styleId="CharAttribute280">
    <w:name w:val="CharAttribute280"/>
    <w:link w:val="CharAttribute2800"/>
    <w:pPr>
      <w:spacing w:after="0" w:line="240" w:lineRule="auto"/>
    </w:pPr>
    <w:rPr>
      <w:rFonts w:ascii="Times New Roman" w:hAnsi="Times New Roman"/>
      <w:color w:val="00000A"/>
      <w:sz w:val="28"/>
    </w:rPr>
  </w:style>
  <w:style w:type="character" w:customStyle="1" w:styleId="CharAttribute2800">
    <w:name w:val="CharAttribute280"/>
    <w:link w:val="CharAttribute280"/>
    <w:rPr>
      <w:rFonts w:ascii="Times New Roman" w:hAnsi="Times New Roman"/>
      <w:color w:val="00000A"/>
      <w:sz w:val="28"/>
    </w:rPr>
  </w:style>
  <w:style w:type="paragraph" w:customStyle="1" w:styleId="ParaAttribute38">
    <w:name w:val="ParaAttribute38"/>
    <w:link w:val="ParaAttribute380"/>
    <w:pPr>
      <w:spacing w:after="0" w:line="240" w:lineRule="auto"/>
      <w:ind w:right="-1"/>
      <w:jc w:val="both"/>
    </w:pPr>
    <w:rPr>
      <w:rFonts w:ascii="Times New Roman" w:hAnsi="Times New Roman"/>
      <w:sz w:val="20"/>
    </w:rPr>
  </w:style>
  <w:style w:type="character" w:customStyle="1" w:styleId="ParaAttribute380">
    <w:name w:val="ParaAttribute38"/>
    <w:link w:val="ParaAttribute38"/>
    <w:rPr>
      <w:rFonts w:ascii="Times New Roman" w:hAnsi="Times New Roman"/>
      <w:color w:val="000000"/>
      <w:sz w:val="20"/>
    </w:rPr>
  </w:style>
  <w:style w:type="paragraph" w:customStyle="1" w:styleId="toc10">
    <w:name w:val="toc 10"/>
    <w:next w:val="a"/>
    <w:link w:val="toc100"/>
    <w:uiPriority w:val="39"/>
    <w:pPr>
      <w:ind w:left="1800"/>
    </w:pPr>
  </w:style>
  <w:style w:type="character" w:customStyle="1" w:styleId="toc100">
    <w:name w:val="toc 10"/>
    <w:link w:val="toc10"/>
  </w:style>
  <w:style w:type="paragraph" w:customStyle="1" w:styleId="1f7">
    <w:name w:val="Обычный (веб)1"/>
    <w:basedOn w:val="a"/>
    <w:link w:val="1f8"/>
    <w:pPr>
      <w:widowControl/>
      <w:spacing w:beforeAutospacing="1" w:afterAutospacing="1"/>
    </w:pPr>
    <w:rPr>
      <w:sz w:val="24"/>
    </w:rPr>
  </w:style>
  <w:style w:type="character" w:customStyle="1" w:styleId="1f8">
    <w:name w:val="Обычный (веб)1"/>
    <w:basedOn w:val="1"/>
    <w:link w:val="1f7"/>
    <w:rPr>
      <w:rFonts w:ascii="Times New Roman" w:hAnsi="Times New Roman"/>
      <w:color w:val="000000"/>
      <w:sz w:val="24"/>
    </w:rPr>
  </w:style>
  <w:style w:type="paragraph" w:styleId="aff6">
    <w:name w:val="Title"/>
    <w:next w:val="a"/>
    <w:link w:val="aff7"/>
    <w:uiPriority w:val="10"/>
    <w:qFormat/>
    <w:pPr>
      <w:spacing w:before="567" w:after="567" w:line="240" w:lineRule="auto"/>
      <w:jc w:val="center"/>
    </w:pPr>
    <w:rPr>
      <w:rFonts w:ascii="XO Thames" w:hAnsi="XO Thames"/>
      <w:b/>
      <w:caps/>
      <w:sz w:val="40"/>
    </w:rPr>
  </w:style>
  <w:style w:type="character" w:customStyle="1" w:styleId="aff7">
    <w:name w:val="Заголовок Знак"/>
    <w:link w:val="aff6"/>
    <w:rPr>
      <w:rFonts w:ascii="XO Thames" w:hAnsi="XO Thames"/>
      <w:b/>
      <w:caps/>
      <w:color w:val="000000"/>
      <w:sz w:val="40"/>
    </w:rPr>
  </w:style>
  <w:style w:type="paragraph" w:customStyle="1" w:styleId="CharAttribute294">
    <w:name w:val="CharAttribute294"/>
    <w:link w:val="CharAttribute2940"/>
    <w:pPr>
      <w:spacing w:after="0" w:line="240" w:lineRule="auto"/>
    </w:pPr>
    <w:rPr>
      <w:rFonts w:ascii="Times New Roman" w:hAnsi="Times New Roman"/>
      <w:sz w:val="28"/>
    </w:rPr>
  </w:style>
  <w:style w:type="character" w:customStyle="1" w:styleId="CharAttribute2940">
    <w:name w:val="CharAttribute294"/>
    <w:link w:val="CharAttribute294"/>
    <w:rPr>
      <w:rFonts w:ascii="Times New Roman" w:hAnsi="Times New Roman"/>
      <w:color w:val="000000"/>
      <w:sz w:val="28"/>
    </w:rPr>
  </w:style>
  <w:style w:type="character" w:customStyle="1" w:styleId="40">
    <w:name w:val="Заголовок 4 Знак"/>
    <w:link w:val="4"/>
    <w:rPr>
      <w:rFonts w:ascii="XO Thames" w:hAnsi="XO Thames"/>
      <w:b/>
      <w:color w:val="000000"/>
      <w:sz w:val="24"/>
    </w:rPr>
  </w:style>
  <w:style w:type="paragraph" w:customStyle="1" w:styleId="CharAttribute321">
    <w:name w:val="CharAttribute321"/>
    <w:link w:val="CharAttribute3210"/>
    <w:pPr>
      <w:spacing w:after="0" w:line="240" w:lineRule="auto"/>
    </w:pPr>
    <w:rPr>
      <w:rFonts w:ascii="Times New Roman" w:hAnsi="Times New Roman"/>
      <w:sz w:val="28"/>
    </w:rPr>
  </w:style>
  <w:style w:type="character" w:customStyle="1" w:styleId="CharAttribute3210">
    <w:name w:val="CharAttribute321"/>
    <w:link w:val="CharAttribute321"/>
    <w:rPr>
      <w:rFonts w:ascii="Times New Roman" w:hAnsi="Times New Roman"/>
      <w:color w:val="000000"/>
      <w:sz w:val="28"/>
    </w:rPr>
  </w:style>
  <w:style w:type="paragraph" w:customStyle="1" w:styleId="CharAttribute290">
    <w:name w:val="CharAttribute290"/>
    <w:link w:val="CharAttribute2900"/>
    <w:pPr>
      <w:spacing w:after="0" w:line="240" w:lineRule="auto"/>
    </w:pPr>
    <w:rPr>
      <w:rFonts w:ascii="Times New Roman" w:hAnsi="Times New Roman"/>
      <w:sz w:val="28"/>
    </w:rPr>
  </w:style>
  <w:style w:type="character" w:customStyle="1" w:styleId="CharAttribute2900">
    <w:name w:val="CharAttribute290"/>
    <w:link w:val="CharAttribute290"/>
    <w:rPr>
      <w:rFonts w:ascii="Times New Roman" w:hAnsi="Times New Roman"/>
      <w:color w:val="000000"/>
      <w:sz w:val="28"/>
    </w:rPr>
  </w:style>
  <w:style w:type="paragraph" w:customStyle="1" w:styleId="CharAttribute277">
    <w:name w:val="CharAttribute277"/>
    <w:link w:val="CharAttribute2770"/>
    <w:pPr>
      <w:spacing w:after="0" w:line="240" w:lineRule="auto"/>
    </w:pPr>
    <w:rPr>
      <w:rFonts w:ascii="Times New Roman" w:hAnsi="Times New Roman"/>
      <w:b/>
      <w:i/>
      <w:color w:val="00000A"/>
      <w:sz w:val="28"/>
    </w:rPr>
  </w:style>
  <w:style w:type="character" w:customStyle="1" w:styleId="CharAttribute2770">
    <w:name w:val="CharAttribute277"/>
    <w:link w:val="CharAttribute277"/>
    <w:rPr>
      <w:rFonts w:ascii="Times New Roman" w:hAnsi="Times New Roman"/>
      <w:b/>
      <w:i/>
      <w:color w:val="00000A"/>
      <w:sz w:val="28"/>
    </w:rPr>
  </w:style>
  <w:style w:type="paragraph" w:customStyle="1" w:styleId="1f9">
    <w:name w:val="Знак сноски1"/>
    <w:link w:val="1fa"/>
    <w:pPr>
      <w:spacing w:after="0" w:line="240" w:lineRule="auto"/>
    </w:pPr>
    <w:rPr>
      <w:sz w:val="24"/>
      <w:vertAlign w:val="superscript"/>
    </w:rPr>
  </w:style>
  <w:style w:type="character" w:customStyle="1" w:styleId="1fa">
    <w:name w:val="Знак сноски1"/>
    <w:link w:val="1f9"/>
    <w:rPr>
      <w:color w:val="000000"/>
      <w:sz w:val="24"/>
      <w:vertAlign w:val="superscript"/>
    </w:rPr>
  </w:style>
  <w:style w:type="paragraph" w:customStyle="1" w:styleId="CharAttribute293">
    <w:name w:val="CharAttribute293"/>
    <w:link w:val="CharAttribute2930"/>
    <w:pPr>
      <w:spacing w:after="0" w:line="240" w:lineRule="auto"/>
    </w:pPr>
    <w:rPr>
      <w:rFonts w:ascii="Times New Roman" w:hAnsi="Times New Roman"/>
      <w:sz w:val="28"/>
    </w:rPr>
  </w:style>
  <w:style w:type="character" w:customStyle="1" w:styleId="CharAttribute2930">
    <w:name w:val="CharAttribute293"/>
    <w:link w:val="CharAttribute293"/>
    <w:rPr>
      <w:rFonts w:ascii="Times New Roman" w:hAnsi="Times New Roman"/>
      <w:color w:val="000000"/>
      <w:sz w:val="28"/>
    </w:rPr>
  </w:style>
  <w:style w:type="paragraph" w:customStyle="1" w:styleId="CharAttribute526">
    <w:name w:val="CharAttribute526"/>
    <w:link w:val="CharAttribute5260"/>
    <w:pPr>
      <w:spacing w:after="0" w:line="240" w:lineRule="auto"/>
    </w:pPr>
    <w:rPr>
      <w:rFonts w:ascii="Times New Roman" w:hAnsi="Times New Roman"/>
      <w:sz w:val="28"/>
    </w:rPr>
  </w:style>
  <w:style w:type="character" w:customStyle="1" w:styleId="CharAttribute5260">
    <w:name w:val="CharAttribute526"/>
    <w:link w:val="CharAttribute526"/>
    <w:rPr>
      <w:rFonts w:ascii="Times New Roman" w:hAnsi="Times New Roman"/>
      <w:color w:val="000000"/>
      <w:sz w:val="28"/>
    </w:rPr>
  </w:style>
  <w:style w:type="paragraph" w:customStyle="1" w:styleId="CharAttribute319">
    <w:name w:val="CharAttribute319"/>
    <w:link w:val="CharAttribute3190"/>
    <w:pPr>
      <w:spacing w:after="0" w:line="240" w:lineRule="auto"/>
    </w:pPr>
    <w:rPr>
      <w:rFonts w:ascii="Times New Roman" w:hAnsi="Times New Roman"/>
      <w:sz w:val="28"/>
    </w:rPr>
  </w:style>
  <w:style w:type="character" w:customStyle="1" w:styleId="CharAttribute3190">
    <w:name w:val="CharAttribute319"/>
    <w:link w:val="CharAttribute319"/>
    <w:rPr>
      <w:rFonts w:ascii="Times New Roman" w:hAnsi="Times New Roman"/>
      <w:color w:val="000000"/>
      <w:sz w:val="28"/>
    </w:rPr>
  </w:style>
  <w:style w:type="character" w:customStyle="1" w:styleId="20">
    <w:name w:val="Заголовок 2 Знак"/>
    <w:basedOn w:val="1"/>
    <w:link w:val="2"/>
    <w:rPr>
      <w:rFonts w:ascii="Times New Roman" w:hAnsi="Times New Roman"/>
      <w:sz w:val="29"/>
    </w:rPr>
  </w:style>
  <w:style w:type="paragraph" w:customStyle="1" w:styleId="CharAttribute502">
    <w:name w:val="CharAttribute502"/>
    <w:link w:val="CharAttribute5020"/>
    <w:pPr>
      <w:spacing w:after="0" w:line="240" w:lineRule="auto"/>
    </w:pPr>
    <w:rPr>
      <w:rFonts w:ascii="Times New Roman" w:hAnsi="Times New Roman"/>
      <w:i/>
      <w:sz w:val="28"/>
    </w:rPr>
  </w:style>
  <w:style w:type="character" w:customStyle="1" w:styleId="CharAttribute5020">
    <w:name w:val="CharAttribute502"/>
    <w:link w:val="CharAttribute502"/>
    <w:rPr>
      <w:rFonts w:ascii="Times New Roman" w:hAnsi="Times New Roman"/>
      <w:i/>
      <w:color w:val="000000"/>
      <w:sz w:val="28"/>
    </w:rPr>
  </w:style>
  <w:style w:type="paragraph" w:customStyle="1" w:styleId="ParaAttribute1">
    <w:name w:val="ParaAttribute1"/>
    <w:link w:val="ParaAttribute11"/>
    <w:pPr>
      <w:widowControl w:val="0"/>
      <w:spacing w:after="0" w:line="240" w:lineRule="auto"/>
      <w:jc w:val="center"/>
    </w:pPr>
    <w:rPr>
      <w:rFonts w:ascii="Times New Roman" w:hAnsi="Times New Roman"/>
      <w:sz w:val="20"/>
    </w:rPr>
  </w:style>
  <w:style w:type="character" w:customStyle="1" w:styleId="ParaAttribute11">
    <w:name w:val="ParaAttribute1"/>
    <w:link w:val="ParaAttribute1"/>
    <w:rPr>
      <w:rFonts w:ascii="Times New Roman" w:hAnsi="Times New Roman"/>
      <w:color w:val="000000"/>
      <w:sz w:val="20"/>
    </w:rPr>
  </w:style>
  <w:style w:type="paragraph" w:customStyle="1" w:styleId="ConsPlusTitle">
    <w:name w:val="ConsPlusTitle"/>
    <w:link w:val="ConsPlusTitle0"/>
    <w:pPr>
      <w:widowControl w:val="0"/>
      <w:spacing w:after="0" w:line="240" w:lineRule="auto"/>
    </w:pPr>
    <w:rPr>
      <w:rFonts w:ascii="Arial" w:hAnsi="Arial"/>
      <w:b/>
      <w:sz w:val="20"/>
    </w:rPr>
  </w:style>
  <w:style w:type="character" w:customStyle="1" w:styleId="ConsPlusTitle0">
    <w:name w:val="ConsPlusTitle"/>
    <w:link w:val="ConsPlusTitle"/>
    <w:rPr>
      <w:rFonts w:ascii="Arial" w:hAnsi="Arial"/>
      <w:b/>
      <w:sz w:val="20"/>
    </w:rPr>
  </w:style>
  <w:style w:type="paragraph" w:customStyle="1" w:styleId="wmi-callto">
    <w:name w:val="wmi-callto"/>
    <w:link w:val="wmi-callto0"/>
    <w:pPr>
      <w:spacing w:after="0" w:line="240" w:lineRule="auto"/>
    </w:pPr>
    <w:rPr>
      <w:sz w:val="24"/>
    </w:rPr>
  </w:style>
  <w:style w:type="character" w:customStyle="1" w:styleId="wmi-callto0">
    <w:name w:val="wmi-callto"/>
    <w:link w:val="wmi-callto"/>
    <w:rPr>
      <w:color w:val="000000"/>
      <w:sz w:val="24"/>
    </w:rPr>
  </w:style>
  <w:style w:type="paragraph" w:customStyle="1" w:styleId="210">
    <w:name w:val="Основной текст 21"/>
    <w:basedOn w:val="a"/>
    <w:link w:val="211"/>
    <w:pPr>
      <w:widowControl/>
      <w:spacing w:line="360" w:lineRule="auto"/>
      <w:ind w:firstLine="539"/>
      <w:jc w:val="both"/>
    </w:pPr>
    <w:rPr>
      <w:sz w:val="28"/>
    </w:rPr>
  </w:style>
  <w:style w:type="character" w:customStyle="1" w:styleId="211">
    <w:name w:val="Основной текст 21"/>
    <w:basedOn w:val="1"/>
    <w:link w:val="210"/>
    <w:rPr>
      <w:rFonts w:ascii="Times New Roman" w:hAnsi="Times New Roman"/>
      <w:color w:val="000000"/>
      <w:sz w:val="28"/>
    </w:rPr>
  </w:style>
  <w:style w:type="paragraph" w:customStyle="1" w:styleId="CharAttribute1">
    <w:name w:val="CharAttribute1"/>
    <w:link w:val="CharAttribute12"/>
    <w:pPr>
      <w:spacing w:after="0" w:line="240" w:lineRule="auto"/>
    </w:pPr>
    <w:rPr>
      <w:rFonts w:ascii="Times New Roman" w:hAnsi="Times New Roman"/>
      <w:sz w:val="28"/>
    </w:rPr>
  </w:style>
  <w:style w:type="character" w:customStyle="1" w:styleId="CharAttribute12">
    <w:name w:val="CharAttribute1"/>
    <w:link w:val="CharAttribute1"/>
    <w:rPr>
      <w:rFonts w:ascii="Times New Roman" w:hAnsi="Times New Roman"/>
      <w:color w:val="000000"/>
      <w:sz w:val="28"/>
    </w:rPr>
  </w:style>
  <w:style w:type="table" w:customStyle="1" w:styleId="81">
    <w:name w:val="Сетка таблицы8"/>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aff8">
    <w:name w:val="Table Grid"/>
    <w:basedOn w:val="a1"/>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name="Стандартная">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125</Pages>
  <Words>43287</Words>
  <Characters>246741</Characters>
  <Application>Microsoft Office Word</Application>
  <DocSecurity>0</DocSecurity>
  <Lines>2056</Lines>
  <Paragraphs>578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289450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RePack by Diakov</cp:lastModifiedBy>
  <cp:revision>2</cp:revision>
  <dcterms:created xsi:type="dcterms:W3CDTF">2023-03-30T10:36:00Z</dcterms:created>
  <dcterms:modified xsi:type="dcterms:W3CDTF">2023-03-30T10:36:00Z</dcterms:modified>
</cp:coreProperties>
</file>